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37C" w:rsidRDefault="0029537C" w:rsidP="00D85118">
      <w:pPr>
        <w:tabs>
          <w:tab w:val="left" w:pos="1134"/>
        </w:tabs>
        <w:spacing w:after="0" w:line="240" w:lineRule="auto"/>
        <w:ind w:left="240"/>
        <w:jc w:val="both"/>
        <w:rPr>
          <w:rFonts w:ascii="Arial Narrow" w:hAnsi="Arial Narrow" w:cs="Tahoma"/>
          <w:b/>
          <w:noProof/>
          <w:sz w:val="18"/>
          <w:szCs w:val="18"/>
          <w:lang w:eastAsia="es-ES" w:bidi="he-IL"/>
        </w:rPr>
      </w:pPr>
    </w:p>
    <w:p w:rsidR="0029537C" w:rsidRDefault="0029537C" w:rsidP="00D85118">
      <w:pPr>
        <w:tabs>
          <w:tab w:val="left" w:pos="1134"/>
        </w:tabs>
        <w:spacing w:after="0" w:line="240" w:lineRule="auto"/>
        <w:ind w:left="240"/>
        <w:jc w:val="both"/>
        <w:rPr>
          <w:rFonts w:ascii="Arial Narrow" w:hAnsi="Arial Narrow" w:cs="Tahoma"/>
          <w:b/>
          <w:noProof/>
          <w:sz w:val="18"/>
          <w:szCs w:val="18"/>
          <w:lang w:eastAsia="es-ES" w:bidi="he-IL"/>
        </w:rPr>
      </w:pPr>
    </w:p>
    <w:p w:rsidR="0029537C" w:rsidRDefault="0029537C" w:rsidP="004C55A5">
      <w:pPr>
        <w:tabs>
          <w:tab w:val="left" w:pos="1134"/>
        </w:tabs>
        <w:spacing w:after="0" w:line="240" w:lineRule="auto"/>
        <w:jc w:val="both"/>
        <w:rPr>
          <w:rFonts w:ascii="Arial Narrow" w:hAnsi="Arial Narrow" w:cs="Tahoma"/>
          <w:noProof/>
          <w:sz w:val="18"/>
          <w:szCs w:val="18"/>
          <w:lang w:eastAsia="es-ES" w:bidi="he-IL"/>
        </w:rPr>
      </w:pPr>
      <w:r w:rsidRPr="000735A0">
        <w:rPr>
          <w:rFonts w:ascii="Arial Narrow" w:hAnsi="Arial Narrow" w:cs="Tahoma"/>
          <w:b/>
          <w:noProof/>
          <w:sz w:val="18"/>
          <w:szCs w:val="18"/>
          <w:lang w:eastAsia="es-ES" w:bidi="he-IL"/>
        </w:rPr>
        <w:t>Direcció</w:t>
      </w:r>
      <w:r w:rsidRPr="000735A0">
        <w:rPr>
          <w:rFonts w:ascii="Arial Narrow" w:hAnsi="Arial Narrow" w:cs="Tahoma"/>
          <w:noProof/>
          <w:sz w:val="18"/>
          <w:szCs w:val="18"/>
          <w:lang w:eastAsia="es-ES" w:bidi="he-IL"/>
        </w:rPr>
        <w:t xml:space="preserve"> /</w:t>
      </w:r>
      <w:r w:rsidRPr="000735A0">
        <w:rPr>
          <w:rFonts w:ascii="Arial Narrow" w:hAnsi="Arial Narrow" w:cs="Tahoma"/>
          <w:i/>
          <w:noProof/>
          <w:sz w:val="18"/>
          <w:szCs w:val="18"/>
          <w:lang w:eastAsia="es-ES" w:bidi="he-IL"/>
        </w:rPr>
        <w:t xml:space="preserve"> Dirección</w:t>
      </w:r>
      <w:r w:rsidRPr="000735A0">
        <w:rPr>
          <w:rFonts w:ascii="Arial Narrow" w:hAnsi="Arial Narrow" w:cs="Tahoma"/>
          <w:b/>
          <w:noProof/>
          <w:sz w:val="18"/>
          <w:szCs w:val="18"/>
          <w:lang w:eastAsia="es-ES" w:bidi="he-IL"/>
        </w:rPr>
        <w:t>:</w:t>
      </w:r>
      <w:r w:rsidRPr="000735A0">
        <w:rPr>
          <w:rFonts w:ascii="Arial Narrow" w:hAnsi="Arial Narrow" w:cs="Tahoma"/>
          <w:noProof/>
          <w:sz w:val="18"/>
          <w:szCs w:val="18"/>
          <w:lang w:eastAsia="es-ES" w:bidi="he-IL"/>
        </w:rPr>
        <w:tab/>
      </w:r>
    </w:p>
    <w:p w:rsidR="0029537C" w:rsidRDefault="0029537C" w:rsidP="009C1FCD">
      <w:pPr>
        <w:tabs>
          <w:tab w:val="left" w:pos="1134"/>
        </w:tabs>
        <w:spacing w:after="0" w:line="240" w:lineRule="auto"/>
        <w:jc w:val="both"/>
        <w:rPr>
          <w:rFonts w:ascii="Arial Narrow" w:hAnsi="Arial Narrow" w:cs="Tahoma"/>
          <w:noProof/>
          <w:sz w:val="18"/>
          <w:szCs w:val="18"/>
          <w:lang w:eastAsia="es-ES" w:bidi="he-IL"/>
        </w:rPr>
      </w:pPr>
      <w:r w:rsidRPr="000735A0">
        <w:rPr>
          <w:rFonts w:ascii="Arial Narrow" w:hAnsi="Arial Narrow" w:cs="Tahoma"/>
          <w:noProof/>
          <w:sz w:val="18"/>
          <w:szCs w:val="18"/>
          <w:lang w:eastAsia="es-ES" w:bidi="he-IL"/>
        </w:rPr>
        <w:t>Faculta</w:t>
      </w:r>
      <w:r>
        <w:rPr>
          <w:rFonts w:ascii="Arial Narrow" w:hAnsi="Arial Narrow" w:cs="Tahoma"/>
          <w:noProof/>
          <w:sz w:val="18"/>
          <w:szCs w:val="18"/>
          <w:lang w:eastAsia="es-ES" w:bidi="he-IL"/>
        </w:rPr>
        <w:t>t de Filosofia i CC. de l'Educació</w:t>
      </w:r>
      <w:r w:rsidRPr="000735A0">
        <w:rPr>
          <w:rFonts w:ascii="Arial Narrow" w:hAnsi="Arial Narrow" w:cs="Tahoma"/>
          <w:noProof/>
          <w:sz w:val="18"/>
          <w:szCs w:val="18"/>
          <w:lang w:eastAsia="es-ES" w:bidi="he-IL"/>
        </w:rPr>
        <w:t xml:space="preserve">. </w:t>
      </w:r>
    </w:p>
    <w:p w:rsidR="0029537C" w:rsidRPr="000735A0" w:rsidRDefault="0029537C" w:rsidP="009C1FCD">
      <w:pPr>
        <w:tabs>
          <w:tab w:val="left" w:pos="1134"/>
        </w:tabs>
        <w:spacing w:after="0" w:line="240" w:lineRule="auto"/>
        <w:jc w:val="both"/>
        <w:rPr>
          <w:rFonts w:ascii="Arial Narrow" w:hAnsi="Arial Narrow" w:cs="Tahoma"/>
          <w:noProof/>
          <w:sz w:val="18"/>
          <w:szCs w:val="18"/>
          <w:lang w:eastAsia="es-ES" w:bidi="he-IL"/>
        </w:rPr>
      </w:pPr>
      <w:r w:rsidRPr="000735A0">
        <w:rPr>
          <w:rFonts w:ascii="Arial Narrow" w:hAnsi="Arial Narrow" w:cs="Tahoma"/>
          <w:noProof/>
          <w:sz w:val="18"/>
          <w:szCs w:val="18"/>
          <w:lang w:eastAsia="es-ES" w:bidi="he-IL"/>
        </w:rPr>
        <w:t>Avda. Blasco Ibáñez, 30, Universitat de València</w:t>
      </w:r>
    </w:p>
    <w:p w:rsidR="0029537C" w:rsidRDefault="0029537C" w:rsidP="009C1FCD">
      <w:pPr>
        <w:tabs>
          <w:tab w:val="left" w:pos="1134"/>
        </w:tabs>
        <w:spacing w:after="0" w:line="240" w:lineRule="auto"/>
        <w:rPr>
          <w:rFonts w:ascii="Arial Narrow" w:hAnsi="Arial Narrow" w:cs="Tahoma"/>
          <w:b/>
          <w:noProof/>
          <w:sz w:val="18"/>
          <w:szCs w:val="18"/>
          <w:lang w:eastAsia="es-ES" w:bidi="he-IL"/>
        </w:rPr>
      </w:pPr>
    </w:p>
    <w:p w:rsidR="00582026" w:rsidRPr="00582026" w:rsidRDefault="00582026" w:rsidP="00582026">
      <w:pPr>
        <w:pStyle w:val="HTMLconformatoprevio"/>
        <w:ind w:right="214"/>
        <w:rPr>
          <w:rFonts w:ascii="Arial Narrow" w:hAnsi="Arial Narrow"/>
          <w:sz w:val="24"/>
          <w:szCs w:val="24"/>
          <w:lang w:val="en-US"/>
        </w:rPr>
      </w:pPr>
      <w:r w:rsidRPr="00582026">
        <w:rPr>
          <w:rFonts w:ascii="Arial Narrow" w:hAnsi="Arial Narrow" w:cs="Tahoma"/>
          <w:b/>
          <w:noProof/>
          <w:lang w:val="en-US" w:bidi="he-IL"/>
        </w:rPr>
        <w:t>Link accés</w:t>
      </w:r>
      <w:r w:rsidR="00E70F94">
        <w:rPr>
          <w:rFonts w:ascii="Arial Narrow" w:hAnsi="Arial Narrow" w:cs="Tahoma"/>
          <w:b/>
          <w:noProof/>
          <w:lang w:val="en-US" w:bidi="he-IL"/>
        </w:rPr>
        <w:t xml:space="preserve"> a jornades online</w:t>
      </w:r>
      <w:r w:rsidRPr="00582026">
        <w:rPr>
          <w:rFonts w:ascii="Arial Narrow" w:hAnsi="Arial Narrow" w:cs="Tahoma"/>
          <w:b/>
          <w:noProof/>
          <w:lang w:val="en-US" w:bidi="he-IL"/>
        </w:rPr>
        <w:t xml:space="preserve">: </w:t>
      </w:r>
      <w:hyperlink r:id="rId8" w:history="1">
        <w:r w:rsidRPr="00582026">
          <w:rPr>
            <w:rStyle w:val="Hipervnculo"/>
            <w:rFonts w:ascii="Arial Narrow" w:hAnsi="Arial Narrow"/>
            <w:color w:val="auto"/>
            <w:lang w:val="en-US"/>
          </w:rPr>
          <w:t>https://eu.bbcollab.com/guest/c08e4242ab3a41f98e04edcd51495447</w:t>
        </w:r>
      </w:hyperlink>
    </w:p>
    <w:p w:rsidR="0029537C" w:rsidRPr="00582026" w:rsidRDefault="0029537C" w:rsidP="009C1FCD">
      <w:pPr>
        <w:tabs>
          <w:tab w:val="left" w:pos="1134"/>
        </w:tabs>
        <w:spacing w:after="0" w:line="240" w:lineRule="auto"/>
        <w:rPr>
          <w:rFonts w:ascii="Arial Narrow" w:hAnsi="Arial Narrow" w:cs="Tahoma"/>
          <w:i/>
          <w:noProof/>
          <w:sz w:val="20"/>
          <w:szCs w:val="20"/>
          <w:lang w:val="en-US" w:eastAsia="es-ES" w:bidi="he-IL"/>
        </w:rPr>
      </w:pPr>
    </w:p>
    <w:p w:rsidR="00A52E74" w:rsidRPr="0026618B" w:rsidRDefault="00A52E74" w:rsidP="009C1FCD">
      <w:pPr>
        <w:tabs>
          <w:tab w:val="left" w:pos="1134"/>
        </w:tabs>
        <w:spacing w:after="0" w:line="240" w:lineRule="auto"/>
        <w:rPr>
          <w:rFonts w:ascii="Arial Narrow" w:hAnsi="Arial Narrow" w:cs="Tahoma"/>
          <w:b/>
          <w:noProof/>
          <w:sz w:val="20"/>
          <w:szCs w:val="20"/>
          <w:lang w:eastAsia="es-ES" w:bidi="he-IL"/>
        </w:rPr>
      </w:pPr>
      <w:r w:rsidRPr="0026618B">
        <w:rPr>
          <w:rFonts w:ascii="Arial Narrow" w:hAnsi="Arial Narrow" w:cs="Tahoma"/>
          <w:b/>
          <w:noProof/>
          <w:sz w:val="20"/>
          <w:szCs w:val="20"/>
          <w:lang w:eastAsia="es-ES" w:bidi="he-IL"/>
        </w:rPr>
        <w:t>No cal inscriure's</w:t>
      </w:r>
      <w:r w:rsidRPr="0026618B">
        <w:rPr>
          <w:rFonts w:ascii="Arial Narrow" w:hAnsi="Arial Narrow" w:cs="Tahoma"/>
          <w:i/>
          <w:noProof/>
          <w:sz w:val="20"/>
          <w:szCs w:val="20"/>
          <w:lang w:eastAsia="es-ES" w:bidi="he-IL"/>
        </w:rPr>
        <w:t xml:space="preserve"> / No es necesario inscribirse</w:t>
      </w:r>
    </w:p>
    <w:p w:rsidR="0029537C" w:rsidRDefault="0029537C" w:rsidP="009C1FCD">
      <w:pPr>
        <w:spacing w:after="0" w:line="360" w:lineRule="auto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</w:p>
    <w:p w:rsidR="0029537C" w:rsidRPr="000735A0" w:rsidRDefault="0029537C" w:rsidP="009C1FCD">
      <w:pPr>
        <w:spacing w:after="0" w:line="360" w:lineRule="auto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  <w:r w:rsidRPr="000735A0"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  <w:t xml:space="preserve">Subvencionat per </w:t>
      </w:r>
      <w:r w:rsidRPr="00D85118">
        <w:rPr>
          <w:rFonts w:ascii="Arial Narrow" w:hAnsi="Arial Narrow" w:cs="Tahoma"/>
          <w:noProof/>
          <w:sz w:val="18"/>
          <w:szCs w:val="18"/>
          <w:lang w:val="ca-ES" w:eastAsia="es-ES" w:bidi="he-IL"/>
        </w:rPr>
        <w:t>/</w:t>
      </w:r>
      <w:r w:rsidRPr="000735A0">
        <w:rPr>
          <w:rFonts w:ascii="Arial Narrow" w:hAnsi="Arial Narrow" w:cs="Tahoma"/>
          <w:i/>
          <w:noProof/>
          <w:sz w:val="18"/>
          <w:szCs w:val="18"/>
          <w:lang w:val="ca-ES" w:eastAsia="es-ES" w:bidi="he-IL"/>
        </w:rPr>
        <w:t>Subvencionado por:</w:t>
      </w:r>
    </w:p>
    <w:p w:rsidR="0029537C" w:rsidRDefault="009C1FCD" w:rsidP="00D85118">
      <w:pPr>
        <w:spacing w:after="0" w:line="240" w:lineRule="auto"/>
        <w:ind w:left="240" w:right="767"/>
        <w:jc w:val="both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  <w:r>
        <w:rPr>
          <w:noProof/>
          <w:lang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125095</wp:posOffset>
            </wp:positionV>
            <wp:extent cx="950595" cy="278130"/>
            <wp:effectExtent l="19050" t="0" r="1905" b="0"/>
            <wp:wrapSquare wrapText="bothSides"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20F3">
        <w:rPr>
          <w:noProof/>
          <w:lang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123825</wp:posOffset>
            </wp:positionV>
            <wp:extent cx="878840" cy="476885"/>
            <wp:effectExtent l="19050" t="0" r="0" b="0"/>
            <wp:wrapSquare wrapText="bothSides"/>
            <wp:docPr id="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376" t="8279" r="57152" b="8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537C" w:rsidRDefault="0029537C" w:rsidP="00D85118">
      <w:pPr>
        <w:spacing w:after="0" w:line="240" w:lineRule="auto"/>
        <w:ind w:left="240" w:right="767"/>
        <w:jc w:val="both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</w:p>
    <w:p w:rsidR="0029537C" w:rsidRPr="000735A0" w:rsidRDefault="0029537C" w:rsidP="00D85118">
      <w:pPr>
        <w:spacing w:after="0" w:line="240" w:lineRule="auto"/>
        <w:ind w:left="240" w:right="767"/>
        <w:jc w:val="both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</w:p>
    <w:p w:rsidR="009C1FCD" w:rsidRDefault="009C1FCD" w:rsidP="00246066">
      <w:pPr>
        <w:tabs>
          <w:tab w:val="left" w:pos="2268"/>
          <w:tab w:val="left" w:pos="6237"/>
          <w:tab w:val="right" w:leader="dot" w:pos="9639"/>
        </w:tabs>
        <w:spacing w:after="0" w:line="240" w:lineRule="auto"/>
        <w:ind w:left="2268" w:hanging="1842"/>
        <w:jc w:val="center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</w:p>
    <w:p w:rsidR="0029537C" w:rsidRPr="00591D99" w:rsidRDefault="0029537C" w:rsidP="009C1FCD">
      <w:pPr>
        <w:tabs>
          <w:tab w:val="left" w:pos="2268"/>
          <w:tab w:val="left" w:pos="6237"/>
          <w:tab w:val="right" w:leader="dot" w:pos="9639"/>
        </w:tabs>
        <w:spacing w:after="0" w:line="240" w:lineRule="auto"/>
        <w:ind w:left="2268" w:hanging="2552"/>
        <w:jc w:val="center"/>
        <w:rPr>
          <w:rFonts w:ascii="Arial Narrow" w:hAnsi="Arial Narrow"/>
          <w:sz w:val="24"/>
          <w:szCs w:val="24"/>
          <w:lang w:eastAsia="es-ES"/>
        </w:rPr>
      </w:pPr>
      <w:proofErr w:type="spellStart"/>
      <w:r w:rsidRPr="00610FE1">
        <w:rPr>
          <w:rFonts w:ascii="Arial Narrow" w:hAnsi="Arial Narrow"/>
          <w:sz w:val="14"/>
          <w:szCs w:val="14"/>
        </w:rPr>
        <w:t>Vicerrectorat</w:t>
      </w:r>
      <w:proofErr w:type="spellEnd"/>
      <w:r w:rsidRPr="00610FE1">
        <w:rPr>
          <w:rFonts w:ascii="Arial Narrow" w:hAnsi="Arial Narrow"/>
          <w:sz w:val="14"/>
          <w:szCs w:val="14"/>
        </w:rPr>
        <w:t xml:space="preserve"> </w:t>
      </w:r>
      <w:proofErr w:type="spellStart"/>
      <w:r w:rsidRPr="00610FE1">
        <w:rPr>
          <w:rFonts w:ascii="Arial Narrow" w:hAnsi="Arial Narrow"/>
          <w:sz w:val="14"/>
          <w:szCs w:val="14"/>
        </w:rPr>
        <w:t>d</w:t>
      </w:r>
      <w:r w:rsidR="005B7D07">
        <w:rPr>
          <w:rFonts w:ascii="Arial Narrow" w:hAnsi="Arial Narrow"/>
          <w:sz w:val="14"/>
          <w:szCs w:val="14"/>
        </w:rPr>
        <w:t>'Igualtat</w:t>
      </w:r>
      <w:proofErr w:type="spellEnd"/>
      <w:r w:rsidR="005B7D07">
        <w:rPr>
          <w:rFonts w:ascii="Arial Narrow" w:hAnsi="Arial Narrow"/>
          <w:sz w:val="14"/>
          <w:szCs w:val="14"/>
        </w:rPr>
        <w:t xml:space="preserve">, </w:t>
      </w:r>
      <w:proofErr w:type="spellStart"/>
      <w:r w:rsidR="005B7D07">
        <w:rPr>
          <w:rFonts w:ascii="Arial Narrow" w:hAnsi="Arial Narrow"/>
          <w:sz w:val="14"/>
          <w:szCs w:val="14"/>
        </w:rPr>
        <w:t>Diversitat</w:t>
      </w:r>
      <w:proofErr w:type="spellEnd"/>
      <w:r w:rsidR="005B7D07">
        <w:rPr>
          <w:rFonts w:ascii="Arial Narrow" w:hAnsi="Arial Narrow"/>
          <w:sz w:val="14"/>
          <w:szCs w:val="14"/>
        </w:rPr>
        <w:t xml:space="preserve"> i </w:t>
      </w:r>
      <w:proofErr w:type="spellStart"/>
      <w:r w:rsidR="005B7D07">
        <w:rPr>
          <w:rFonts w:ascii="Arial Narrow" w:hAnsi="Arial Narrow"/>
          <w:sz w:val="14"/>
          <w:szCs w:val="14"/>
        </w:rPr>
        <w:t>Sostenibilitat</w:t>
      </w:r>
      <w:proofErr w:type="spellEnd"/>
    </w:p>
    <w:p w:rsidR="0029537C" w:rsidRDefault="0029537C" w:rsidP="00D85118">
      <w:pPr>
        <w:spacing w:after="0" w:line="240" w:lineRule="auto"/>
        <w:ind w:left="240" w:right="767"/>
        <w:jc w:val="both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</w:p>
    <w:p w:rsidR="0029537C" w:rsidRPr="000735A0" w:rsidRDefault="0029537C" w:rsidP="009C1FCD">
      <w:pPr>
        <w:spacing w:after="0" w:line="240" w:lineRule="auto"/>
        <w:ind w:right="767"/>
        <w:jc w:val="both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  <w:r w:rsidRPr="000735A0"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  <w:t>Col</w:t>
      </w:r>
      <w:r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  <w:t>.l</w:t>
      </w:r>
      <w:r w:rsidRPr="000735A0"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  <w:t xml:space="preserve">aboren </w:t>
      </w:r>
      <w:r w:rsidRPr="000735A0">
        <w:rPr>
          <w:rFonts w:ascii="Arial Narrow" w:hAnsi="Arial Narrow" w:cs="Tahoma"/>
          <w:noProof/>
          <w:sz w:val="18"/>
          <w:szCs w:val="18"/>
          <w:lang w:val="ca-ES" w:eastAsia="es-ES" w:bidi="he-IL"/>
        </w:rPr>
        <w:t>/ Colaboran</w:t>
      </w:r>
      <w:r w:rsidRPr="000735A0"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  <w:t>:</w:t>
      </w:r>
    </w:p>
    <w:p w:rsidR="0029537C" w:rsidRPr="00A8307B" w:rsidRDefault="00DB20F3" w:rsidP="009C1FCD">
      <w:pPr>
        <w:spacing w:after="0" w:line="240" w:lineRule="auto"/>
        <w:ind w:right="767"/>
        <w:jc w:val="both"/>
        <w:rPr>
          <w:rFonts w:ascii="Arial Narrow" w:hAnsi="Arial Narrow" w:cs="Tahoma"/>
          <w:b/>
          <w:noProof/>
          <w:color w:val="FF0000"/>
          <w:sz w:val="18"/>
          <w:szCs w:val="18"/>
          <w:lang w:val="ca-ES" w:eastAsia="es-ES" w:bidi="he-IL"/>
        </w:rPr>
      </w:pPr>
      <w:r w:rsidRPr="00A8307B">
        <w:rPr>
          <w:rFonts w:ascii="Arial Narrow" w:hAnsi="Arial Narrow"/>
          <w:b/>
          <w:i/>
          <w:noProof/>
          <w:color w:val="FF0000"/>
          <w:sz w:val="18"/>
          <w:szCs w:val="18"/>
          <w:lang w:eastAsia="es-ES"/>
        </w:rPr>
        <w:drawing>
          <wp:inline distT="0" distB="0" distL="0" distR="0">
            <wp:extent cx="1693545" cy="524510"/>
            <wp:effectExtent l="0" t="0" r="0" b="0"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7C" w:rsidRPr="00DF22BF" w:rsidRDefault="0029537C" w:rsidP="009C1FCD">
      <w:pPr>
        <w:tabs>
          <w:tab w:val="right" w:leader="dot" w:pos="9639"/>
        </w:tabs>
        <w:spacing w:before="120" w:after="120" w:line="240" w:lineRule="auto"/>
        <w:jc w:val="both"/>
        <w:rPr>
          <w:rFonts w:ascii="Arial Narrow" w:hAnsi="Arial Narrow"/>
          <w:noProof/>
          <w:sz w:val="16"/>
          <w:szCs w:val="16"/>
          <w:lang w:eastAsia="es-ES" w:bidi="he-IL"/>
        </w:rPr>
      </w:pPr>
      <w:r w:rsidRPr="00DF22BF">
        <w:rPr>
          <w:rFonts w:ascii="Arial Narrow" w:hAnsi="Arial Narrow"/>
          <w:noProof/>
          <w:sz w:val="16"/>
          <w:szCs w:val="16"/>
          <w:lang w:eastAsia="es-ES" w:bidi="he-IL"/>
        </w:rPr>
        <w:t xml:space="preserve">Departament de Didàctica i Organització Escolar. </w:t>
      </w:r>
    </w:p>
    <w:p w:rsidR="0029537C" w:rsidRPr="00DF22BF" w:rsidRDefault="0029537C" w:rsidP="009C1FCD">
      <w:pPr>
        <w:tabs>
          <w:tab w:val="right" w:leader="dot" w:pos="9639"/>
        </w:tabs>
        <w:spacing w:before="120" w:after="120" w:line="240" w:lineRule="auto"/>
        <w:jc w:val="both"/>
        <w:rPr>
          <w:rFonts w:ascii="Arial Narrow" w:hAnsi="Arial Narrow"/>
          <w:noProof/>
          <w:sz w:val="16"/>
          <w:szCs w:val="16"/>
          <w:lang w:eastAsia="es-ES" w:bidi="he-IL"/>
        </w:rPr>
      </w:pPr>
      <w:r w:rsidRPr="00DF22BF">
        <w:rPr>
          <w:rFonts w:ascii="Arial Narrow" w:hAnsi="Arial Narrow"/>
          <w:noProof/>
          <w:sz w:val="16"/>
          <w:szCs w:val="16"/>
          <w:lang w:eastAsia="es-ES" w:bidi="he-IL"/>
        </w:rPr>
        <w:t xml:space="preserve">Departament d’Educació Comparada i Història de l’Educació. </w:t>
      </w:r>
    </w:p>
    <w:p w:rsidR="0029537C" w:rsidRPr="00DF22BF" w:rsidRDefault="0029537C" w:rsidP="009C1FCD">
      <w:pPr>
        <w:tabs>
          <w:tab w:val="right" w:leader="dot" w:pos="9639"/>
        </w:tabs>
        <w:spacing w:before="120" w:after="120" w:line="240" w:lineRule="auto"/>
        <w:jc w:val="both"/>
        <w:rPr>
          <w:rFonts w:ascii="Arial Narrow" w:hAnsi="Arial Narrow"/>
          <w:noProof/>
          <w:sz w:val="16"/>
          <w:szCs w:val="16"/>
          <w:lang w:eastAsia="es-ES" w:bidi="he-IL"/>
        </w:rPr>
      </w:pPr>
      <w:r w:rsidRPr="00DF22BF">
        <w:rPr>
          <w:rFonts w:ascii="Arial Narrow" w:hAnsi="Arial Narrow"/>
          <w:noProof/>
          <w:sz w:val="16"/>
          <w:szCs w:val="16"/>
          <w:lang w:eastAsia="es-ES" w:bidi="he-IL"/>
        </w:rPr>
        <w:t xml:space="preserve">Departament de Teoria de l’Educació. </w:t>
      </w:r>
    </w:p>
    <w:p w:rsidR="0029537C" w:rsidRPr="00DF22BF" w:rsidRDefault="0029537C" w:rsidP="009C1FCD">
      <w:pPr>
        <w:tabs>
          <w:tab w:val="right" w:leader="dot" w:pos="9639"/>
        </w:tabs>
        <w:spacing w:before="120" w:after="120" w:line="240" w:lineRule="auto"/>
        <w:jc w:val="both"/>
        <w:rPr>
          <w:rFonts w:ascii="Arial Narrow" w:hAnsi="Arial Narrow"/>
          <w:noProof/>
          <w:sz w:val="16"/>
          <w:szCs w:val="16"/>
          <w:lang w:eastAsia="es-ES" w:bidi="he-IL"/>
        </w:rPr>
      </w:pPr>
      <w:r w:rsidRPr="00DF22BF">
        <w:rPr>
          <w:rFonts w:ascii="Arial Narrow" w:hAnsi="Arial Narrow"/>
          <w:noProof/>
          <w:sz w:val="16"/>
          <w:szCs w:val="16"/>
          <w:lang w:eastAsia="es-ES" w:bidi="he-IL"/>
        </w:rPr>
        <w:t>Departament de Mètodes d’Investigació i Diagnòstic en Educació</w:t>
      </w:r>
      <w:r w:rsidR="00305509">
        <w:rPr>
          <w:rFonts w:ascii="Arial Narrow" w:hAnsi="Arial Narrow"/>
          <w:noProof/>
          <w:sz w:val="16"/>
          <w:szCs w:val="16"/>
          <w:lang w:eastAsia="es-ES" w:bidi="he-IL"/>
        </w:rPr>
        <w:t>.</w:t>
      </w:r>
    </w:p>
    <w:p w:rsidR="0029537C" w:rsidRPr="00DF22BF" w:rsidRDefault="0029537C" w:rsidP="009C1FCD">
      <w:pPr>
        <w:tabs>
          <w:tab w:val="right" w:leader="dot" w:pos="9639"/>
        </w:tabs>
        <w:spacing w:before="120" w:after="120" w:line="240" w:lineRule="auto"/>
        <w:ind w:right="320"/>
        <w:jc w:val="both"/>
        <w:rPr>
          <w:rFonts w:ascii="Arial Narrow" w:hAnsi="Arial Narrow"/>
          <w:noProof/>
          <w:sz w:val="16"/>
          <w:szCs w:val="16"/>
          <w:lang w:eastAsia="es-ES" w:bidi="he-IL"/>
        </w:rPr>
      </w:pPr>
      <w:r w:rsidRPr="00DF22BF">
        <w:rPr>
          <w:rFonts w:ascii="Arial Narrow" w:hAnsi="Arial Narrow"/>
          <w:noProof/>
          <w:sz w:val="16"/>
          <w:szCs w:val="16"/>
          <w:lang w:eastAsia="es-ES" w:bidi="he-IL"/>
        </w:rPr>
        <w:t xml:space="preserve">Comissió de Cultura de la Facultat de Filosofia i Ciències de l’Educació. </w:t>
      </w:r>
    </w:p>
    <w:p w:rsidR="0029537C" w:rsidRPr="00DF22BF" w:rsidRDefault="0029537C" w:rsidP="009C1FCD">
      <w:pPr>
        <w:tabs>
          <w:tab w:val="right" w:leader="dot" w:pos="9639"/>
        </w:tabs>
        <w:spacing w:before="120" w:after="120" w:line="240" w:lineRule="auto"/>
        <w:ind w:right="320"/>
        <w:jc w:val="both"/>
        <w:rPr>
          <w:rFonts w:ascii="Arial Narrow" w:hAnsi="Arial Narrow"/>
          <w:noProof/>
          <w:sz w:val="16"/>
          <w:szCs w:val="16"/>
          <w:lang w:eastAsia="es-ES" w:bidi="he-IL"/>
        </w:rPr>
      </w:pPr>
      <w:r w:rsidRPr="00DF22BF">
        <w:rPr>
          <w:rFonts w:ascii="Arial Narrow" w:hAnsi="Arial Narrow"/>
          <w:noProof/>
          <w:sz w:val="16"/>
          <w:szCs w:val="16"/>
          <w:lang w:eastAsia="es-ES" w:bidi="he-IL"/>
        </w:rPr>
        <w:t xml:space="preserve">Comissió d’Igualtat de la Facultat de Filosofia i Ciències de l’Educació. </w:t>
      </w:r>
    </w:p>
    <w:p w:rsidR="0029537C" w:rsidRPr="00A8307B" w:rsidRDefault="0029537C" w:rsidP="00F369EE">
      <w:pPr>
        <w:tabs>
          <w:tab w:val="left" w:pos="4395"/>
          <w:tab w:val="right" w:leader="dot" w:pos="9639"/>
        </w:tabs>
        <w:spacing w:before="120" w:after="120" w:line="240" w:lineRule="auto"/>
        <w:ind w:right="639"/>
        <w:jc w:val="both"/>
        <w:rPr>
          <w:rFonts w:ascii="Arial Narrow" w:hAnsi="Arial Narrow"/>
          <w:noProof/>
          <w:sz w:val="16"/>
          <w:szCs w:val="16"/>
          <w:lang w:eastAsia="es-ES" w:bidi="he-IL"/>
        </w:rPr>
      </w:pPr>
      <w:r w:rsidRPr="00A8307B">
        <w:rPr>
          <w:rFonts w:ascii="Arial Narrow" w:hAnsi="Arial Narrow"/>
          <w:noProof/>
          <w:sz w:val="16"/>
          <w:szCs w:val="16"/>
          <w:lang w:eastAsia="es-ES" w:bidi="he-IL"/>
        </w:rPr>
        <w:t>Colegio Oficial de Educadores y Educadoras Sociales de la Comunidad Valenciana</w:t>
      </w:r>
      <w:r w:rsidR="00305509" w:rsidRPr="00A8307B">
        <w:rPr>
          <w:rFonts w:ascii="Arial Narrow" w:hAnsi="Arial Narrow"/>
          <w:noProof/>
          <w:sz w:val="16"/>
          <w:szCs w:val="16"/>
          <w:lang w:eastAsia="es-ES" w:bidi="he-IL"/>
        </w:rPr>
        <w:t>.</w:t>
      </w:r>
    </w:p>
    <w:p w:rsidR="0029537C" w:rsidRDefault="0029537C" w:rsidP="00D85118">
      <w:pPr>
        <w:spacing w:after="0" w:line="240" w:lineRule="auto"/>
        <w:ind w:left="240" w:right="767"/>
        <w:jc w:val="both"/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</w:pPr>
    </w:p>
    <w:p w:rsidR="0029537C" w:rsidRDefault="0029537C" w:rsidP="00D85118">
      <w:pPr>
        <w:spacing w:after="0" w:line="240" w:lineRule="auto"/>
        <w:ind w:left="240" w:right="767"/>
        <w:jc w:val="both"/>
        <w:rPr>
          <w:rFonts w:ascii="Arial Narrow" w:hAnsi="Arial Narrow" w:cs="Tahoma"/>
          <w:i/>
          <w:noProof/>
          <w:sz w:val="18"/>
          <w:szCs w:val="18"/>
          <w:lang w:val="ca-ES" w:eastAsia="es-ES" w:bidi="he-IL"/>
        </w:rPr>
      </w:pPr>
      <w:r w:rsidRPr="000735A0"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  <w:t>Comissió organitzadora</w:t>
      </w:r>
      <w:r>
        <w:rPr>
          <w:rFonts w:ascii="Arial Narrow" w:hAnsi="Arial Narrow" w:cs="Tahoma"/>
          <w:b/>
          <w:noProof/>
          <w:sz w:val="18"/>
          <w:szCs w:val="18"/>
          <w:lang w:val="ca-ES" w:eastAsia="es-ES" w:bidi="he-IL"/>
        </w:rPr>
        <w:t xml:space="preserve"> / </w:t>
      </w:r>
      <w:r w:rsidRPr="000735A0">
        <w:rPr>
          <w:rFonts w:ascii="Arial Narrow" w:hAnsi="Arial Narrow" w:cs="Tahoma"/>
          <w:i/>
          <w:noProof/>
          <w:sz w:val="18"/>
          <w:szCs w:val="18"/>
          <w:lang w:val="ca-ES" w:eastAsia="es-ES" w:bidi="he-IL"/>
        </w:rPr>
        <w:t>Comisión organizadora:</w:t>
      </w:r>
    </w:p>
    <w:p w:rsidR="0029537C" w:rsidRPr="00E97120" w:rsidRDefault="0029537C" w:rsidP="00D85118">
      <w:pPr>
        <w:spacing w:after="0" w:line="240" w:lineRule="auto"/>
        <w:ind w:left="240" w:right="767"/>
        <w:jc w:val="both"/>
        <w:rPr>
          <w:rFonts w:ascii="Arial Narrow" w:hAnsi="Arial Narrow" w:cs="Tahoma"/>
          <w:i/>
          <w:noProof/>
          <w:sz w:val="18"/>
          <w:szCs w:val="18"/>
          <w:lang w:val="ca-ES" w:eastAsia="es-ES" w:bidi="he-IL"/>
        </w:rPr>
      </w:pPr>
    </w:p>
    <w:tbl>
      <w:tblPr>
        <w:tblW w:w="5741" w:type="dxa"/>
        <w:tblLook w:val="00A0"/>
      </w:tblPr>
      <w:tblGrid>
        <w:gridCol w:w="2660"/>
        <w:gridCol w:w="283"/>
        <w:gridCol w:w="2798"/>
      </w:tblGrid>
      <w:tr w:rsidR="003D500F" w:rsidTr="00D7162D">
        <w:tc>
          <w:tcPr>
            <w:tcW w:w="2660" w:type="dxa"/>
          </w:tcPr>
          <w:p w:rsidR="003D500F" w:rsidRPr="00D7162D" w:rsidRDefault="003D500F" w:rsidP="00813A69">
            <w:pPr>
              <w:spacing w:beforeLines="20" w:afterLines="20"/>
              <w:contextualSpacing/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</w:pPr>
            <w:r w:rsidRPr="00D7162D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 xml:space="preserve">Mª José Chisvert Tarazona  </w:t>
            </w:r>
          </w:p>
          <w:p w:rsidR="003D500F" w:rsidRPr="008A10C3" w:rsidRDefault="003D500F" w:rsidP="008A10C3">
            <w:pPr>
              <w:pStyle w:val="HTMLconformatoprevio"/>
              <w:rPr>
                <w:rFonts w:ascii="Arial Narrow" w:eastAsia="Calibri" w:hAnsi="Arial Narrow" w:cs="Tahoma"/>
                <w:noProof/>
                <w:sz w:val="18"/>
                <w:szCs w:val="18"/>
                <w:lang w:val="ca-ES" w:bidi="he-IL"/>
              </w:rPr>
            </w:pPr>
            <w:r w:rsidRPr="008A10C3">
              <w:rPr>
                <w:rFonts w:ascii="Arial Narrow" w:eastAsia="Calibri" w:hAnsi="Arial Narrow" w:cs="Tahoma"/>
                <w:noProof/>
                <w:sz w:val="18"/>
                <w:szCs w:val="18"/>
                <w:lang w:val="ca-ES" w:bidi="he-IL"/>
              </w:rPr>
              <w:t xml:space="preserve">Inmaculada </w:t>
            </w:r>
            <w:r w:rsidR="008A10C3" w:rsidRPr="008A10C3">
              <w:rPr>
                <w:rFonts w:ascii="Arial Narrow" w:eastAsia="Calibri" w:hAnsi="Arial Narrow" w:cs="Tahoma"/>
                <w:noProof/>
                <w:sz w:val="18"/>
                <w:szCs w:val="18"/>
                <w:lang w:val="ca-ES" w:bidi="he-IL"/>
              </w:rPr>
              <w:t>Chiva Sanchis</w:t>
            </w:r>
          </w:p>
        </w:tc>
        <w:tc>
          <w:tcPr>
            <w:tcW w:w="3081" w:type="dxa"/>
            <w:gridSpan w:val="2"/>
          </w:tcPr>
          <w:p w:rsidR="000938F3" w:rsidRDefault="00FE162A" w:rsidP="00813A69">
            <w:pPr>
              <w:spacing w:beforeLines="20" w:afterLines="20"/>
              <w:contextualSpacing/>
              <w:rPr>
                <w:rFonts w:ascii="Arial Narrow" w:hAnsi="Arial Narrow"/>
                <w:sz w:val="18"/>
                <w:szCs w:val="18"/>
                <w:lang w:val="pt-PT"/>
              </w:rPr>
            </w:pPr>
            <w:r>
              <w:rPr>
                <w:rFonts w:ascii="Arial Narrow" w:hAnsi="Arial Narrow"/>
                <w:sz w:val="18"/>
                <w:szCs w:val="18"/>
                <w:lang w:val="pt-PT"/>
              </w:rPr>
              <w:t>Verónica Riquelme Soto</w:t>
            </w:r>
          </w:p>
          <w:p w:rsidR="00FE162A" w:rsidRPr="00FE162A" w:rsidRDefault="00FE162A" w:rsidP="00813A69">
            <w:pPr>
              <w:spacing w:beforeLines="20" w:afterLines="20"/>
              <w:contextualSpacing/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</w:pPr>
            <w:r w:rsidRPr="00D7162D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>Alicia Ros Garrido</w:t>
            </w:r>
          </w:p>
        </w:tc>
      </w:tr>
      <w:tr w:rsidR="003D500F" w:rsidTr="00D7162D">
        <w:tc>
          <w:tcPr>
            <w:tcW w:w="2660" w:type="dxa"/>
          </w:tcPr>
          <w:p w:rsidR="003D500F" w:rsidRPr="00D7162D" w:rsidRDefault="000938F3" w:rsidP="00813A69">
            <w:pPr>
              <w:spacing w:beforeLines="20" w:afterLines="20"/>
              <w:contextualSpacing/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</w:pPr>
            <w:r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>Ana M. Moral Mora</w:t>
            </w:r>
          </w:p>
          <w:p w:rsidR="00E27819" w:rsidRPr="00D7162D" w:rsidRDefault="00E27819" w:rsidP="00813A69">
            <w:pPr>
              <w:spacing w:beforeLines="20" w:afterLines="20"/>
              <w:contextualSpacing/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</w:pPr>
            <w:r w:rsidRPr="00D7162D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>Davinia Palomares Montero</w:t>
            </w:r>
          </w:p>
          <w:p w:rsidR="00D7162D" w:rsidRPr="00D7162D" w:rsidRDefault="00D7162D" w:rsidP="00813A69">
            <w:pPr>
              <w:spacing w:beforeLines="20" w:afterLines="20"/>
              <w:contextualSpacing/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</w:pPr>
            <w:r w:rsidRPr="00D7162D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 xml:space="preserve">Amparo Pérez Carbonell </w:t>
            </w:r>
          </w:p>
          <w:p w:rsidR="000938F3" w:rsidRPr="00D7162D" w:rsidRDefault="000938F3" w:rsidP="00813A69">
            <w:pPr>
              <w:spacing w:beforeLines="20" w:afterLines="20"/>
              <w:contextualSpacing/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</w:pPr>
            <w:r w:rsidRPr="00D7162D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>Genoveva Ramos Santana</w:t>
            </w:r>
          </w:p>
          <w:p w:rsidR="00D7162D" w:rsidRPr="00D7162D" w:rsidRDefault="00D7162D" w:rsidP="00813A69">
            <w:pPr>
              <w:spacing w:beforeLines="20" w:afterLines="20"/>
              <w:contextualSpacing/>
              <w:rPr>
                <w:rFonts w:ascii="Arial Narrow" w:hAnsi="Arial Narrow"/>
                <w:sz w:val="18"/>
                <w:szCs w:val="18"/>
                <w:lang w:val="pt-PT"/>
              </w:rPr>
            </w:pPr>
          </w:p>
        </w:tc>
        <w:tc>
          <w:tcPr>
            <w:tcW w:w="3081" w:type="dxa"/>
            <w:gridSpan w:val="2"/>
          </w:tcPr>
          <w:p w:rsidR="00FE162A" w:rsidRDefault="00E57604" w:rsidP="00813A69">
            <w:pPr>
              <w:spacing w:beforeLines="20" w:afterLines="20"/>
              <w:contextualSpacing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>Luz Sanfel</w:t>
            </w:r>
            <w:r w:rsidR="00FE162A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>i</w:t>
            </w:r>
            <w:r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>u</w:t>
            </w:r>
            <w:r w:rsidR="00FE162A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 xml:space="preserve"> Gimeno</w:t>
            </w:r>
          </w:p>
          <w:p w:rsidR="003D500F" w:rsidRPr="00D7162D" w:rsidRDefault="003D500F" w:rsidP="00813A69">
            <w:pPr>
              <w:spacing w:beforeLines="20" w:afterLines="20"/>
              <w:contextualSpacing/>
              <w:rPr>
                <w:rFonts w:ascii="Arial Narrow" w:hAnsi="Arial Narrow"/>
                <w:sz w:val="18"/>
                <w:szCs w:val="18"/>
              </w:rPr>
            </w:pPr>
            <w:r w:rsidRPr="00D7162D">
              <w:rPr>
                <w:rFonts w:ascii="Arial Narrow" w:hAnsi="Arial Narrow"/>
                <w:sz w:val="18"/>
                <w:szCs w:val="18"/>
              </w:rPr>
              <w:t xml:space="preserve">Victoria Vázquez </w:t>
            </w:r>
            <w:proofErr w:type="spellStart"/>
            <w:r w:rsidRPr="00D7162D">
              <w:rPr>
                <w:rFonts w:ascii="Arial Narrow" w:hAnsi="Arial Narrow"/>
                <w:sz w:val="18"/>
                <w:szCs w:val="18"/>
              </w:rPr>
              <w:t>Verdera</w:t>
            </w:r>
            <w:proofErr w:type="spellEnd"/>
          </w:p>
          <w:p w:rsidR="00D7162D" w:rsidRPr="00D7162D" w:rsidRDefault="00D7162D" w:rsidP="00813A69">
            <w:pPr>
              <w:spacing w:beforeLines="20" w:afterLines="20"/>
              <w:contextualSpacing/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</w:pPr>
            <w:r w:rsidRPr="00D7162D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 xml:space="preserve">Mª Isabel Viana Orta </w:t>
            </w:r>
          </w:p>
          <w:p w:rsidR="00D7162D" w:rsidRPr="00D7162D" w:rsidRDefault="00D7162D" w:rsidP="00813A69">
            <w:pPr>
              <w:spacing w:beforeLines="20" w:afterLines="20"/>
              <w:contextualSpacing/>
              <w:rPr>
                <w:rFonts w:ascii="Arial Narrow" w:hAnsi="Arial Narrow"/>
                <w:sz w:val="18"/>
                <w:szCs w:val="18"/>
              </w:rPr>
            </w:pPr>
            <w:r w:rsidRPr="00D7162D">
              <w:rPr>
                <w:rFonts w:ascii="Arial Narrow" w:hAnsi="Arial Narrow" w:cs="Tahoma"/>
                <w:noProof/>
                <w:sz w:val="18"/>
                <w:szCs w:val="18"/>
                <w:lang w:val="ca-ES" w:eastAsia="es-ES" w:bidi="he-IL"/>
              </w:rPr>
              <w:t xml:space="preserve">Mónica Villar Herrero                </w:t>
            </w:r>
          </w:p>
        </w:tc>
      </w:tr>
      <w:tr w:rsidR="00F91963" w:rsidTr="00D33253">
        <w:tc>
          <w:tcPr>
            <w:tcW w:w="2943" w:type="dxa"/>
            <w:gridSpan w:val="2"/>
          </w:tcPr>
          <w:p w:rsidR="00F91963" w:rsidRPr="00E27819" w:rsidRDefault="00F91963" w:rsidP="00813A69">
            <w:pPr>
              <w:spacing w:beforeLines="20" w:afterLines="20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98" w:type="dxa"/>
          </w:tcPr>
          <w:p w:rsidR="00F91963" w:rsidRPr="00E27819" w:rsidRDefault="00F91963" w:rsidP="00813A69">
            <w:pPr>
              <w:spacing w:beforeLines="20" w:afterLines="20"/>
              <w:ind w:left="240" w:right="767" w:hanging="240"/>
              <w:contextualSpacing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F91963" w:rsidTr="00D33253">
        <w:tc>
          <w:tcPr>
            <w:tcW w:w="2943" w:type="dxa"/>
            <w:gridSpan w:val="2"/>
          </w:tcPr>
          <w:p w:rsidR="00F91963" w:rsidRPr="00E27819" w:rsidRDefault="00F91963" w:rsidP="00813A69">
            <w:pPr>
              <w:spacing w:beforeLines="20" w:afterLines="20"/>
              <w:contextualSpacing/>
              <w:rPr>
                <w:rFonts w:ascii="Arial Narrow" w:hAnsi="Arial Narrow"/>
                <w:b/>
                <w:sz w:val="18"/>
                <w:szCs w:val="18"/>
                <w:lang w:val="pt-PT"/>
              </w:rPr>
            </w:pPr>
          </w:p>
        </w:tc>
        <w:tc>
          <w:tcPr>
            <w:tcW w:w="2798" w:type="dxa"/>
          </w:tcPr>
          <w:p w:rsidR="00F91963" w:rsidRPr="00E27819" w:rsidRDefault="00F91963" w:rsidP="00813A69">
            <w:pPr>
              <w:spacing w:beforeLines="20" w:afterLines="20"/>
              <w:contextualSpacing/>
              <w:rPr>
                <w:rFonts w:ascii="Arial Narrow" w:hAnsi="Arial Narrow" w:cs="Tahoma"/>
                <w:b/>
                <w:noProof/>
                <w:sz w:val="18"/>
                <w:szCs w:val="18"/>
                <w:lang w:val="ca-ES" w:eastAsia="es-ES" w:bidi="he-IL"/>
              </w:rPr>
            </w:pPr>
          </w:p>
        </w:tc>
      </w:tr>
    </w:tbl>
    <w:p w:rsidR="00F91963" w:rsidRDefault="00F91963" w:rsidP="00D7162D">
      <w:pPr>
        <w:spacing w:after="0" w:line="240" w:lineRule="auto"/>
        <w:ind w:right="266"/>
        <w:jc w:val="both"/>
        <w:rPr>
          <w:rFonts w:ascii="Arial Narrow" w:hAnsi="Arial Narrow" w:cs="Arial Narrow"/>
          <w:sz w:val="18"/>
          <w:szCs w:val="18"/>
        </w:rPr>
      </w:pPr>
    </w:p>
    <w:p w:rsidR="00EB644A" w:rsidRDefault="00A8307B" w:rsidP="00EB644A">
      <w:pPr>
        <w:jc w:val="both"/>
        <w:rPr>
          <w:rFonts w:ascii="Arial Narrow" w:hAnsi="Arial Narrow"/>
          <w:sz w:val="18"/>
          <w:szCs w:val="18"/>
          <w:lang w:val="ca-ES"/>
        </w:rPr>
      </w:pPr>
      <w:r w:rsidRPr="00A8307B">
        <w:rPr>
          <w:rFonts w:ascii="Arial Narrow" w:hAnsi="Arial Narrow"/>
          <w:sz w:val="18"/>
          <w:szCs w:val="18"/>
          <w:lang w:val="ca-ES"/>
        </w:rPr>
        <w:t xml:space="preserve">Les </w:t>
      </w:r>
      <w:r w:rsidR="00582026">
        <w:rPr>
          <w:rFonts w:ascii="Arial Narrow" w:hAnsi="Arial Narrow"/>
          <w:b/>
          <w:bCs/>
          <w:sz w:val="18"/>
          <w:szCs w:val="18"/>
          <w:lang w:val="ca-ES"/>
        </w:rPr>
        <w:t>IX</w:t>
      </w:r>
      <w:r w:rsidRPr="00A8307B">
        <w:rPr>
          <w:rFonts w:ascii="Arial Narrow" w:hAnsi="Arial Narrow"/>
          <w:b/>
          <w:bCs/>
          <w:sz w:val="18"/>
          <w:szCs w:val="18"/>
          <w:lang w:val="ca-ES"/>
        </w:rPr>
        <w:t xml:space="preserve"> Jornades de coeducació "</w:t>
      </w:r>
      <w:r w:rsidR="00582026">
        <w:rPr>
          <w:rFonts w:ascii="Arial Narrow" w:hAnsi="Arial Narrow"/>
          <w:b/>
          <w:bCs/>
          <w:sz w:val="18"/>
          <w:szCs w:val="18"/>
          <w:lang w:val="ca-ES"/>
        </w:rPr>
        <w:t>Gènere, xarxes socials i coeducació</w:t>
      </w:r>
      <w:r w:rsidRPr="00A8307B">
        <w:rPr>
          <w:rFonts w:ascii="Arial Narrow" w:hAnsi="Arial Narrow"/>
          <w:b/>
          <w:bCs/>
          <w:sz w:val="18"/>
          <w:szCs w:val="18"/>
          <w:lang w:val="ca-ES"/>
        </w:rPr>
        <w:t>"</w:t>
      </w:r>
      <w:r w:rsidRPr="00A8307B">
        <w:rPr>
          <w:rFonts w:ascii="Arial Narrow" w:hAnsi="Arial Narrow"/>
          <w:sz w:val="18"/>
          <w:szCs w:val="18"/>
          <w:lang w:val="ca-ES"/>
        </w:rPr>
        <w:t xml:space="preserve"> mantenen la se</w:t>
      </w:r>
      <w:r>
        <w:rPr>
          <w:rFonts w:ascii="Arial Narrow" w:hAnsi="Arial Narrow"/>
          <w:sz w:val="18"/>
          <w:szCs w:val="18"/>
          <w:lang w:val="ca-ES"/>
        </w:rPr>
        <w:t>u</w:t>
      </w:r>
      <w:r w:rsidRPr="00A8307B">
        <w:rPr>
          <w:rFonts w:ascii="Arial Narrow" w:hAnsi="Arial Narrow"/>
          <w:sz w:val="18"/>
          <w:szCs w:val="18"/>
          <w:lang w:val="ca-ES"/>
        </w:rPr>
        <w:t xml:space="preserve">a vocació inicial </w:t>
      </w:r>
      <w:r w:rsidR="00B073D9">
        <w:rPr>
          <w:rFonts w:ascii="Arial Narrow" w:hAnsi="Arial Narrow"/>
          <w:sz w:val="18"/>
          <w:szCs w:val="18"/>
          <w:lang w:val="ca-ES"/>
        </w:rPr>
        <w:t xml:space="preserve">de </w:t>
      </w:r>
      <w:r w:rsidR="00B073D9" w:rsidRPr="00B073D9">
        <w:rPr>
          <w:rFonts w:ascii="Arial Narrow" w:hAnsi="Arial Narrow"/>
          <w:sz w:val="18"/>
          <w:szCs w:val="18"/>
          <w:lang w:val="ca-ES"/>
        </w:rPr>
        <w:t xml:space="preserve">generar un espai obert a la </w:t>
      </w:r>
      <w:r w:rsidR="00B073D9">
        <w:rPr>
          <w:rFonts w:ascii="Arial Narrow" w:hAnsi="Arial Narrow"/>
          <w:sz w:val="18"/>
          <w:szCs w:val="18"/>
          <w:lang w:val="ca-ES"/>
        </w:rPr>
        <w:t>discussió i reflexió</w:t>
      </w:r>
      <w:r w:rsidR="00E70F94">
        <w:rPr>
          <w:rFonts w:ascii="Arial Narrow" w:hAnsi="Arial Narrow"/>
          <w:sz w:val="18"/>
          <w:szCs w:val="18"/>
          <w:lang w:val="ca-ES"/>
        </w:rPr>
        <w:t xml:space="preserve">. En aquesta edició </w:t>
      </w:r>
      <w:r w:rsidR="00B073D9">
        <w:rPr>
          <w:rFonts w:ascii="Arial Narrow" w:hAnsi="Arial Narrow"/>
          <w:sz w:val="18"/>
          <w:szCs w:val="18"/>
          <w:lang w:val="ca-ES"/>
        </w:rPr>
        <w:t>permet</w:t>
      </w:r>
      <w:r w:rsidR="00B073D9" w:rsidRPr="00B073D9">
        <w:rPr>
          <w:rFonts w:ascii="Arial Narrow" w:hAnsi="Arial Narrow"/>
          <w:sz w:val="18"/>
          <w:szCs w:val="18"/>
          <w:lang w:val="ca-ES"/>
        </w:rPr>
        <w:t xml:space="preserve"> al públic en general, i a tota la comunitat universit</w:t>
      </w:r>
      <w:r w:rsidR="00E70F94">
        <w:rPr>
          <w:rFonts w:ascii="Arial Narrow" w:hAnsi="Arial Narrow"/>
          <w:sz w:val="18"/>
          <w:szCs w:val="18"/>
          <w:lang w:val="ca-ES"/>
        </w:rPr>
        <w:t>ària en particular, aproximar l'educació</w:t>
      </w:r>
      <w:r w:rsidR="00B073D9" w:rsidRPr="00B073D9">
        <w:rPr>
          <w:rFonts w:ascii="Arial Narrow" w:hAnsi="Arial Narrow"/>
          <w:sz w:val="18"/>
          <w:szCs w:val="18"/>
          <w:lang w:val="ca-ES"/>
        </w:rPr>
        <w:t xml:space="preserve"> a </w:t>
      </w:r>
      <w:r w:rsidR="00EB644A">
        <w:rPr>
          <w:rFonts w:ascii="Arial Narrow" w:hAnsi="Arial Narrow"/>
          <w:sz w:val="18"/>
          <w:szCs w:val="18"/>
          <w:lang w:val="ca-ES"/>
        </w:rPr>
        <w:t xml:space="preserve">la tecnologia baix una mirada de gènere. </w:t>
      </w:r>
    </w:p>
    <w:p w:rsidR="00EB644A" w:rsidRDefault="00EB644A" w:rsidP="00EB644A">
      <w:pPr>
        <w:jc w:val="both"/>
      </w:pPr>
      <w:r w:rsidRPr="00EB644A">
        <w:rPr>
          <w:rFonts w:ascii="Arial Narrow" w:hAnsi="Arial Narrow"/>
          <w:sz w:val="18"/>
          <w:szCs w:val="18"/>
        </w:rPr>
        <w:t xml:space="preserve">Les </w:t>
      </w:r>
      <w:proofErr w:type="spellStart"/>
      <w:r w:rsidRPr="00EB644A">
        <w:rPr>
          <w:rFonts w:ascii="Arial Narrow" w:hAnsi="Arial Narrow"/>
          <w:sz w:val="18"/>
          <w:szCs w:val="18"/>
        </w:rPr>
        <w:t>xarxes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socials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són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part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de la </w:t>
      </w:r>
      <w:proofErr w:type="spellStart"/>
      <w:r w:rsidRPr="00EB644A">
        <w:rPr>
          <w:rFonts w:ascii="Arial Narrow" w:hAnsi="Arial Narrow"/>
          <w:sz w:val="18"/>
          <w:szCs w:val="18"/>
        </w:rPr>
        <w:t>quotidianitat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de les noves </w:t>
      </w:r>
      <w:proofErr w:type="spellStart"/>
      <w:r w:rsidRPr="00EB644A">
        <w:rPr>
          <w:rFonts w:ascii="Arial Narrow" w:hAnsi="Arial Narrow"/>
          <w:sz w:val="18"/>
          <w:szCs w:val="18"/>
        </w:rPr>
        <w:t>generacions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i un </w:t>
      </w:r>
      <w:proofErr w:type="spellStart"/>
      <w:r w:rsidRPr="00EB644A">
        <w:rPr>
          <w:rFonts w:ascii="Arial Narrow" w:hAnsi="Arial Narrow"/>
          <w:sz w:val="18"/>
          <w:szCs w:val="18"/>
        </w:rPr>
        <w:t>espaihabitual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al </w:t>
      </w:r>
      <w:proofErr w:type="spellStart"/>
      <w:r w:rsidRPr="00EB644A">
        <w:rPr>
          <w:rFonts w:ascii="Arial Narrow" w:hAnsi="Arial Narrow"/>
          <w:sz w:val="18"/>
          <w:szCs w:val="18"/>
        </w:rPr>
        <w:t>qual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acudeixen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per a solucionar </w:t>
      </w:r>
      <w:proofErr w:type="spellStart"/>
      <w:r w:rsidRPr="00EB644A">
        <w:rPr>
          <w:rFonts w:ascii="Arial Narrow" w:hAnsi="Arial Narrow"/>
          <w:sz w:val="18"/>
          <w:szCs w:val="18"/>
        </w:rPr>
        <w:t>dubtes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, compartir </w:t>
      </w:r>
      <w:proofErr w:type="spellStart"/>
      <w:r w:rsidRPr="00EB644A">
        <w:rPr>
          <w:rFonts w:ascii="Arial Narrow" w:hAnsi="Arial Narrow"/>
          <w:sz w:val="18"/>
          <w:szCs w:val="18"/>
        </w:rPr>
        <w:t>inquietuds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o </w:t>
      </w:r>
      <w:proofErr w:type="spellStart"/>
      <w:r w:rsidRPr="00EB644A">
        <w:rPr>
          <w:rFonts w:ascii="Arial Narrow" w:hAnsi="Arial Narrow"/>
          <w:sz w:val="18"/>
          <w:szCs w:val="18"/>
        </w:rPr>
        <w:t>entretenir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-se. En </w:t>
      </w:r>
      <w:proofErr w:type="spellStart"/>
      <w:r w:rsidRPr="00EB644A">
        <w:rPr>
          <w:rFonts w:ascii="Arial Narrow" w:hAnsi="Arial Narrow"/>
          <w:sz w:val="18"/>
          <w:szCs w:val="18"/>
        </w:rPr>
        <w:t>l'actualitat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les </w:t>
      </w:r>
      <w:proofErr w:type="spellStart"/>
      <w:r w:rsidRPr="00EB644A">
        <w:rPr>
          <w:rFonts w:ascii="Arial Narrow" w:hAnsi="Arial Narrow"/>
          <w:sz w:val="18"/>
          <w:szCs w:val="18"/>
        </w:rPr>
        <w:t>xarxes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socials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tenen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un gran poder </w:t>
      </w:r>
      <w:proofErr w:type="spellStart"/>
      <w:r w:rsidRPr="00EB644A">
        <w:rPr>
          <w:rFonts w:ascii="Arial Narrow" w:hAnsi="Arial Narrow"/>
          <w:sz w:val="18"/>
          <w:szCs w:val="18"/>
        </w:rPr>
        <w:t>d'influència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per la </w:t>
      </w:r>
      <w:proofErr w:type="spellStart"/>
      <w:r w:rsidRPr="00EB644A">
        <w:rPr>
          <w:rFonts w:ascii="Arial Narrow" w:hAnsi="Arial Narrow"/>
          <w:sz w:val="18"/>
          <w:szCs w:val="18"/>
        </w:rPr>
        <w:t>facilitat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, </w:t>
      </w:r>
      <w:proofErr w:type="spellStart"/>
      <w:r>
        <w:rPr>
          <w:rFonts w:ascii="Arial Narrow" w:hAnsi="Arial Narrow"/>
          <w:sz w:val="18"/>
          <w:szCs w:val="18"/>
        </w:rPr>
        <w:t>i</w:t>
      </w:r>
      <w:r w:rsidRPr="00EB644A">
        <w:rPr>
          <w:rFonts w:ascii="Arial Narrow" w:hAnsi="Arial Narrow"/>
          <w:sz w:val="18"/>
          <w:szCs w:val="18"/>
        </w:rPr>
        <w:t>mmediatesa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i </w:t>
      </w:r>
      <w:proofErr w:type="spellStart"/>
      <w:r w:rsidRPr="00EB644A">
        <w:rPr>
          <w:rFonts w:ascii="Arial Narrow" w:hAnsi="Arial Narrow"/>
          <w:sz w:val="18"/>
          <w:szCs w:val="18"/>
        </w:rPr>
        <w:t>gratuïtat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per a </w:t>
      </w:r>
      <w:proofErr w:type="spellStart"/>
      <w:r w:rsidRPr="00EB644A">
        <w:rPr>
          <w:rFonts w:ascii="Arial Narrow" w:hAnsi="Arial Narrow"/>
          <w:sz w:val="18"/>
          <w:szCs w:val="18"/>
        </w:rPr>
        <w:t>accedir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a la </w:t>
      </w:r>
      <w:proofErr w:type="spellStart"/>
      <w:r w:rsidRPr="00EB644A">
        <w:rPr>
          <w:rFonts w:ascii="Arial Narrow" w:hAnsi="Arial Narrow"/>
          <w:sz w:val="18"/>
          <w:szCs w:val="18"/>
        </w:rPr>
        <w:t>major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part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dels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missatges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que es </w:t>
      </w:r>
      <w:proofErr w:type="spellStart"/>
      <w:r w:rsidRPr="00EB644A">
        <w:rPr>
          <w:rFonts w:ascii="Arial Narrow" w:hAnsi="Arial Narrow"/>
          <w:sz w:val="18"/>
          <w:szCs w:val="18"/>
        </w:rPr>
        <w:t>transmeten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a través </w:t>
      </w:r>
      <w:proofErr w:type="spellStart"/>
      <w:r w:rsidRPr="00EB644A">
        <w:rPr>
          <w:rFonts w:ascii="Arial Narrow" w:hAnsi="Arial Narrow"/>
          <w:sz w:val="18"/>
          <w:szCs w:val="18"/>
        </w:rPr>
        <w:t>delsdispositius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mòbils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. Les </w:t>
      </w:r>
      <w:proofErr w:type="spellStart"/>
      <w:r w:rsidRPr="00EB644A">
        <w:rPr>
          <w:rFonts w:ascii="Arial Narrow" w:hAnsi="Arial Narrow"/>
          <w:sz w:val="18"/>
          <w:szCs w:val="18"/>
        </w:rPr>
        <w:t>xarxes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socials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transmeten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tant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continguts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amb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greus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riscos per a la </w:t>
      </w:r>
      <w:proofErr w:type="spellStart"/>
      <w:r w:rsidRPr="00EB644A">
        <w:rPr>
          <w:rFonts w:ascii="Arial Narrow" w:hAnsi="Arial Narrow"/>
          <w:sz w:val="18"/>
          <w:szCs w:val="18"/>
        </w:rPr>
        <w:t>igu</w:t>
      </w:r>
      <w:r>
        <w:rPr>
          <w:rFonts w:ascii="Arial Narrow" w:hAnsi="Arial Narrow"/>
          <w:sz w:val="18"/>
          <w:szCs w:val="18"/>
        </w:rPr>
        <w:t>altat</w:t>
      </w:r>
      <w:proofErr w:type="spellEnd"/>
      <w:r>
        <w:rPr>
          <w:rFonts w:ascii="Arial Narrow" w:hAnsi="Arial Narrow"/>
          <w:sz w:val="18"/>
          <w:szCs w:val="18"/>
        </w:rPr>
        <w:t xml:space="preserve"> entre dones i </w:t>
      </w:r>
      <w:proofErr w:type="spellStart"/>
      <w:r>
        <w:rPr>
          <w:rFonts w:ascii="Arial Narrow" w:hAnsi="Arial Narrow"/>
          <w:sz w:val="18"/>
          <w:szCs w:val="18"/>
        </w:rPr>
        <w:t>homes</w:t>
      </w:r>
      <w:proofErr w:type="spellEnd"/>
      <w:r>
        <w:rPr>
          <w:rFonts w:ascii="Arial Narrow" w:hAnsi="Arial Narrow"/>
          <w:sz w:val="18"/>
          <w:szCs w:val="18"/>
        </w:rPr>
        <w:t xml:space="preserve">, </w:t>
      </w:r>
      <w:proofErr w:type="spellStart"/>
      <w:r>
        <w:rPr>
          <w:rFonts w:ascii="Arial Narrow" w:hAnsi="Arial Narrow"/>
          <w:sz w:val="18"/>
          <w:szCs w:val="18"/>
        </w:rPr>
        <w:t>com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</w:rPr>
        <w:t>continguts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que </w:t>
      </w:r>
      <w:proofErr w:type="spellStart"/>
      <w:r w:rsidRPr="00EB644A">
        <w:rPr>
          <w:rFonts w:ascii="Arial Narrow" w:hAnsi="Arial Narrow"/>
          <w:sz w:val="18"/>
          <w:szCs w:val="18"/>
        </w:rPr>
        <w:t>democratitzen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el </w:t>
      </w:r>
      <w:proofErr w:type="spellStart"/>
      <w:r w:rsidRPr="00EB644A">
        <w:rPr>
          <w:rFonts w:ascii="Arial Narrow" w:hAnsi="Arial Narrow"/>
          <w:sz w:val="18"/>
          <w:szCs w:val="18"/>
        </w:rPr>
        <w:t>pensament</w:t>
      </w:r>
      <w:proofErr w:type="spellEnd"/>
      <w:r w:rsidRPr="00EB644A">
        <w:rPr>
          <w:rFonts w:ascii="Arial Narrow" w:hAnsi="Arial Narrow"/>
          <w:sz w:val="18"/>
          <w:szCs w:val="18"/>
        </w:rPr>
        <w:t xml:space="preserve"> feminista.</w:t>
      </w:r>
    </w:p>
    <w:p w:rsidR="00B073D9" w:rsidRDefault="00582026" w:rsidP="00EB644A">
      <w:pPr>
        <w:jc w:val="both"/>
        <w:rPr>
          <w:rFonts w:ascii="Arial Narrow" w:hAnsi="Arial Narrow"/>
          <w:sz w:val="18"/>
          <w:szCs w:val="18"/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3190875" cy="1728802"/>
            <wp:effectExtent l="19050" t="0" r="9525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8707" t="12460" r="3951" b="5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29" cy="17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4A" w:rsidRDefault="00EB644A" w:rsidP="00EB644A">
      <w:pPr>
        <w:shd w:val="clear" w:color="auto" w:fill="F5F5F5"/>
        <w:jc w:val="both"/>
        <w:rPr>
          <w:rFonts w:ascii="Arial Narrow" w:hAnsi="Arial Narrow"/>
          <w:sz w:val="18"/>
          <w:szCs w:val="18"/>
          <w:lang w:val="ca-ES"/>
        </w:rPr>
      </w:pPr>
      <w:r>
        <w:rPr>
          <w:rFonts w:ascii="Arial Narrow" w:hAnsi="Arial Narrow"/>
          <w:sz w:val="18"/>
          <w:szCs w:val="18"/>
          <w:lang w:val="ca-ES"/>
        </w:rPr>
        <w:t>La</w:t>
      </w:r>
      <w:r w:rsidRPr="00B90303">
        <w:rPr>
          <w:rFonts w:ascii="Arial Narrow" w:hAnsi="Arial Narrow"/>
          <w:sz w:val="18"/>
          <w:szCs w:val="18"/>
          <w:lang w:val="ca-ES"/>
        </w:rPr>
        <w:t xml:space="preserve">s </w:t>
      </w:r>
      <w:r>
        <w:rPr>
          <w:rFonts w:ascii="Arial Narrow" w:hAnsi="Arial Narrow"/>
          <w:b/>
          <w:sz w:val="18"/>
          <w:szCs w:val="18"/>
          <w:lang w:val="ca-ES"/>
        </w:rPr>
        <w:t>IX</w:t>
      </w:r>
      <w:r w:rsidRPr="00B90303">
        <w:rPr>
          <w:rFonts w:ascii="Arial Narrow" w:hAnsi="Arial Narrow"/>
          <w:b/>
          <w:sz w:val="18"/>
          <w:szCs w:val="18"/>
          <w:lang w:val="ca-ES"/>
        </w:rPr>
        <w:t xml:space="preserve"> </w:t>
      </w:r>
      <w:proofErr w:type="spellStart"/>
      <w:r w:rsidRPr="00B90303">
        <w:rPr>
          <w:rFonts w:ascii="Arial Narrow" w:hAnsi="Arial Narrow"/>
          <w:b/>
          <w:sz w:val="18"/>
          <w:szCs w:val="18"/>
          <w:lang w:val="ca-ES"/>
        </w:rPr>
        <w:t>Jornadas</w:t>
      </w:r>
      <w:proofErr w:type="spellEnd"/>
      <w:r w:rsidRPr="00B90303">
        <w:rPr>
          <w:rFonts w:ascii="Arial Narrow" w:hAnsi="Arial Narrow"/>
          <w:b/>
          <w:sz w:val="18"/>
          <w:szCs w:val="18"/>
          <w:lang w:val="ca-ES"/>
        </w:rPr>
        <w:t xml:space="preserve"> de </w:t>
      </w:r>
      <w:proofErr w:type="spellStart"/>
      <w:r w:rsidRPr="00B90303">
        <w:rPr>
          <w:rFonts w:ascii="Arial Narrow" w:hAnsi="Arial Narrow"/>
          <w:b/>
          <w:sz w:val="18"/>
          <w:szCs w:val="18"/>
          <w:lang w:val="ca-ES"/>
        </w:rPr>
        <w:t>coeducación</w:t>
      </w:r>
      <w:proofErr w:type="spellEnd"/>
      <w:r w:rsidRPr="00B90303">
        <w:rPr>
          <w:rFonts w:ascii="Arial Narrow" w:hAnsi="Arial Narrow"/>
          <w:b/>
          <w:sz w:val="18"/>
          <w:szCs w:val="18"/>
          <w:lang w:val="ca-ES"/>
        </w:rPr>
        <w:t xml:space="preserve"> "</w:t>
      </w:r>
      <w:proofErr w:type="spellStart"/>
      <w:r>
        <w:rPr>
          <w:rFonts w:ascii="Arial Narrow" w:hAnsi="Arial Narrow"/>
          <w:b/>
          <w:sz w:val="18"/>
          <w:szCs w:val="18"/>
          <w:lang w:val="ca-ES"/>
        </w:rPr>
        <w:t>Género</w:t>
      </w:r>
      <w:proofErr w:type="spellEnd"/>
      <w:r>
        <w:rPr>
          <w:rFonts w:ascii="Arial Narrow" w:hAnsi="Arial Narrow"/>
          <w:b/>
          <w:sz w:val="18"/>
          <w:szCs w:val="18"/>
          <w:lang w:val="ca-ES"/>
        </w:rPr>
        <w:t xml:space="preserve">, </w:t>
      </w:r>
      <w:proofErr w:type="spellStart"/>
      <w:r>
        <w:rPr>
          <w:rFonts w:ascii="Arial Narrow" w:hAnsi="Arial Narrow"/>
          <w:b/>
          <w:sz w:val="18"/>
          <w:szCs w:val="18"/>
          <w:lang w:val="ca-ES"/>
        </w:rPr>
        <w:t>redes</w:t>
      </w:r>
      <w:proofErr w:type="spellEnd"/>
      <w:r>
        <w:rPr>
          <w:rFonts w:ascii="Arial Narrow" w:hAnsi="Arial Narrow"/>
          <w:b/>
          <w:sz w:val="18"/>
          <w:szCs w:val="18"/>
          <w:lang w:val="ca-ES"/>
        </w:rPr>
        <w:t xml:space="preserve"> </w:t>
      </w:r>
      <w:proofErr w:type="spellStart"/>
      <w:r>
        <w:rPr>
          <w:rFonts w:ascii="Arial Narrow" w:hAnsi="Arial Narrow"/>
          <w:b/>
          <w:sz w:val="18"/>
          <w:szCs w:val="18"/>
          <w:lang w:val="ca-ES"/>
        </w:rPr>
        <w:t>sociales</w:t>
      </w:r>
      <w:proofErr w:type="spellEnd"/>
      <w:r>
        <w:rPr>
          <w:rFonts w:ascii="Arial Narrow" w:hAnsi="Arial Narrow"/>
          <w:b/>
          <w:sz w:val="18"/>
          <w:szCs w:val="18"/>
          <w:lang w:val="ca-ES"/>
        </w:rPr>
        <w:t xml:space="preserve"> y </w:t>
      </w:r>
      <w:proofErr w:type="spellStart"/>
      <w:r>
        <w:rPr>
          <w:rFonts w:ascii="Arial Narrow" w:hAnsi="Arial Narrow"/>
          <w:b/>
          <w:sz w:val="18"/>
          <w:szCs w:val="18"/>
          <w:lang w:val="ca-ES"/>
        </w:rPr>
        <w:t>coeducación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"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mantienen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su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vocación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inicial de generar un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espacio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abierto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a la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discusión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y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reflexión</w:t>
      </w:r>
      <w:proofErr w:type="spellEnd"/>
      <w:r w:rsidR="00E70F94">
        <w:rPr>
          <w:rFonts w:ascii="Arial Narrow" w:hAnsi="Arial Narrow"/>
          <w:sz w:val="18"/>
          <w:szCs w:val="18"/>
          <w:lang w:val="ca-ES"/>
        </w:rPr>
        <w:t xml:space="preserve">. En esta </w:t>
      </w:r>
      <w:proofErr w:type="spellStart"/>
      <w:r w:rsidR="00E70F94">
        <w:rPr>
          <w:rFonts w:ascii="Arial Narrow" w:hAnsi="Arial Narrow"/>
          <w:sz w:val="18"/>
          <w:szCs w:val="18"/>
          <w:lang w:val="ca-ES"/>
        </w:rPr>
        <w:t>edición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permita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al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público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en general, y a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toda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la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comunidad</w:t>
      </w:r>
      <w:proofErr w:type="spellEnd"/>
      <w:r w:rsidRPr="00B90303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B90303">
        <w:rPr>
          <w:rFonts w:ascii="Arial Narrow" w:hAnsi="Arial Narrow"/>
          <w:sz w:val="18"/>
          <w:szCs w:val="18"/>
          <w:lang w:val="ca-ES"/>
        </w:rPr>
        <w:t>univers</w:t>
      </w:r>
      <w:r>
        <w:rPr>
          <w:rFonts w:ascii="Arial Narrow" w:hAnsi="Arial Narrow"/>
          <w:sz w:val="18"/>
          <w:szCs w:val="18"/>
          <w:lang w:val="ca-ES"/>
        </w:rPr>
        <w:t>it</w:t>
      </w:r>
      <w:r w:rsidR="00E70F94">
        <w:rPr>
          <w:rFonts w:ascii="Arial Narrow" w:hAnsi="Arial Narrow"/>
          <w:sz w:val="18"/>
          <w:szCs w:val="18"/>
          <w:lang w:val="ca-ES"/>
        </w:rPr>
        <w:t>aria</w:t>
      </w:r>
      <w:proofErr w:type="spellEnd"/>
      <w:r w:rsidR="00E70F94">
        <w:rPr>
          <w:rFonts w:ascii="Arial Narrow" w:hAnsi="Arial Narrow"/>
          <w:sz w:val="18"/>
          <w:szCs w:val="18"/>
          <w:lang w:val="ca-ES"/>
        </w:rPr>
        <w:t xml:space="preserve"> en particular, aproximar la </w:t>
      </w:r>
      <w:proofErr w:type="spellStart"/>
      <w:r w:rsidR="00E70F94">
        <w:rPr>
          <w:rFonts w:ascii="Arial Narrow" w:hAnsi="Arial Narrow"/>
          <w:sz w:val="18"/>
          <w:szCs w:val="18"/>
          <w:lang w:val="ca-ES"/>
        </w:rPr>
        <w:t>educación</w:t>
      </w:r>
      <w:proofErr w:type="spellEnd"/>
      <w:r w:rsidR="00E70F94">
        <w:rPr>
          <w:rFonts w:ascii="Arial Narrow" w:hAnsi="Arial Narrow"/>
          <w:sz w:val="18"/>
          <w:szCs w:val="18"/>
          <w:lang w:val="ca-ES"/>
        </w:rPr>
        <w:t xml:space="preserve"> a</w:t>
      </w:r>
      <w:r>
        <w:rPr>
          <w:rFonts w:ascii="Arial Narrow" w:hAnsi="Arial Narrow"/>
          <w:sz w:val="18"/>
          <w:szCs w:val="18"/>
          <w:lang w:val="ca-ES"/>
        </w:rPr>
        <w:t xml:space="preserve"> la </w:t>
      </w:r>
      <w:proofErr w:type="spellStart"/>
      <w:r>
        <w:rPr>
          <w:rFonts w:ascii="Arial Narrow" w:hAnsi="Arial Narrow"/>
          <w:sz w:val="18"/>
          <w:szCs w:val="18"/>
          <w:lang w:val="ca-ES"/>
        </w:rPr>
        <w:t>tecnología</w:t>
      </w:r>
      <w:proofErr w:type="spellEnd"/>
      <w:r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  <w:lang w:val="ca-ES"/>
        </w:rPr>
        <w:t>bajo</w:t>
      </w:r>
      <w:proofErr w:type="spellEnd"/>
      <w:r>
        <w:rPr>
          <w:rFonts w:ascii="Arial Narrow" w:hAnsi="Arial Narrow"/>
          <w:sz w:val="18"/>
          <w:szCs w:val="18"/>
          <w:lang w:val="ca-ES"/>
        </w:rPr>
        <w:t xml:space="preserve"> una mirada de </w:t>
      </w:r>
      <w:proofErr w:type="spellStart"/>
      <w:r>
        <w:rPr>
          <w:rFonts w:ascii="Arial Narrow" w:hAnsi="Arial Narrow"/>
          <w:sz w:val="18"/>
          <w:szCs w:val="18"/>
          <w:lang w:val="ca-ES"/>
        </w:rPr>
        <w:t>género</w:t>
      </w:r>
      <w:proofErr w:type="spellEnd"/>
      <w:r>
        <w:rPr>
          <w:rFonts w:ascii="Arial Narrow" w:hAnsi="Arial Narrow"/>
          <w:sz w:val="18"/>
          <w:szCs w:val="18"/>
          <w:lang w:val="ca-ES"/>
        </w:rPr>
        <w:t>.</w:t>
      </w:r>
    </w:p>
    <w:p w:rsidR="00EB644A" w:rsidRDefault="00EB644A" w:rsidP="00EB644A">
      <w:pPr>
        <w:shd w:val="clear" w:color="auto" w:fill="F5F5F5"/>
        <w:jc w:val="both"/>
        <w:rPr>
          <w:rFonts w:ascii="Arial Narrow" w:hAnsi="Arial Narrow"/>
          <w:sz w:val="18"/>
          <w:szCs w:val="18"/>
          <w:lang w:val="ca-ES"/>
        </w:rPr>
      </w:pPr>
      <w:r>
        <w:rPr>
          <w:rFonts w:ascii="Arial Narrow" w:hAnsi="Arial Narrow"/>
          <w:sz w:val="18"/>
          <w:szCs w:val="18"/>
          <w:lang w:val="ca-ES"/>
        </w:rPr>
        <w:t>L</w:t>
      </w:r>
      <w:r w:rsidRPr="00EB644A">
        <w:rPr>
          <w:rFonts w:ascii="Arial Narrow" w:hAnsi="Arial Narrow"/>
          <w:sz w:val="18"/>
          <w:szCs w:val="18"/>
          <w:lang w:val="ca-ES"/>
        </w:rPr>
        <w:t xml:space="preserve">as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redes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sociales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son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parte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de la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cotidianidad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de las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nuevas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generaciones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y un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espaciohabitual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al que acuden para </w:t>
      </w:r>
      <w:proofErr w:type="spellStart"/>
      <w:r w:rsidR="00E70F94">
        <w:rPr>
          <w:rFonts w:ascii="Arial Narrow" w:hAnsi="Arial Narrow"/>
          <w:sz w:val="18"/>
          <w:szCs w:val="18"/>
          <w:lang w:val="ca-ES"/>
        </w:rPr>
        <w:t>resolve</w:t>
      </w:r>
      <w:r w:rsidRPr="00EB644A">
        <w:rPr>
          <w:rFonts w:ascii="Arial Narrow" w:hAnsi="Arial Narrow"/>
          <w:sz w:val="18"/>
          <w:szCs w:val="18"/>
          <w:lang w:val="ca-ES"/>
        </w:rPr>
        <w:t>r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dudas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, compartir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inquietudes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o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entretenerse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. En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laactualidad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las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redes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sociales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tienen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un gran poder de influencia por la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facilidad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,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inmediatez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y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gratuidad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para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acceder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a la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mayor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parte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de los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mensajes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qu</w:t>
      </w:r>
      <w:r>
        <w:rPr>
          <w:rFonts w:ascii="Arial Narrow" w:hAnsi="Arial Narrow"/>
          <w:sz w:val="18"/>
          <w:szCs w:val="18"/>
          <w:lang w:val="ca-ES"/>
        </w:rPr>
        <w:t xml:space="preserve">e se </w:t>
      </w:r>
      <w:proofErr w:type="spellStart"/>
      <w:r>
        <w:rPr>
          <w:rFonts w:ascii="Arial Narrow" w:hAnsi="Arial Narrow"/>
          <w:sz w:val="18"/>
          <w:szCs w:val="18"/>
          <w:lang w:val="ca-ES"/>
        </w:rPr>
        <w:t>transmiten</w:t>
      </w:r>
      <w:proofErr w:type="spellEnd"/>
      <w:r>
        <w:rPr>
          <w:rFonts w:ascii="Arial Narrow" w:hAnsi="Arial Narrow"/>
          <w:sz w:val="18"/>
          <w:szCs w:val="18"/>
          <w:lang w:val="ca-ES"/>
        </w:rPr>
        <w:t xml:space="preserve"> a través de </w:t>
      </w:r>
      <w:proofErr w:type="spellStart"/>
      <w:r>
        <w:rPr>
          <w:rFonts w:ascii="Arial Narrow" w:hAnsi="Arial Narrow"/>
          <w:sz w:val="18"/>
          <w:szCs w:val="18"/>
          <w:lang w:val="ca-ES"/>
        </w:rPr>
        <w:t>los</w:t>
      </w:r>
      <w:r w:rsidRPr="00EB644A">
        <w:rPr>
          <w:rFonts w:ascii="Arial Narrow" w:hAnsi="Arial Narrow"/>
          <w:sz w:val="18"/>
          <w:szCs w:val="18"/>
          <w:lang w:val="ca-ES"/>
        </w:rPr>
        <w:t>dispositivos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móviles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. Las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redes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sociales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transmiten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tanto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contenidos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con graves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riesgos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para la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igualdad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entre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mujeres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y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hombres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, como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contenidos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que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democratizan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el </w:t>
      </w:r>
      <w:proofErr w:type="spellStart"/>
      <w:r w:rsidRPr="00EB644A">
        <w:rPr>
          <w:rFonts w:ascii="Arial Narrow" w:hAnsi="Arial Narrow"/>
          <w:sz w:val="18"/>
          <w:szCs w:val="18"/>
          <w:lang w:val="ca-ES"/>
        </w:rPr>
        <w:t>pensamiento</w:t>
      </w:r>
      <w:proofErr w:type="spellEnd"/>
      <w:r w:rsidRPr="00EB644A">
        <w:rPr>
          <w:rFonts w:ascii="Arial Narrow" w:hAnsi="Arial Narrow"/>
          <w:sz w:val="18"/>
          <w:szCs w:val="18"/>
          <w:lang w:val="ca-ES"/>
        </w:rPr>
        <w:t xml:space="preserve"> feminista.</w:t>
      </w:r>
    </w:p>
    <w:p w:rsidR="00EB644A" w:rsidRPr="00A8307B" w:rsidRDefault="00EB644A" w:rsidP="00EB644A">
      <w:pPr>
        <w:jc w:val="both"/>
        <w:rPr>
          <w:rFonts w:ascii="Arial Narrow" w:hAnsi="Arial Narrow"/>
          <w:sz w:val="18"/>
          <w:szCs w:val="18"/>
          <w:lang w:val="ca-ES"/>
        </w:rPr>
      </w:pPr>
    </w:p>
    <w:p w:rsidR="00CE7637" w:rsidRPr="009E1773" w:rsidRDefault="00F91963">
      <w:pPr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280035</wp:posOffset>
            </wp:positionV>
            <wp:extent cx="1816735" cy="532130"/>
            <wp:effectExtent l="19050" t="0" r="0" b="0"/>
            <wp:wrapSquare wrapText="bothSides"/>
            <wp:docPr id="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537C" w:rsidRPr="009E1773" w:rsidRDefault="0029537C">
      <w:pPr>
        <w:rPr>
          <w:lang w:val="ca-ES"/>
        </w:rPr>
      </w:pPr>
    </w:p>
    <w:p w:rsidR="0029537C" w:rsidRPr="009E1773" w:rsidRDefault="0029537C">
      <w:pPr>
        <w:rPr>
          <w:lang w:val="ca-ES"/>
        </w:rPr>
      </w:pPr>
    </w:p>
    <w:p w:rsidR="00DB442C" w:rsidRPr="009E1773" w:rsidRDefault="00813A69">
      <w:pPr>
        <w:rPr>
          <w:rFonts w:ascii="Arial Narrow" w:hAnsi="Arial Narrow"/>
          <w:sz w:val="16"/>
          <w:szCs w:val="16"/>
          <w:lang w:val="ca-ES"/>
        </w:rPr>
      </w:pPr>
      <w:bookmarkStart w:id="0" w:name="_GoBack"/>
      <w:bookmarkEnd w:id="0"/>
      <w:r w:rsidRPr="00813A69">
        <w:rPr>
          <w:noProof/>
          <w:lang w:eastAsia="es-ES"/>
        </w:rPr>
        <w:pict>
          <v:rect id="3 Rectángulo" o:spid="_x0000_s1026" style="position:absolute;margin-left:13.7pt;margin-top:16.9pt;width:236.75pt;height:10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" fillcolor="#74abfc" stroked="f">
            <v:textbox>
              <w:txbxContent>
                <w:p w:rsidR="00A310C2" w:rsidRPr="00A310C2" w:rsidRDefault="001A06FA" w:rsidP="00A310C2">
                  <w:pPr>
                    <w:spacing w:after="360" w:line="240" w:lineRule="auto"/>
                    <w:jc w:val="center"/>
                    <w:rPr>
                      <w:rFonts w:ascii="Arial Narrow" w:hAnsi="Arial Narrow"/>
                      <w:b/>
                      <w:color w:val="FFFFFF"/>
                      <w:sz w:val="28"/>
                      <w:szCs w:val="28"/>
                      <w:lang w:val="ca-ES"/>
                    </w:rPr>
                  </w:pPr>
                  <w:r w:rsidRPr="00A310C2">
                    <w:rPr>
                      <w:rFonts w:ascii="Arial Narrow" w:hAnsi="Arial Narrow"/>
                      <w:b/>
                      <w:color w:val="FFFFFF"/>
                      <w:sz w:val="28"/>
                      <w:szCs w:val="28"/>
                      <w:lang w:val="ca-ES"/>
                    </w:rPr>
                    <w:t>IX</w:t>
                  </w:r>
                  <w:r w:rsidR="00843A8E" w:rsidRPr="00A310C2">
                    <w:rPr>
                      <w:rFonts w:ascii="Arial Narrow" w:hAnsi="Arial Narrow"/>
                      <w:b/>
                      <w:color w:val="FFFFFF"/>
                      <w:sz w:val="28"/>
                      <w:szCs w:val="28"/>
                      <w:lang w:val="ca-ES"/>
                    </w:rPr>
                    <w:t xml:space="preserve"> Jornades </w:t>
                  </w:r>
                  <w:r w:rsidR="00914663" w:rsidRPr="00A310C2">
                    <w:rPr>
                      <w:rFonts w:ascii="Arial Narrow" w:hAnsi="Arial Narrow"/>
                      <w:b/>
                      <w:color w:val="FFFFFF"/>
                      <w:sz w:val="28"/>
                      <w:szCs w:val="28"/>
                      <w:lang w:val="ca-ES"/>
                    </w:rPr>
                    <w:t xml:space="preserve">La igualtat també </w:t>
                  </w:r>
                  <w:r w:rsidR="003B4915" w:rsidRPr="00A310C2">
                    <w:rPr>
                      <w:rFonts w:ascii="Arial Narrow" w:hAnsi="Arial Narrow"/>
                      <w:b/>
                      <w:color w:val="FFFFFF"/>
                      <w:sz w:val="28"/>
                      <w:szCs w:val="28"/>
                      <w:lang w:val="ca-ES"/>
                    </w:rPr>
                    <w:t>s’aprèn</w:t>
                  </w:r>
                  <w:r w:rsidR="00A217A7">
                    <w:rPr>
                      <w:rFonts w:ascii="Arial Narrow" w:hAnsi="Arial Narrow"/>
                      <w:b/>
                      <w:color w:val="FFFFFF"/>
                      <w:sz w:val="28"/>
                      <w:szCs w:val="28"/>
                      <w:lang w:val="ca-ES"/>
                    </w:rPr>
                    <w:t xml:space="preserve">. </w:t>
                  </w:r>
                  <w:r w:rsidRPr="00A310C2">
                    <w:rPr>
                      <w:rFonts w:ascii="Arial Narrow" w:hAnsi="Arial Narrow"/>
                      <w:b/>
                      <w:color w:val="FFFFFF"/>
                      <w:sz w:val="28"/>
                      <w:szCs w:val="28"/>
                      <w:lang w:val="ca-ES"/>
                    </w:rPr>
                    <w:t>Gènere, xarxes socials i coeducació</w:t>
                  </w:r>
                </w:p>
                <w:p w:rsidR="00961B02" w:rsidRPr="00A310C2" w:rsidRDefault="001A06FA" w:rsidP="00A310C2">
                  <w:pPr>
                    <w:spacing w:line="240" w:lineRule="auto"/>
                    <w:jc w:val="center"/>
                    <w:rPr>
                      <w:rFonts w:ascii="Arial Narrow" w:hAnsi="Arial Narrow"/>
                      <w:i/>
                      <w:color w:val="FFFFFF"/>
                      <w:sz w:val="26"/>
                      <w:szCs w:val="26"/>
                    </w:rPr>
                  </w:pPr>
                  <w:r w:rsidRPr="00A310C2">
                    <w:rPr>
                      <w:rFonts w:ascii="Arial Narrow" w:hAnsi="Arial Narrow"/>
                      <w:i/>
                      <w:color w:val="FFFFFF"/>
                      <w:sz w:val="26"/>
                      <w:szCs w:val="26"/>
                    </w:rPr>
                    <w:t xml:space="preserve">IX </w:t>
                  </w:r>
                  <w:r w:rsidR="009E1773" w:rsidRPr="00A310C2">
                    <w:rPr>
                      <w:rFonts w:ascii="Arial Narrow" w:hAnsi="Arial Narrow"/>
                      <w:i/>
                      <w:color w:val="FFFFFF"/>
                      <w:sz w:val="26"/>
                      <w:szCs w:val="26"/>
                    </w:rPr>
                    <w:t xml:space="preserve">Jornadas </w:t>
                  </w:r>
                  <w:r w:rsidR="00EB53D6" w:rsidRPr="00A310C2">
                    <w:rPr>
                      <w:rFonts w:ascii="Arial Narrow" w:hAnsi="Arial Narrow"/>
                      <w:i/>
                      <w:color w:val="FFFFFF"/>
                      <w:sz w:val="26"/>
                      <w:szCs w:val="26"/>
                    </w:rPr>
                    <w:t xml:space="preserve">La igualdad también se </w:t>
                  </w:r>
                  <w:proofErr w:type="spellStart"/>
                  <w:r w:rsidR="00EB53D6" w:rsidRPr="00A310C2">
                    <w:rPr>
                      <w:rFonts w:ascii="Arial Narrow" w:hAnsi="Arial Narrow"/>
                      <w:i/>
                      <w:color w:val="FFFFFF"/>
                      <w:sz w:val="26"/>
                      <w:szCs w:val="26"/>
                    </w:rPr>
                    <w:t>aprende</w:t>
                  </w:r>
                  <w:r w:rsidRPr="00A310C2">
                    <w:rPr>
                      <w:rFonts w:ascii="Arial Narrow" w:hAnsi="Arial Narrow"/>
                      <w:i/>
                      <w:color w:val="FFFFFF"/>
                      <w:sz w:val="26"/>
                      <w:szCs w:val="26"/>
                    </w:rPr>
                    <w:t>Género</w:t>
                  </w:r>
                  <w:proofErr w:type="spellEnd"/>
                  <w:r w:rsidRPr="00A310C2">
                    <w:rPr>
                      <w:rFonts w:ascii="Arial Narrow" w:hAnsi="Arial Narrow"/>
                      <w:i/>
                      <w:color w:val="FFFFFF"/>
                      <w:sz w:val="26"/>
                      <w:szCs w:val="26"/>
                    </w:rPr>
                    <w:t>, redes sociales y coeducación</w:t>
                  </w:r>
                </w:p>
                <w:p w:rsidR="007C459D" w:rsidRPr="007C459D" w:rsidRDefault="007C459D" w:rsidP="00EB53D6">
                  <w:pPr>
                    <w:jc w:val="center"/>
                    <w:rPr>
                      <w:rFonts w:ascii="Arial Narrow" w:hAnsi="Arial Narrow"/>
                      <w:b/>
                      <w:color w:val="FFFFFF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76B8D" w:rsidRPr="009E1773" w:rsidRDefault="00376B8D" w:rsidP="00DB442C">
      <w:pPr>
        <w:jc w:val="center"/>
        <w:rPr>
          <w:rFonts w:ascii="Arial Narrow" w:hAnsi="Arial Narrow"/>
          <w:sz w:val="16"/>
          <w:szCs w:val="16"/>
          <w:lang w:val="ca-ES"/>
        </w:rPr>
      </w:pPr>
    </w:p>
    <w:p w:rsidR="0029537C" w:rsidRPr="009E1773" w:rsidRDefault="0029537C" w:rsidP="00EB428B">
      <w:pPr>
        <w:jc w:val="center"/>
        <w:rPr>
          <w:rFonts w:ascii="Arial Narrow" w:hAnsi="Arial Narrow"/>
          <w:b/>
          <w:lang w:val="ca-ES"/>
        </w:rPr>
      </w:pPr>
    </w:p>
    <w:p w:rsidR="00961B02" w:rsidRPr="009E1773" w:rsidRDefault="00961B02" w:rsidP="00B84C9B">
      <w:pPr>
        <w:tabs>
          <w:tab w:val="left" w:pos="2268"/>
          <w:tab w:val="left" w:pos="6237"/>
          <w:tab w:val="right" w:leader="dot" w:pos="9639"/>
        </w:tabs>
        <w:spacing w:after="0" w:line="360" w:lineRule="auto"/>
        <w:ind w:left="23"/>
        <w:jc w:val="center"/>
        <w:rPr>
          <w:rFonts w:ascii="Arial Narrow" w:hAnsi="Arial Narrow"/>
          <w:b/>
          <w:sz w:val="24"/>
          <w:szCs w:val="24"/>
          <w:lang w:val="ca-ES" w:eastAsia="es-ES"/>
        </w:rPr>
      </w:pPr>
    </w:p>
    <w:p w:rsidR="00961B02" w:rsidRPr="009E1773" w:rsidRDefault="00961B02" w:rsidP="00B84C9B">
      <w:pPr>
        <w:tabs>
          <w:tab w:val="left" w:pos="2268"/>
          <w:tab w:val="left" w:pos="6237"/>
          <w:tab w:val="right" w:leader="dot" w:pos="9639"/>
        </w:tabs>
        <w:spacing w:after="0" w:line="360" w:lineRule="auto"/>
        <w:ind w:left="23"/>
        <w:jc w:val="center"/>
        <w:rPr>
          <w:rFonts w:ascii="Arial Narrow" w:hAnsi="Arial Narrow"/>
          <w:b/>
          <w:sz w:val="24"/>
          <w:szCs w:val="24"/>
          <w:lang w:val="ca-ES" w:eastAsia="es-ES"/>
        </w:rPr>
      </w:pPr>
    </w:p>
    <w:p w:rsidR="00E27819" w:rsidRPr="009E1773" w:rsidRDefault="00E27819" w:rsidP="00B84C9B">
      <w:pPr>
        <w:tabs>
          <w:tab w:val="left" w:pos="2268"/>
          <w:tab w:val="left" w:pos="6237"/>
          <w:tab w:val="right" w:leader="dot" w:pos="9639"/>
        </w:tabs>
        <w:spacing w:after="0" w:line="360" w:lineRule="auto"/>
        <w:ind w:left="23"/>
        <w:jc w:val="center"/>
        <w:rPr>
          <w:rFonts w:ascii="Arial Narrow" w:hAnsi="Arial Narrow"/>
          <w:b/>
          <w:sz w:val="24"/>
          <w:szCs w:val="24"/>
          <w:lang w:val="ca-ES" w:eastAsia="es-ES"/>
        </w:rPr>
      </w:pPr>
    </w:p>
    <w:p w:rsidR="00F91963" w:rsidRPr="009E1773" w:rsidRDefault="00F91963" w:rsidP="00B84C9B">
      <w:pPr>
        <w:tabs>
          <w:tab w:val="left" w:pos="2268"/>
          <w:tab w:val="left" w:pos="6237"/>
          <w:tab w:val="right" w:leader="dot" w:pos="9639"/>
        </w:tabs>
        <w:spacing w:after="0" w:line="360" w:lineRule="auto"/>
        <w:ind w:left="23"/>
        <w:jc w:val="center"/>
        <w:rPr>
          <w:rFonts w:ascii="Arial Narrow" w:hAnsi="Arial Narrow"/>
          <w:b/>
          <w:sz w:val="24"/>
          <w:szCs w:val="24"/>
          <w:lang w:val="ca-ES" w:eastAsia="es-ES"/>
        </w:rPr>
      </w:pPr>
    </w:p>
    <w:p w:rsidR="0029537C" w:rsidRPr="00582026" w:rsidRDefault="00E27819" w:rsidP="00B84C9B">
      <w:pPr>
        <w:tabs>
          <w:tab w:val="left" w:pos="2268"/>
          <w:tab w:val="left" w:pos="6237"/>
          <w:tab w:val="right" w:leader="dot" w:pos="9639"/>
        </w:tabs>
        <w:spacing w:after="0" w:line="360" w:lineRule="auto"/>
        <w:ind w:left="23"/>
        <w:jc w:val="center"/>
        <w:rPr>
          <w:rFonts w:ascii="Arial Narrow" w:hAnsi="Arial Narrow"/>
          <w:b/>
          <w:sz w:val="24"/>
          <w:szCs w:val="24"/>
          <w:lang w:eastAsia="es-ES"/>
        </w:rPr>
      </w:pPr>
      <w:proofErr w:type="spellStart"/>
      <w:r w:rsidRPr="00582026">
        <w:rPr>
          <w:rFonts w:ascii="Arial Narrow" w:hAnsi="Arial Narrow"/>
          <w:b/>
          <w:sz w:val="24"/>
          <w:szCs w:val="24"/>
          <w:lang w:eastAsia="es-ES"/>
        </w:rPr>
        <w:t>F</w:t>
      </w:r>
      <w:r w:rsidR="0029537C" w:rsidRPr="00582026">
        <w:rPr>
          <w:rFonts w:ascii="Arial Narrow" w:hAnsi="Arial Narrow"/>
          <w:b/>
          <w:sz w:val="24"/>
          <w:szCs w:val="24"/>
          <w:lang w:eastAsia="es-ES"/>
        </w:rPr>
        <w:t>acultat</w:t>
      </w:r>
      <w:proofErr w:type="spellEnd"/>
      <w:r w:rsidR="0029537C" w:rsidRPr="00582026">
        <w:rPr>
          <w:rFonts w:ascii="Arial Narrow" w:hAnsi="Arial Narrow"/>
          <w:b/>
          <w:sz w:val="24"/>
          <w:szCs w:val="24"/>
          <w:lang w:eastAsia="es-ES"/>
        </w:rPr>
        <w:t xml:space="preserve"> de </w:t>
      </w:r>
      <w:proofErr w:type="spellStart"/>
      <w:r w:rsidR="0029537C" w:rsidRPr="00582026">
        <w:rPr>
          <w:rFonts w:ascii="Arial Narrow" w:hAnsi="Arial Narrow"/>
          <w:b/>
          <w:sz w:val="24"/>
          <w:szCs w:val="24"/>
          <w:lang w:eastAsia="es-ES"/>
        </w:rPr>
        <w:t>Filosofia</w:t>
      </w:r>
      <w:proofErr w:type="spellEnd"/>
      <w:r w:rsidR="0029537C" w:rsidRPr="00582026">
        <w:rPr>
          <w:rFonts w:ascii="Arial Narrow" w:hAnsi="Arial Narrow"/>
          <w:b/>
          <w:sz w:val="24"/>
          <w:szCs w:val="24"/>
          <w:lang w:eastAsia="es-ES"/>
        </w:rPr>
        <w:t xml:space="preserve"> i </w:t>
      </w:r>
      <w:proofErr w:type="spellStart"/>
      <w:r w:rsidR="0029537C" w:rsidRPr="00582026">
        <w:rPr>
          <w:rFonts w:ascii="Arial Narrow" w:hAnsi="Arial Narrow"/>
          <w:b/>
          <w:sz w:val="24"/>
          <w:szCs w:val="24"/>
          <w:lang w:eastAsia="es-ES"/>
        </w:rPr>
        <w:t>Ciències</w:t>
      </w:r>
      <w:proofErr w:type="spellEnd"/>
      <w:r w:rsidR="0029537C" w:rsidRPr="00582026">
        <w:rPr>
          <w:rFonts w:ascii="Arial Narrow" w:hAnsi="Arial Narrow"/>
          <w:b/>
          <w:sz w:val="24"/>
          <w:szCs w:val="24"/>
          <w:lang w:eastAsia="es-ES"/>
        </w:rPr>
        <w:t xml:space="preserve"> de </w:t>
      </w:r>
      <w:proofErr w:type="spellStart"/>
      <w:r w:rsidR="0029537C" w:rsidRPr="00582026">
        <w:rPr>
          <w:rFonts w:ascii="Arial Narrow" w:hAnsi="Arial Narrow"/>
          <w:b/>
          <w:sz w:val="24"/>
          <w:szCs w:val="24"/>
          <w:lang w:eastAsia="es-ES"/>
        </w:rPr>
        <w:t>l’Educació</w:t>
      </w:r>
      <w:proofErr w:type="spellEnd"/>
    </w:p>
    <w:p w:rsidR="0029537C" w:rsidRPr="00582026" w:rsidRDefault="00446714" w:rsidP="00B84C9B">
      <w:pPr>
        <w:tabs>
          <w:tab w:val="left" w:pos="2268"/>
          <w:tab w:val="left" w:pos="6237"/>
          <w:tab w:val="right" w:leader="dot" w:pos="9639"/>
        </w:tabs>
        <w:spacing w:after="0" w:line="360" w:lineRule="auto"/>
        <w:ind w:left="23"/>
        <w:jc w:val="center"/>
        <w:rPr>
          <w:rFonts w:ascii="Arial Narrow" w:hAnsi="Arial Narrow"/>
          <w:b/>
          <w:sz w:val="24"/>
          <w:szCs w:val="24"/>
          <w:lang w:eastAsia="es-ES"/>
        </w:rPr>
      </w:pPr>
      <w:r>
        <w:rPr>
          <w:rFonts w:ascii="Arial Narrow" w:hAnsi="Arial Narrow"/>
          <w:b/>
          <w:sz w:val="24"/>
          <w:szCs w:val="24"/>
          <w:lang w:eastAsia="es-ES"/>
        </w:rPr>
        <w:t>21</w:t>
      </w:r>
      <w:r w:rsidR="001A06FA" w:rsidRPr="00582026">
        <w:rPr>
          <w:rFonts w:ascii="Arial Narrow" w:hAnsi="Arial Narrow"/>
          <w:b/>
          <w:sz w:val="24"/>
          <w:szCs w:val="24"/>
          <w:lang w:eastAsia="es-ES"/>
        </w:rPr>
        <w:t xml:space="preserve"> </w:t>
      </w:r>
      <w:proofErr w:type="spellStart"/>
      <w:r w:rsidR="001A06FA" w:rsidRPr="00582026">
        <w:rPr>
          <w:rFonts w:ascii="Arial Narrow" w:hAnsi="Arial Narrow"/>
          <w:b/>
          <w:sz w:val="24"/>
          <w:szCs w:val="24"/>
          <w:lang w:eastAsia="es-ES"/>
        </w:rPr>
        <w:t>d'octubre</w:t>
      </w:r>
      <w:proofErr w:type="spellEnd"/>
      <w:r w:rsidR="001A06FA" w:rsidRPr="00582026">
        <w:rPr>
          <w:rFonts w:ascii="Arial Narrow" w:hAnsi="Arial Narrow"/>
          <w:b/>
          <w:sz w:val="24"/>
          <w:szCs w:val="24"/>
          <w:lang w:eastAsia="es-ES"/>
        </w:rPr>
        <w:t xml:space="preserve"> de 2020</w:t>
      </w:r>
    </w:p>
    <w:p w:rsidR="007C459D" w:rsidRPr="00582026" w:rsidRDefault="007C459D" w:rsidP="007C459D">
      <w:pPr>
        <w:pStyle w:val="HTMLconformatoprevio"/>
        <w:rPr>
          <w:rFonts w:ascii="Arial Narrow" w:hAnsi="Arial Narrow"/>
          <w:sz w:val="24"/>
          <w:szCs w:val="24"/>
        </w:rPr>
      </w:pPr>
      <w:bookmarkStart w:id="1" w:name="OLE_LINK3"/>
    </w:p>
    <w:p w:rsidR="007C459D" w:rsidRPr="001C1E78" w:rsidRDefault="006611C5" w:rsidP="007C459D">
      <w:pPr>
        <w:pStyle w:val="HTMLconformatoprevio"/>
        <w:ind w:left="284" w:right="214"/>
        <w:jc w:val="center"/>
        <w:rPr>
          <w:rFonts w:ascii="Arial Narrow" w:hAnsi="Arial Narrow"/>
          <w:sz w:val="24"/>
          <w:szCs w:val="24"/>
        </w:rPr>
      </w:pPr>
      <w:r w:rsidRPr="001C1E78">
        <w:rPr>
          <w:rFonts w:ascii="Arial Narrow" w:hAnsi="Arial Narrow"/>
          <w:b/>
          <w:color w:val="17365D" w:themeColor="text2" w:themeShade="BF"/>
          <w:sz w:val="24"/>
          <w:szCs w:val="24"/>
        </w:rPr>
        <w:t>JORNADE</w:t>
      </w:r>
      <w:r w:rsidR="007C459D" w:rsidRPr="001C1E78">
        <w:rPr>
          <w:rFonts w:ascii="Arial Narrow" w:hAnsi="Arial Narrow"/>
          <w:b/>
          <w:color w:val="17365D" w:themeColor="text2" w:themeShade="BF"/>
          <w:sz w:val="24"/>
          <w:szCs w:val="24"/>
        </w:rPr>
        <w:t xml:space="preserve">S ONLINE: </w:t>
      </w:r>
      <w:hyperlink r:id="rId13" w:history="1">
        <w:r w:rsidR="007C459D" w:rsidRPr="001C1E78">
          <w:rPr>
            <w:rStyle w:val="Hipervnculo"/>
            <w:rFonts w:ascii="Arial Narrow" w:hAnsi="Arial Narrow"/>
            <w:color w:val="auto"/>
          </w:rPr>
          <w:t>https://eu.bbcollab.com/guest/c08e4242ab3a41f98e04edcd51495447</w:t>
        </w:r>
      </w:hyperlink>
    </w:p>
    <w:p w:rsidR="00582026" w:rsidRPr="001C1E78" w:rsidRDefault="00582026" w:rsidP="007C459D">
      <w:pPr>
        <w:pStyle w:val="HTMLconformatoprevio"/>
        <w:ind w:left="284" w:right="214"/>
        <w:jc w:val="center"/>
      </w:pPr>
    </w:p>
    <w:p w:rsidR="006817B2" w:rsidRPr="007C459D" w:rsidRDefault="00582026" w:rsidP="009E1773">
      <w:pPr>
        <w:tabs>
          <w:tab w:val="left" w:pos="2268"/>
          <w:tab w:val="left" w:pos="6237"/>
          <w:tab w:val="right" w:leader="dot" w:pos="9639"/>
        </w:tabs>
        <w:spacing w:after="0" w:line="360" w:lineRule="auto"/>
        <w:ind w:left="23"/>
        <w:jc w:val="center"/>
        <w:rPr>
          <w:rFonts w:ascii="Arial Narrow" w:hAnsi="Arial Narrow" w:cs="Arial Narrow"/>
          <w:b/>
          <w:i/>
          <w:noProof/>
          <w:sz w:val="18"/>
          <w:szCs w:val="18"/>
          <w:lang w:eastAsia="es-ES" w:bidi="ks-Deva"/>
        </w:rPr>
      </w:pPr>
      <w:r w:rsidRPr="00582026">
        <w:rPr>
          <w:rFonts w:ascii="Arial Narrow" w:hAnsi="Arial Narrow" w:cs="Arial Narrow"/>
          <w:b/>
          <w:i/>
          <w:noProof/>
          <w:sz w:val="18"/>
          <w:szCs w:val="18"/>
          <w:lang w:eastAsia="es-ES"/>
        </w:rPr>
        <w:drawing>
          <wp:inline distT="0" distB="0" distL="0" distR="0">
            <wp:extent cx="3038475" cy="1793544"/>
            <wp:effectExtent l="19050" t="0" r="952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362" t="11743" r="4151" b="4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9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26618B" w:rsidRDefault="00F91963" w:rsidP="00582026">
      <w:pPr>
        <w:spacing w:after="0" w:line="240" w:lineRule="auto"/>
        <w:rPr>
          <w:rFonts w:ascii="Arial Narrow" w:hAnsi="Arial Narrow" w:cs="Arial Narrow"/>
          <w:b/>
          <w:i/>
          <w:sz w:val="18"/>
          <w:szCs w:val="18"/>
        </w:rPr>
      </w:pPr>
      <w:r w:rsidRPr="006817B2">
        <w:rPr>
          <w:rFonts w:ascii="Arial Narrow" w:hAnsi="Arial Narrow" w:cs="Arial Narrow"/>
          <w:b/>
          <w:i/>
          <w:sz w:val="18"/>
          <w:szCs w:val="18"/>
        </w:rPr>
        <w:br w:type="page"/>
      </w:r>
    </w:p>
    <w:p w:rsidR="00582026" w:rsidRDefault="00582026" w:rsidP="00582026">
      <w:pPr>
        <w:spacing w:after="0" w:line="240" w:lineRule="auto"/>
        <w:rPr>
          <w:rFonts w:ascii="Arial Narrow" w:hAnsi="Arial Narrow" w:cs="Arial Narrow"/>
          <w:b/>
          <w:i/>
          <w:sz w:val="18"/>
          <w:szCs w:val="18"/>
        </w:rPr>
      </w:pPr>
    </w:p>
    <w:p w:rsidR="00F778B6" w:rsidRPr="004343E0" w:rsidRDefault="00F778B6" w:rsidP="00582026">
      <w:pPr>
        <w:spacing w:after="0" w:line="240" w:lineRule="auto"/>
        <w:rPr>
          <w:rFonts w:ascii="Arial Narrow" w:hAnsi="Arial Narrow" w:cs="Arial Narrow"/>
          <w:b/>
          <w:i/>
          <w:sz w:val="18"/>
          <w:szCs w:val="18"/>
        </w:rPr>
      </w:pPr>
    </w:p>
    <w:tbl>
      <w:tblPr>
        <w:tblpPr w:leftFromText="141" w:rightFromText="141" w:vertAnchor="text" w:horzAnchor="margin" w:tblpXSpec="right" w:tblpY="135"/>
        <w:tblW w:w="0" w:type="auto"/>
        <w:shd w:val="clear" w:color="auto" w:fill="8064A2" w:themeFill="accent4"/>
        <w:tblCellMar>
          <w:left w:w="70" w:type="dxa"/>
          <w:right w:w="70" w:type="dxa"/>
        </w:tblCellMar>
        <w:tblLook w:val="0000"/>
      </w:tblPr>
      <w:tblGrid>
        <w:gridCol w:w="4964"/>
      </w:tblGrid>
      <w:tr w:rsidR="00F91963" w:rsidRPr="00C517E3" w:rsidTr="00D146CC">
        <w:trPr>
          <w:trHeight w:val="144"/>
        </w:trPr>
        <w:tc>
          <w:tcPr>
            <w:tcW w:w="4964" w:type="dxa"/>
            <w:shd w:val="clear" w:color="auto" w:fill="8064A2" w:themeFill="accent4"/>
          </w:tcPr>
          <w:p w:rsidR="00F91963" w:rsidRPr="00C22BFF" w:rsidRDefault="00F91963" w:rsidP="00D146CC">
            <w:pPr>
              <w:spacing w:after="0" w:line="240" w:lineRule="auto"/>
              <w:ind w:left="-142"/>
              <w:jc w:val="center"/>
              <w:rPr>
                <w:rFonts w:ascii="Tahoma" w:hAnsi="Tahoma" w:cs="Tahoma"/>
                <w:b/>
                <w:bCs/>
                <w:noProof/>
                <w:color w:val="FFFFFF"/>
                <w:spacing w:val="80"/>
                <w:sz w:val="20"/>
                <w:szCs w:val="20"/>
                <w:lang w:val="ca-ES" w:eastAsia="es-ES" w:bidi="he-IL"/>
              </w:rPr>
            </w:pPr>
            <w:r w:rsidRPr="00C22BFF">
              <w:rPr>
                <w:rFonts w:ascii="Tahoma" w:hAnsi="Tahoma" w:cs="Tahoma"/>
                <w:b/>
                <w:bCs/>
                <w:noProof/>
                <w:color w:val="FFFFFF"/>
                <w:spacing w:val="80"/>
                <w:sz w:val="20"/>
                <w:szCs w:val="20"/>
                <w:lang w:val="ca-ES" w:eastAsia="es-ES" w:bidi="he-IL"/>
              </w:rPr>
              <w:t>PROGRAMA</w:t>
            </w:r>
          </w:p>
        </w:tc>
      </w:tr>
    </w:tbl>
    <w:tbl>
      <w:tblPr>
        <w:tblpPr w:leftFromText="141" w:rightFromText="141" w:vertAnchor="text" w:horzAnchor="margin" w:tblpX="-214" w:tblpY="62"/>
        <w:tblW w:w="0" w:type="auto"/>
        <w:shd w:val="clear" w:color="auto" w:fill="4F81BD" w:themeFill="accent1"/>
        <w:tblCellMar>
          <w:left w:w="70" w:type="dxa"/>
          <w:right w:w="70" w:type="dxa"/>
        </w:tblCellMar>
        <w:tblLook w:val="0000"/>
      </w:tblPr>
      <w:tblGrid>
        <w:gridCol w:w="4962"/>
      </w:tblGrid>
      <w:tr w:rsidR="00F91963" w:rsidRPr="00C517E3" w:rsidTr="003C785B">
        <w:trPr>
          <w:trHeight w:val="144"/>
        </w:trPr>
        <w:tc>
          <w:tcPr>
            <w:tcW w:w="4962" w:type="dxa"/>
            <w:shd w:val="clear" w:color="auto" w:fill="8064A2" w:themeFill="accent4"/>
          </w:tcPr>
          <w:p w:rsidR="00F91963" w:rsidRPr="00C22BFF" w:rsidRDefault="00F91963" w:rsidP="009C1FC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pacing w:val="80"/>
                <w:sz w:val="20"/>
                <w:szCs w:val="20"/>
                <w:lang w:val="ca-ES" w:eastAsia="es-ES" w:bidi="he-IL"/>
              </w:rPr>
            </w:pPr>
            <w:r w:rsidRPr="00C22BFF">
              <w:rPr>
                <w:rFonts w:ascii="Tahoma" w:hAnsi="Tahoma" w:cs="Tahoma"/>
                <w:b/>
                <w:bCs/>
                <w:noProof/>
                <w:color w:val="FFFFFF"/>
                <w:spacing w:val="80"/>
                <w:sz w:val="20"/>
                <w:szCs w:val="20"/>
                <w:lang w:val="ca-ES" w:eastAsia="es-ES" w:bidi="he-IL"/>
              </w:rPr>
              <w:t>PROGRAMA</w:t>
            </w:r>
          </w:p>
        </w:tc>
      </w:tr>
    </w:tbl>
    <w:p w:rsidR="00961B02" w:rsidRPr="008B779A" w:rsidRDefault="00961B02" w:rsidP="00DE26AF">
      <w:pPr>
        <w:spacing w:after="0" w:line="240" w:lineRule="auto"/>
        <w:ind w:right="266"/>
        <w:jc w:val="both"/>
        <w:rPr>
          <w:rFonts w:ascii="Arial Narrow" w:hAnsi="Arial Narrow" w:cs="Arial Narrow"/>
          <w:b/>
          <w:i/>
          <w:sz w:val="18"/>
          <w:szCs w:val="18"/>
        </w:rPr>
      </w:pPr>
    </w:p>
    <w:p w:rsidR="00F91963" w:rsidRDefault="00AE71BA" w:rsidP="00210072">
      <w:pPr>
        <w:spacing w:after="0" w:line="240" w:lineRule="auto"/>
        <w:ind w:left="709" w:right="403" w:hanging="851"/>
        <w:jc w:val="both"/>
        <w:rPr>
          <w:rFonts w:ascii="Arial Narrow" w:hAnsi="Arial Narrow" w:cs="Arial Narrow"/>
          <w:b/>
          <w:i/>
          <w:sz w:val="18"/>
          <w:szCs w:val="18"/>
        </w:rPr>
      </w:pPr>
      <w:r>
        <w:rPr>
          <w:rFonts w:ascii="Arial Narrow" w:hAnsi="Arial Narrow" w:cs="Arial Narrow"/>
          <w:b/>
          <w:i/>
          <w:sz w:val="18"/>
          <w:szCs w:val="18"/>
        </w:rPr>
        <w:t>Estructura de la Jornada</w:t>
      </w:r>
    </w:p>
    <w:p w:rsidR="00210072" w:rsidRPr="00210072" w:rsidRDefault="00210072" w:rsidP="00210072">
      <w:pPr>
        <w:spacing w:after="0" w:line="240" w:lineRule="auto"/>
        <w:ind w:left="709" w:right="403" w:hanging="851"/>
        <w:jc w:val="both"/>
        <w:rPr>
          <w:rFonts w:ascii="Arial Narrow" w:hAnsi="Arial Narrow" w:cs="Arial Narrow"/>
          <w:b/>
          <w:i/>
          <w:sz w:val="6"/>
          <w:szCs w:val="6"/>
        </w:rPr>
      </w:pPr>
    </w:p>
    <w:p w:rsidR="00210072" w:rsidRPr="00210072" w:rsidRDefault="00210072" w:rsidP="00640477">
      <w:pPr>
        <w:spacing w:after="0" w:line="240" w:lineRule="auto"/>
        <w:ind w:left="709" w:right="403" w:hanging="851"/>
        <w:jc w:val="both"/>
        <w:rPr>
          <w:rFonts w:ascii="Arial Narrow" w:hAnsi="Arial Narrow" w:cs="Arial Narrow"/>
          <w:sz w:val="6"/>
          <w:szCs w:val="6"/>
        </w:rPr>
      </w:pPr>
    </w:p>
    <w:p w:rsidR="00210072" w:rsidRDefault="00F91963" w:rsidP="00AE30E6">
      <w:pPr>
        <w:spacing w:after="0" w:line="240" w:lineRule="auto"/>
        <w:ind w:left="426" w:right="403" w:hanging="568"/>
        <w:jc w:val="both"/>
        <w:rPr>
          <w:rFonts w:ascii="Arial Narrow" w:hAnsi="Arial Narrow" w:cs="Arial Narrow"/>
          <w:sz w:val="18"/>
          <w:szCs w:val="18"/>
        </w:rPr>
      </w:pPr>
      <w:r w:rsidRPr="00F91963">
        <w:rPr>
          <w:rFonts w:ascii="Arial Narrow" w:hAnsi="Arial Narrow" w:cs="Arial Narrow"/>
          <w:sz w:val="18"/>
          <w:szCs w:val="18"/>
        </w:rPr>
        <w:t>1</w:t>
      </w:r>
      <w:r w:rsidR="00AE71BA">
        <w:rPr>
          <w:rFonts w:ascii="Arial Narrow" w:hAnsi="Arial Narrow" w:cs="Arial Narrow"/>
          <w:sz w:val="18"/>
          <w:szCs w:val="18"/>
        </w:rPr>
        <w:t>0</w:t>
      </w:r>
      <w:r w:rsidRPr="00F91963">
        <w:rPr>
          <w:rFonts w:ascii="Arial Narrow" w:hAnsi="Arial Narrow" w:cs="Arial Narrow"/>
          <w:sz w:val="18"/>
          <w:szCs w:val="18"/>
        </w:rPr>
        <w:t>.00 h.</w:t>
      </w:r>
      <w:r w:rsidRPr="00F91963">
        <w:rPr>
          <w:rFonts w:ascii="Arial Narrow" w:hAnsi="Arial Narrow" w:cs="Arial Narrow"/>
          <w:sz w:val="18"/>
          <w:szCs w:val="18"/>
        </w:rPr>
        <w:tab/>
      </w:r>
      <w:r w:rsidR="00434640">
        <w:rPr>
          <w:rFonts w:ascii="Arial Narrow" w:hAnsi="Arial Narrow" w:cs="Arial Narrow"/>
          <w:sz w:val="18"/>
          <w:szCs w:val="18"/>
        </w:rPr>
        <w:t>Inaugura</w:t>
      </w:r>
      <w:r w:rsidR="00210072">
        <w:rPr>
          <w:rFonts w:ascii="Arial Narrow" w:hAnsi="Arial Narrow" w:cs="Arial Narrow"/>
          <w:sz w:val="18"/>
          <w:szCs w:val="18"/>
        </w:rPr>
        <w:t xml:space="preserve">ción </w:t>
      </w:r>
      <w:r w:rsidR="000938F3">
        <w:rPr>
          <w:rFonts w:ascii="Arial Narrow" w:hAnsi="Arial Narrow" w:cs="Arial Narrow"/>
          <w:sz w:val="18"/>
          <w:szCs w:val="18"/>
        </w:rPr>
        <w:t xml:space="preserve">y presentación </w:t>
      </w:r>
      <w:r w:rsidR="00210072">
        <w:rPr>
          <w:rFonts w:ascii="Arial Narrow" w:hAnsi="Arial Narrow" w:cs="Arial Narrow"/>
          <w:sz w:val="18"/>
          <w:szCs w:val="18"/>
        </w:rPr>
        <w:t>de</w:t>
      </w:r>
      <w:r w:rsidR="00AE71BA" w:rsidRPr="00F91963">
        <w:rPr>
          <w:rFonts w:ascii="Arial Narrow" w:hAnsi="Arial Narrow" w:cs="Arial Narrow"/>
          <w:sz w:val="18"/>
          <w:szCs w:val="18"/>
        </w:rPr>
        <w:t xml:space="preserve"> la Jornada</w:t>
      </w:r>
      <w:r w:rsidR="00210072">
        <w:rPr>
          <w:rFonts w:ascii="Arial Narrow" w:hAnsi="Arial Narrow" w:cs="Arial Narrow"/>
          <w:sz w:val="18"/>
          <w:szCs w:val="18"/>
        </w:rPr>
        <w:t>:</w:t>
      </w:r>
    </w:p>
    <w:p w:rsidR="008E2D60" w:rsidRPr="00210072" w:rsidRDefault="008E2D60" w:rsidP="008E2D60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r w:rsidRPr="00210072">
        <w:rPr>
          <w:rFonts w:ascii="Arial Narrow" w:hAnsi="Arial Narrow" w:cs="Arial Narrow"/>
          <w:b/>
          <w:bCs/>
          <w:sz w:val="18"/>
          <w:szCs w:val="18"/>
        </w:rPr>
        <w:t xml:space="preserve">Rosa Mª </w:t>
      </w:r>
      <w:proofErr w:type="spellStart"/>
      <w:r w:rsidRPr="00210072">
        <w:rPr>
          <w:rFonts w:ascii="Arial Narrow" w:hAnsi="Arial Narrow" w:cs="Arial Narrow"/>
          <w:b/>
          <w:bCs/>
          <w:sz w:val="18"/>
          <w:szCs w:val="18"/>
        </w:rPr>
        <w:t>Bo</w:t>
      </w:r>
      <w:proofErr w:type="spellEnd"/>
      <w:r w:rsidRPr="00210072">
        <w:rPr>
          <w:rFonts w:ascii="Arial Narrow" w:hAnsi="Arial Narrow" w:cs="Arial Narrow"/>
          <w:b/>
          <w:bCs/>
          <w:sz w:val="18"/>
          <w:szCs w:val="18"/>
        </w:rPr>
        <w:t xml:space="preserve"> Bonet</w:t>
      </w:r>
      <w:r w:rsidRPr="00210072">
        <w:rPr>
          <w:rFonts w:ascii="Arial Narrow" w:hAnsi="Arial Narrow" w:cs="Arial Narrow"/>
          <w:sz w:val="18"/>
          <w:szCs w:val="18"/>
        </w:rPr>
        <w:t xml:space="preserve">, </w:t>
      </w:r>
      <w:r w:rsidRPr="007875DC">
        <w:rPr>
          <w:rFonts w:ascii="Arial Narrow" w:hAnsi="Arial Narrow" w:cs="Arial Narrow"/>
          <w:sz w:val="18"/>
          <w:szCs w:val="18"/>
        </w:rPr>
        <w:t xml:space="preserve">Decana </w:t>
      </w:r>
      <w:r w:rsidRPr="002D5B1D">
        <w:rPr>
          <w:rFonts w:ascii="Arial Narrow" w:hAnsi="Arial Narrow" w:cs="Arial Narrow"/>
          <w:sz w:val="18"/>
          <w:szCs w:val="18"/>
        </w:rPr>
        <w:t xml:space="preserve">de la </w:t>
      </w:r>
      <w:proofErr w:type="spellStart"/>
      <w:r w:rsidR="0046747B" w:rsidRPr="00210072">
        <w:rPr>
          <w:rFonts w:ascii="Arial Narrow" w:hAnsi="Arial Narrow" w:cs="Arial Narrow"/>
          <w:sz w:val="18"/>
          <w:szCs w:val="18"/>
        </w:rPr>
        <w:t>Fac</w:t>
      </w:r>
      <w:r w:rsidR="0046747B">
        <w:rPr>
          <w:rFonts w:ascii="Arial Narrow" w:hAnsi="Arial Narrow" w:cs="Arial Narrow"/>
          <w:sz w:val="18"/>
          <w:szCs w:val="18"/>
        </w:rPr>
        <w:t>ultat</w:t>
      </w:r>
      <w:proofErr w:type="spellEnd"/>
      <w:r w:rsidR="0046747B" w:rsidRPr="00210072">
        <w:rPr>
          <w:rFonts w:ascii="Arial Narrow" w:hAnsi="Arial Narrow" w:cs="Arial Narrow"/>
          <w:sz w:val="18"/>
          <w:szCs w:val="18"/>
        </w:rPr>
        <w:t xml:space="preserve"> de </w:t>
      </w:r>
      <w:r w:rsidR="0046747B" w:rsidRPr="00640477">
        <w:rPr>
          <w:rFonts w:ascii="Arial Narrow" w:hAnsi="Arial Narrow" w:cs="Arial Narrow"/>
          <w:sz w:val="18"/>
          <w:szCs w:val="18"/>
          <w:lang w:val="ca-ES"/>
        </w:rPr>
        <w:t>F</w:t>
      </w:r>
      <w:r w:rsidR="0046747B">
        <w:rPr>
          <w:rFonts w:ascii="Arial Narrow" w:hAnsi="Arial Narrow" w:cs="Arial Narrow"/>
          <w:sz w:val="18"/>
          <w:szCs w:val="18"/>
          <w:lang w:val="ca-ES"/>
        </w:rPr>
        <w:t>iloso</w:t>
      </w:r>
      <w:r w:rsidR="0046747B" w:rsidRPr="00640477">
        <w:rPr>
          <w:rFonts w:ascii="Arial Narrow" w:hAnsi="Arial Narrow" w:cs="Arial Narrow"/>
          <w:sz w:val="18"/>
          <w:szCs w:val="18"/>
          <w:lang w:val="ca-ES"/>
        </w:rPr>
        <w:t>fia. i C</w:t>
      </w:r>
      <w:r w:rsidR="001C1E78">
        <w:rPr>
          <w:rFonts w:ascii="Arial Narrow" w:hAnsi="Arial Narrow" w:cs="Arial Narrow"/>
          <w:sz w:val="18"/>
          <w:szCs w:val="18"/>
          <w:lang w:val="ca-ES"/>
        </w:rPr>
        <w:t>iències</w:t>
      </w:r>
      <w:r w:rsidR="0046747B">
        <w:rPr>
          <w:rFonts w:ascii="Arial Narrow" w:hAnsi="Arial Narrow" w:cs="Arial Narrow"/>
          <w:sz w:val="18"/>
          <w:szCs w:val="18"/>
          <w:lang w:val="ca-ES"/>
        </w:rPr>
        <w:t xml:space="preserve"> de l’Educació</w:t>
      </w:r>
    </w:p>
    <w:p w:rsidR="00210072" w:rsidRDefault="00210072" w:rsidP="00640477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r w:rsidRPr="00210072">
        <w:rPr>
          <w:rFonts w:ascii="Arial Narrow" w:hAnsi="Arial Narrow" w:cs="Arial Narrow"/>
          <w:b/>
          <w:bCs/>
          <w:sz w:val="18"/>
          <w:szCs w:val="18"/>
        </w:rPr>
        <w:t>A</w:t>
      </w:r>
      <w:r w:rsidR="00434640" w:rsidRPr="00210072">
        <w:rPr>
          <w:rFonts w:ascii="Arial Narrow" w:hAnsi="Arial Narrow" w:cs="Arial Narrow"/>
          <w:b/>
          <w:bCs/>
          <w:sz w:val="18"/>
          <w:szCs w:val="18"/>
        </w:rPr>
        <w:t xml:space="preserve">mparo </w:t>
      </w:r>
      <w:proofErr w:type="spellStart"/>
      <w:r w:rsidR="00434640" w:rsidRPr="00210072">
        <w:rPr>
          <w:rFonts w:ascii="Arial Narrow" w:hAnsi="Arial Narrow" w:cs="Arial Narrow"/>
          <w:b/>
          <w:bCs/>
          <w:sz w:val="18"/>
          <w:szCs w:val="18"/>
        </w:rPr>
        <w:t>M</w:t>
      </w:r>
      <w:r w:rsidR="00641EFE">
        <w:rPr>
          <w:rFonts w:ascii="Arial Narrow" w:hAnsi="Arial Narrow" w:cs="Arial Narrow"/>
          <w:b/>
          <w:bCs/>
          <w:sz w:val="18"/>
          <w:szCs w:val="18"/>
        </w:rPr>
        <w:t>a</w:t>
      </w:r>
      <w:r w:rsidR="00434640" w:rsidRPr="00210072">
        <w:rPr>
          <w:rFonts w:ascii="Arial Narrow" w:hAnsi="Arial Narrow" w:cs="Arial Narrow"/>
          <w:b/>
          <w:bCs/>
          <w:sz w:val="18"/>
          <w:szCs w:val="18"/>
        </w:rPr>
        <w:t>ñe</w:t>
      </w:r>
      <w:r w:rsidR="00641EFE">
        <w:rPr>
          <w:rFonts w:ascii="Arial Narrow" w:hAnsi="Arial Narrow" w:cs="Arial Narrow"/>
          <w:b/>
          <w:bCs/>
          <w:sz w:val="18"/>
          <w:szCs w:val="18"/>
        </w:rPr>
        <w:t>s</w:t>
      </w:r>
      <w:proofErr w:type="spellEnd"/>
      <w:r w:rsidRPr="00210072">
        <w:rPr>
          <w:rFonts w:ascii="Arial Narrow" w:hAnsi="Arial Narrow" w:cs="Arial Narrow"/>
          <w:b/>
          <w:bCs/>
          <w:sz w:val="18"/>
          <w:szCs w:val="18"/>
        </w:rPr>
        <w:t xml:space="preserve"> Barbé</w:t>
      </w:r>
      <w:r w:rsidR="00434640" w:rsidRPr="00210072">
        <w:rPr>
          <w:rFonts w:ascii="Arial Narrow" w:hAnsi="Arial Narrow" w:cs="Arial Narrow"/>
          <w:sz w:val="18"/>
          <w:szCs w:val="18"/>
        </w:rPr>
        <w:t xml:space="preserve">, </w:t>
      </w:r>
      <w:r w:rsidRPr="00210072">
        <w:rPr>
          <w:rFonts w:ascii="Arial Narrow" w:hAnsi="Arial Narrow" w:cs="Arial Narrow"/>
          <w:sz w:val="18"/>
          <w:szCs w:val="18"/>
        </w:rPr>
        <w:t>Directora de la Unidad de Igualdad</w:t>
      </w:r>
    </w:p>
    <w:p w:rsidR="001C1E78" w:rsidRPr="001C1E78" w:rsidRDefault="001C1E78" w:rsidP="00640477">
      <w:pPr>
        <w:spacing w:after="0" w:line="240" w:lineRule="auto"/>
        <w:ind w:left="426" w:right="403"/>
        <w:jc w:val="both"/>
        <w:rPr>
          <w:rFonts w:ascii="Arial Narrow" w:hAnsi="Arial Narrow" w:cs="Arial Narrow"/>
          <w:bCs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Alicia Ros Garrido</w:t>
      </w:r>
      <w:r>
        <w:rPr>
          <w:rFonts w:ascii="Arial Narrow" w:hAnsi="Arial Narrow" w:cs="Arial Narrow"/>
          <w:bCs/>
          <w:sz w:val="18"/>
          <w:szCs w:val="18"/>
        </w:rPr>
        <w:t>, Profesora de la Universidad de Valencia</w:t>
      </w:r>
    </w:p>
    <w:p w:rsidR="00210072" w:rsidRPr="00210072" w:rsidRDefault="00210072" w:rsidP="00640477">
      <w:pPr>
        <w:spacing w:after="0" w:line="240" w:lineRule="auto"/>
        <w:ind w:left="709" w:right="403" w:hanging="851"/>
        <w:jc w:val="both"/>
        <w:rPr>
          <w:rFonts w:ascii="Arial Narrow" w:hAnsi="Arial Narrow" w:cs="Arial Narrow"/>
          <w:sz w:val="6"/>
          <w:szCs w:val="6"/>
        </w:rPr>
      </w:pPr>
    </w:p>
    <w:p w:rsidR="00AE71BA" w:rsidRDefault="00F91963" w:rsidP="00AE30E6">
      <w:pPr>
        <w:spacing w:after="0" w:line="240" w:lineRule="auto"/>
        <w:ind w:left="426" w:right="403" w:hanging="568"/>
        <w:jc w:val="both"/>
        <w:rPr>
          <w:rFonts w:ascii="Arial Narrow" w:hAnsi="Arial Narrow" w:cs="Arial Narrow"/>
          <w:sz w:val="18"/>
          <w:szCs w:val="18"/>
        </w:rPr>
      </w:pPr>
      <w:r w:rsidRPr="00F91963">
        <w:rPr>
          <w:rFonts w:ascii="Arial Narrow" w:hAnsi="Arial Narrow" w:cs="Arial Narrow"/>
          <w:sz w:val="18"/>
          <w:szCs w:val="18"/>
        </w:rPr>
        <w:t>1</w:t>
      </w:r>
      <w:r w:rsidR="00AE71BA">
        <w:rPr>
          <w:rFonts w:ascii="Arial Narrow" w:hAnsi="Arial Narrow" w:cs="Arial Narrow"/>
          <w:sz w:val="18"/>
          <w:szCs w:val="18"/>
        </w:rPr>
        <w:t>0</w:t>
      </w:r>
      <w:r w:rsidRPr="00F91963">
        <w:rPr>
          <w:rFonts w:ascii="Arial Narrow" w:hAnsi="Arial Narrow" w:cs="Arial Narrow"/>
          <w:sz w:val="18"/>
          <w:szCs w:val="18"/>
        </w:rPr>
        <w:t>.</w:t>
      </w:r>
      <w:r w:rsidR="00AE71BA">
        <w:rPr>
          <w:rFonts w:ascii="Arial Narrow" w:hAnsi="Arial Narrow" w:cs="Arial Narrow"/>
          <w:sz w:val="18"/>
          <w:szCs w:val="18"/>
        </w:rPr>
        <w:t>3</w:t>
      </w:r>
      <w:r w:rsidRPr="00F91963">
        <w:rPr>
          <w:rFonts w:ascii="Arial Narrow" w:hAnsi="Arial Narrow" w:cs="Arial Narrow"/>
          <w:sz w:val="18"/>
          <w:szCs w:val="18"/>
        </w:rPr>
        <w:t>0 h.</w:t>
      </w:r>
      <w:r w:rsidRPr="00F91963">
        <w:rPr>
          <w:rFonts w:ascii="Arial Narrow" w:hAnsi="Arial Narrow" w:cs="Arial Narrow"/>
          <w:sz w:val="18"/>
          <w:szCs w:val="18"/>
        </w:rPr>
        <w:tab/>
      </w:r>
      <w:r w:rsidR="00AE71BA" w:rsidRPr="00AE71BA">
        <w:rPr>
          <w:rFonts w:ascii="Arial Narrow" w:hAnsi="Arial Narrow" w:cs="Arial Narrow"/>
          <w:sz w:val="18"/>
          <w:szCs w:val="18"/>
          <w:u w:val="single"/>
        </w:rPr>
        <w:t>Conferencia</w:t>
      </w:r>
      <w:r w:rsidR="00EE1A90">
        <w:rPr>
          <w:rFonts w:ascii="Arial Narrow" w:hAnsi="Arial Narrow" w:cs="Arial Narrow"/>
          <w:sz w:val="18"/>
          <w:szCs w:val="18"/>
        </w:rPr>
        <w:t xml:space="preserve"> "</w:t>
      </w:r>
      <w:r w:rsidR="00446714">
        <w:rPr>
          <w:rFonts w:ascii="Arial Narrow" w:hAnsi="Arial Narrow" w:cs="Arial Narrow"/>
          <w:sz w:val="18"/>
          <w:szCs w:val="18"/>
        </w:rPr>
        <w:t xml:space="preserve">Las redes sociales y el </w:t>
      </w:r>
      <w:proofErr w:type="spellStart"/>
      <w:r w:rsidR="00446714">
        <w:rPr>
          <w:rFonts w:ascii="Arial Narrow" w:hAnsi="Arial Narrow" w:cs="Arial Narrow"/>
          <w:sz w:val="18"/>
          <w:szCs w:val="18"/>
        </w:rPr>
        <w:t>ciberactivismo</w:t>
      </w:r>
      <w:proofErr w:type="spellEnd"/>
      <w:r w:rsidR="00446714">
        <w:rPr>
          <w:rFonts w:ascii="Arial Narrow" w:hAnsi="Arial Narrow" w:cs="Arial Narrow"/>
          <w:sz w:val="18"/>
          <w:szCs w:val="18"/>
        </w:rPr>
        <w:t xml:space="preserve"> como impulso al movimiento feminista".</w:t>
      </w:r>
    </w:p>
    <w:p w:rsidR="00AE71BA" w:rsidRDefault="00446714" w:rsidP="00640477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r w:rsidRPr="005E5A2E">
        <w:rPr>
          <w:rFonts w:ascii="Arial Narrow" w:hAnsi="Arial Narrow" w:cs="Arial Narrow"/>
          <w:b/>
          <w:bCs/>
          <w:sz w:val="18"/>
          <w:szCs w:val="18"/>
          <w:lang w:val="ca-ES"/>
        </w:rPr>
        <w:t>Laura Cruz</w:t>
      </w:r>
      <w:r w:rsidR="00366357" w:rsidRPr="005E5A2E">
        <w:rPr>
          <w:rFonts w:ascii="Arial Narrow" w:hAnsi="Arial Narrow" w:cs="Arial Narrow"/>
          <w:sz w:val="18"/>
          <w:szCs w:val="18"/>
        </w:rPr>
        <w:t>, </w:t>
      </w:r>
      <w:r w:rsidR="005E5A2E">
        <w:rPr>
          <w:rFonts w:ascii="Arial Narrow" w:hAnsi="Arial Narrow" w:cs="Arial Narrow"/>
          <w:sz w:val="18"/>
          <w:szCs w:val="18"/>
        </w:rPr>
        <w:t>p</w:t>
      </w:r>
      <w:r w:rsidR="009468EE">
        <w:rPr>
          <w:rFonts w:ascii="Arial Narrow" w:hAnsi="Arial Narrow" w:cs="Arial Narrow"/>
          <w:sz w:val="18"/>
          <w:szCs w:val="18"/>
        </w:rPr>
        <w:t>eriodista</w:t>
      </w:r>
      <w:r w:rsidR="005E5A2E">
        <w:rPr>
          <w:rFonts w:ascii="Arial Narrow" w:hAnsi="Arial Narrow" w:cs="Arial Narrow"/>
          <w:sz w:val="18"/>
          <w:szCs w:val="18"/>
        </w:rPr>
        <w:t>.</w:t>
      </w:r>
    </w:p>
    <w:p w:rsidR="00210072" w:rsidRPr="00210072" w:rsidRDefault="00210072" w:rsidP="00640477">
      <w:pPr>
        <w:spacing w:after="0" w:line="240" w:lineRule="auto"/>
        <w:ind w:left="709" w:right="403" w:hanging="851"/>
        <w:jc w:val="both"/>
        <w:rPr>
          <w:rFonts w:ascii="Arial Narrow" w:hAnsi="Arial Narrow" w:cs="Arial Narrow"/>
          <w:sz w:val="6"/>
          <w:szCs w:val="6"/>
        </w:rPr>
      </w:pPr>
    </w:p>
    <w:p w:rsidR="00210072" w:rsidRPr="00210072" w:rsidRDefault="00210072" w:rsidP="00640477">
      <w:pPr>
        <w:spacing w:after="0" w:line="240" w:lineRule="auto"/>
        <w:ind w:left="709" w:right="403" w:hanging="851"/>
        <w:jc w:val="both"/>
        <w:rPr>
          <w:rFonts w:ascii="Arial Narrow" w:hAnsi="Arial Narrow" w:cs="Arial Narrow"/>
          <w:sz w:val="6"/>
          <w:szCs w:val="6"/>
        </w:rPr>
      </w:pPr>
    </w:p>
    <w:p w:rsidR="00AE71BA" w:rsidRPr="00AE71BA" w:rsidRDefault="00F91963" w:rsidP="00AE30E6">
      <w:pPr>
        <w:spacing w:after="0" w:line="240" w:lineRule="auto"/>
        <w:ind w:left="426" w:right="403" w:hanging="568"/>
        <w:jc w:val="both"/>
        <w:rPr>
          <w:rFonts w:ascii="Arial Narrow" w:hAnsi="Arial Narrow" w:cs="Arial Narrow"/>
          <w:sz w:val="18"/>
          <w:szCs w:val="18"/>
        </w:rPr>
      </w:pPr>
      <w:r w:rsidRPr="00F91963">
        <w:rPr>
          <w:rFonts w:ascii="Arial Narrow" w:hAnsi="Arial Narrow" w:cs="Arial Narrow"/>
          <w:sz w:val="18"/>
          <w:szCs w:val="18"/>
        </w:rPr>
        <w:t>1</w:t>
      </w:r>
      <w:r w:rsidR="009371AD">
        <w:rPr>
          <w:rFonts w:ascii="Arial Narrow" w:hAnsi="Arial Narrow" w:cs="Arial Narrow"/>
          <w:sz w:val="18"/>
          <w:szCs w:val="18"/>
        </w:rPr>
        <w:t>1</w:t>
      </w:r>
      <w:r w:rsidRPr="00F91963">
        <w:rPr>
          <w:rFonts w:ascii="Arial Narrow" w:hAnsi="Arial Narrow" w:cs="Arial Narrow"/>
          <w:sz w:val="18"/>
          <w:szCs w:val="18"/>
        </w:rPr>
        <w:t>.</w:t>
      </w:r>
      <w:r w:rsidR="009371AD">
        <w:rPr>
          <w:rFonts w:ascii="Arial Narrow" w:hAnsi="Arial Narrow" w:cs="Arial Narrow"/>
          <w:sz w:val="18"/>
          <w:szCs w:val="18"/>
        </w:rPr>
        <w:t>45</w:t>
      </w:r>
      <w:r w:rsidRPr="00F91963">
        <w:rPr>
          <w:rFonts w:ascii="Arial Narrow" w:hAnsi="Arial Narrow" w:cs="Arial Narrow"/>
          <w:sz w:val="18"/>
          <w:szCs w:val="18"/>
        </w:rPr>
        <w:t xml:space="preserve"> h.</w:t>
      </w:r>
      <w:r w:rsidRPr="00F91963">
        <w:rPr>
          <w:rFonts w:ascii="Arial Narrow" w:hAnsi="Arial Narrow" w:cs="Arial Narrow"/>
          <w:sz w:val="18"/>
          <w:szCs w:val="18"/>
        </w:rPr>
        <w:tab/>
      </w:r>
      <w:r w:rsidR="00AE71BA" w:rsidRPr="00AE71BA">
        <w:rPr>
          <w:rFonts w:ascii="Arial Narrow" w:hAnsi="Arial Narrow" w:cs="Arial Narrow"/>
          <w:sz w:val="18"/>
          <w:szCs w:val="18"/>
          <w:u w:val="single"/>
        </w:rPr>
        <w:t>C</w:t>
      </w:r>
      <w:r w:rsidR="009371AD">
        <w:rPr>
          <w:rFonts w:ascii="Arial Narrow" w:hAnsi="Arial Narrow" w:cs="Arial Narrow"/>
          <w:sz w:val="18"/>
          <w:szCs w:val="18"/>
          <w:u w:val="single"/>
        </w:rPr>
        <w:t>onferencia</w:t>
      </w:r>
      <w:r w:rsidR="00AE71BA" w:rsidRPr="00AE71BA">
        <w:rPr>
          <w:rFonts w:ascii="Arial Narrow" w:hAnsi="Arial Narrow" w:cs="Arial Narrow"/>
          <w:sz w:val="18"/>
          <w:szCs w:val="18"/>
        </w:rPr>
        <w:t xml:space="preserve"> "</w:t>
      </w:r>
      <w:r w:rsidR="00446714">
        <w:rPr>
          <w:rFonts w:ascii="Arial Narrow" w:hAnsi="Arial Narrow" w:cs="Arial Narrow"/>
          <w:sz w:val="18"/>
          <w:szCs w:val="18"/>
        </w:rPr>
        <w:t>Violencia y delitos sexuales</w:t>
      </w:r>
      <w:r w:rsidR="00AE71BA" w:rsidRPr="00AE71BA">
        <w:rPr>
          <w:rFonts w:ascii="Arial Narrow" w:hAnsi="Arial Narrow" w:cs="Arial Narrow"/>
          <w:sz w:val="18"/>
          <w:szCs w:val="18"/>
        </w:rPr>
        <w:t>"</w:t>
      </w:r>
    </w:p>
    <w:p w:rsidR="00113294" w:rsidRDefault="00446714" w:rsidP="00640477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bookmarkStart w:id="2" w:name="OLE_LINK1"/>
      <w:bookmarkStart w:id="3" w:name="OLE_LINK2"/>
      <w:r>
        <w:rPr>
          <w:rFonts w:ascii="Arial Narrow" w:hAnsi="Arial Narrow" w:cs="Arial Narrow"/>
          <w:b/>
          <w:bCs/>
          <w:sz w:val="18"/>
          <w:szCs w:val="18"/>
        </w:rPr>
        <w:t>Isabel Ventura</w:t>
      </w:r>
      <w:r w:rsidR="00113294" w:rsidRPr="00EE1A90">
        <w:rPr>
          <w:rFonts w:ascii="Arial Narrow" w:hAnsi="Arial Narrow" w:cs="Arial Narrow"/>
          <w:sz w:val="18"/>
          <w:szCs w:val="18"/>
        </w:rPr>
        <w:t>,</w:t>
      </w:r>
      <w:r w:rsidR="00F11808">
        <w:rPr>
          <w:rFonts w:ascii="Arial Narrow" w:hAnsi="Arial Narrow" w:cs="Arial Narrow"/>
          <w:sz w:val="18"/>
          <w:szCs w:val="18"/>
        </w:rPr>
        <w:t xml:space="preserve"> doctora en Sociología,</w:t>
      </w:r>
      <w:r w:rsidR="00113294" w:rsidRPr="00EE1A90">
        <w:rPr>
          <w:rFonts w:cs="Arial Narrow"/>
          <w:sz w:val="18"/>
          <w:szCs w:val="18"/>
        </w:rPr>
        <w:t> </w:t>
      </w:r>
      <w:r w:rsidR="00F11808">
        <w:rPr>
          <w:rFonts w:ascii="Arial Narrow" w:hAnsi="Arial Narrow" w:cs="Arial Narrow"/>
          <w:sz w:val="18"/>
          <w:szCs w:val="18"/>
        </w:rPr>
        <w:t xml:space="preserve">experta </w:t>
      </w:r>
      <w:r w:rsidR="00F11808" w:rsidRPr="00F11808">
        <w:rPr>
          <w:rFonts w:ascii="Arial Narrow" w:hAnsi="Arial Narrow" w:cs="Arial Narrow"/>
          <w:sz w:val="18"/>
          <w:szCs w:val="18"/>
        </w:rPr>
        <w:t>del Observato</w:t>
      </w:r>
      <w:r w:rsidR="00F11808">
        <w:rPr>
          <w:rFonts w:ascii="Arial Narrow" w:hAnsi="Arial Narrow" w:cs="Arial Narrow"/>
          <w:sz w:val="18"/>
          <w:szCs w:val="18"/>
        </w:rPr>
        <w:t xml:space="preserve">rio de Violencia de Género del </w:t>
      </w:r>
      <w:r w:rsidR="00F11808" w:rsidRPr="00F11808">
        <w:rPr>
          <w:rFonts w:ascii="Arial Narrow" w:hAnsi="Arial Narrow" w:cs="Arial Narrow"/>
          <w:sz w:val="18"/>
          <w:szCs w:val="18"/>
        </w:rPr>
        <w:t>Lobby Europeo de Mujeres, especialista en la violación y otros delitos sexuales y la justicia.</w:t>
      </w:r>
    </w:p>
    <w:p w:rsidR="009371AD" w:rsidRPr="009371AD" w:rsidRDefault="009371AD" w:rsidP="009371AD">
      <w:pPr>
        <w:spacing w:after="0" w:line="240" w:lineRule="auto"/>
        <w:ind w:left="-142" w:right="403"/>
        <w:jc w:val="both"/>
        <w:rPr>
          <w:rFonts w:ascii="Arial Narrow" w:hAnsi="Arial Narrow" w:cs="Arial Narrow"/>
          <w:bCs/>
          <w:sz w:val="18"/>
          <w:szCs w:val="18"/>
        </w:rPr>
      </w:pPr>
      <w:r w:rsidRPr="009371AD">
        <w:rPr>
          <w:rFonts w:ascii="Arial Narrow" w:hAnsi="Arial Narrow" w:cs="Arial Narrow"/>
          <w:bCs/>
          <w:sz w:val="18"/>
          <w:szCs w:val="18"/>
        </w:rPr>
        <w:t>13</w:t>
      </w:r>
      <w:r>
        <w:rPr>
          <w:rFonts w:ascii="Arial Narrow" w:hAnsi="Arial Narrow" w:cs="Arial Narrow"/>
          <w:bCs/>
          <w:sz w:val="18"/>
          <w:szCs w:val="18"/>
        </w:rPr>
        <w:t>.00</w:t>
      </w:r>
      <w:r w:rsidRPr="009371AD">
        <w:rPr>
          <w:rFonts w:ascii="Arial Narrow" w:hAnsi="Arial Narrow" w:cs="Arial Narrow"/>
          <w:bCs/>
          <w:sz w:val="18"/>
          <w:szCs w:val="18"/>
        </w:rPr>
        <w:t xml:space="preserve"> h. Pausa</w:t>
      </w:r>
    </w:p>
    <w:p w:rsidR="009371AD" w:rsidRDefault="009371AD" w:rsidP="0046747B">
      <w:pPr>
        <w:spacing w:after="0" w:line="240" w:lineRule="auto"/>
        <w:ind w:left="426" w:right="403" w:hanging="568"/>
        <w:jc w:val="both"/>
        <w:rPr>
          <w:rFonts w:ascii="Arial Narrow" w:hAnsi="Arial Narrow" w:cs="Arial Narrow"/>
          <w:sz w:val="18"/>
          <w:szCs w:val="18"/>
        </w:rPr>
      </w:pPr>
      <w:r w:rsidRPr="009371AD">
        <w:rPr>
          <w:rFonts w:ascii="Arial Narrow" w:hAnsi="Arial Narrow" w:cs="Arial Narrow"/>
          <w:sz w:val="18"/>
          <w:szCs w:val="18"/>
        </w:rPr>
        <w:t>13.30 h.</w:t>
      </w:r>
      <w:r w:rsidRPr="009371AD">
        <w:rPr>
          <w:rFonts w:ascii="Arial Narrow" w:hAnsi="Arial Narrow" w:cs="Arial Narrow"/>
          <w:sz w:val="18"/>
          <w:szCs w:val="18"/>
        </w:rPr>
        <w:tab/>
        <w:t>Charla "</w:t>
      </w:r>
      <w:r w:rsidR="00F11808">
        <w:rPr>
          <w:rFonts w:ascii="Arial Narrow" w:hAnsi="Arial Narrow" w:cs="Arial Narrow"/>
          <w:sz w:val="18"/>
          <w:szCs w:val="18"/>
        </w:rPr>
        <w:t>Género, redes sociales y coeducación</w:t>
      </w:r>
      <w:r w:rsidRPr="009371AD">
        <w:rPr>
          <w:rFonts w:ascii="Arial Narrow" w:hAnsi="Arial Narrow" w:cs="Arial Narrow"/>
          <w:sz w:val="18"/>
          <w:szCs w:val="18"/>
        </w:rPr>
        <w:t>"</w:t>
      </w:r>
    </w:p>
    <w:p w:rsidR="009371AD" w:rsidRPr="009371AD" w:rsidRDefault="00F11808" w:rsidP="0046747B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proofErr w:type="spellStart"/>
      <w:r>
        <w:rPr>
          <w:rFonts w:ascii="Arial Narrow" w:hAnsi="Arial Narrow" w:cs="Arial Narrow"/>
          <w:b/>
          <w:sz w:val="18"/>
          <w:szCs w:val="18"/>
        </w:rPr>
        <w:t>Trini</w:t>
      </w:r>
      <w:proofErr w:type="spellEnd"/>
      <w:r>
        <w:rPr>
          <w:rFonts w:ascii="Arial Narrow" w:hAnsi="Arial Narrow" w:cs="Arial Narrow"/>
          <w:b/>
          <w:sz w:val="18"/>
          <w:szCs w:val="18"/>
        </w:rPr>
        <w:t xml:space="preserve"> Moreno Cobos</w:t>
      </w:r>
      <w:r w:rsidR="009371AD" w:rsidRPr="009371AD">
        <w:rPr>
          <w:rFonts w:ascii="Arial Narrow" w:hAnsi="Arial Narrow" w:cs="Arial Narrow"/>
          <w:sz w:val="18"/>
          <w:szCs w:val="18"/>
        </w:rPr>
        <w:t xml:space="preserve">, </w:t>
      </w:r>
      <w:r w:rsidRPr="00F11808">
        <w:rPr>
          <w:rFonts w:ascii="Arial Narrow" w:hAnsi="Arial Narrow"/>
          <w:sz w:val="18"/>
          <w:szCs w:val="18"/>
        </w:rPr>
        <w:t xml:space="preserve">Licenciada en Ciencias y Máster en Género y Políticas de Igualdad por la </w:t>
      </w:r>
      <w:proofErr w:type="spellStart"/>
      <w:r w:rsidRPr="00F11808">
        <w:rPr>
          <w:rFonts w:ascii="Arial Narrow" w:hAnsi="Arial Narrow"/>
          <w:sz w:val="18"/>
          <w:szCs w:val="18"/>
        </w:rPr>
        <w:t>Universitat</w:t>
      </w:r>
      <w:proofErr w:type="spellEnd"/>
      <w:r w:rsidRPr="00F11808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="005E5A2E">
        <w:rPr>
          <w:rFonts w:ascii="Arial Narrow" w:hAnsi="Arial Narrow"/>
          <w:sz w:val="18"/>
          <w:szCs w:val="18"/>
        </w:rPr>
        <w:t>València</w:t>
      </w:r>
      <w:proofErr w:type="spellEnd"/>
      <w:r w:rsidR="005E5A2E">
        <w:rPr>
          <w:rFonts w:ascii="Arial Narrow" w:hAnsi="Arial Narrow"/>
          <w:sz w:val="18"/>
          <w:szCs w:val="18"/>
        </w:rPr>
        <w:t>, Agente de Igualdad y f</w:t>
      </w:r>
      <w:r w:rsidRPr="00F11808">
        <w:rPr>
          <w:rFonts w:ascii="Arial Narrow" w:hAnsi="Arial Narrow"/>
          <w:sz w:val="18"/>
          <w:szCs w:val="18"/>
        </w:rPr>
        <w:t>undadora de la plataforma-web Mujeres con habitación propia.</w:t>
      </w:r>
    </w:p>
    <w:p w:rsidR="009371AD" w:rsidRPr="009371AD" w:rsidRDefault="009371AD" w:rsidP="0046747B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r w:rsidRPr="009371AD">
        <w:rPr>
          <w:rFonts w:ascii="Arial Narrow" w:hAnsi="Arial Narrow" w:cs="Arial Narrow"/>
          <w:sz w:val="18"/>
          <w:szCs w:val="18"/>
        </w:rPr>
        <w:t xml:space="preserve">Lectura de </w:t>
      </w:r>
      <w:proofErr w:type="spellStart"/>
      <w:r w:rsidRPr="009371AD">
        <w:rPr>
          <w:rFonts w:ascii="Arial Narrow" w:hAnsi="Arial Narrow" w:cs="Arial Narrow"/>
          <w:sz w:val="18"/>
          <w:szCs w:val="18"/>
        </w:rPr>
        <w:t>micro</w:t>
      </w:r>
      <w:r w:rsidR="003C785B">
        <w:rPr>
          <w:rFonts w:ascii="Arial Narrow" w:hAnsi="Arial Narrow" w:cs="Arial Narrow"/>
          <w:sz w:val="18"/>
          <w:szCs w:val="18"/>
        </w:rPr>
        <w:t>r</w:t>
      </w:r>
      <w:r w:rsidRPr="009371AD">
        <w:rPr>
          <w:rFonts w:ascii="Arial Narrow" w:hAnsi="Arial Narrow" w:cs="Arial Narrow"/>
          <w:sz w:val="18"/>
          <w:szCs w:val="18"/>
        </w:rPr>
        <w:t>relatos</w:t>
      </w:r>
      <w:proofErr w:type="spellEnd"/>
      <w:r w:rsidR="00F369EE">
        <w:rPr>
          <w:rFonts w:ascii="Arial Narrow" w:hAnsi="Arial Narrow" w:cs="Arial Narrow"/>
          <w:sz w:val="18"/>
          <w:szCs w:val="18"/>
        </w:rPr>
        <w:t>.</w:t>
      </w:r>
    </w:p>
    <w:p w:rsidR="009371AD" w:rsidRPr="009371AD" w:rsidRDefault="009371AD" w:rsidP="0046747B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r w:rsidRPr="009371AD">
        <w:rPr>
          <w:rFonts w:ascii="Arial Narrow" w:hAnsi="Arial Narrow" w:cs="Arial Narrow"/>
          <w:sz w:val="18"/>
          <w:szCs w:val="18"/>
        </w:rPr>
        <w:t>Entrega de premios "II</w:t>
      </w:r>
      <w:r w:rsidR="00F11808">
        <w:rPr>
          <w:rFonts w:ascii="Arial Narrow" w:hAnsi="Arial Narrow" w:cs="Arial Narrow"/>
          <w:sz w:val="18"/>
          <w:szCs w:val="18"/>
        </w:rPr>
        <w:t>I</w:t>
      </w:r>
      <w:r w:rsidRPr="009371AD">
        <w:rPr>
          <w:rFonts w:ascii="Arial Narrow" w:hAnsi="Arial Narrow" w:cs="Arial Narrow"/>
          <w:sz w:val="18"/>
          <w:szCs w:val="18"/>
        </w:rPr>
        <w:t xml:space="preserve"> PREMIO DE ESCRITURA COEDUCATIVA"</w:t>
      </w:r>
    </w:p>
    <w:bookmarkEnd w:id="2"/>
    <w:bookmarkEnd w:id="3"/>
    <w:p w:rsidR="00210072" w:rsidRPr="00210072" w:rsidRDefault="00210072" w:rsidP="00210072">
      <w:pPr>
        <w:spacing w:after="0" w:line="240" w:lineRule="auto"/>
        <w:ind w:left="709" w:right="403"/>
        <w:rPr>
          <w:rFonts w:ascii="Arial Narrow" w:hAnsi="Arial Narrow" w:cs="Arial Narrow"/>
          <w:b/>
          <w:bCs/>
          <w:sz w:val="6"/>
          <w:szCs w:val="6"/>
        </w:rPr>
      </w:pPr>
    </w:p>
    <w:p w:rsidR="009371AD" w:rsidRDefault="00F91963" w:rsidP="009371AD">
      <w:pPr>
        <w:spacing w:after="0" w:line="240" w:lineRule="auto"/>
        <w:ind w:left="-142" w:right="403"/>
        <w:jc w:val="both"/>
        <w:rPr>
          <w:rFonts w:ascii="Arial Narrow" w:hAnsi="Arial Narrow" w:cs="Arial Narrow"/>
          <w:b/>
          <w:bCs/>
          <w:sz w:val="18"/>
          <w:szCs w:val="18"/>
        </w:rPr>
      </w:pPr>
      <w:r w:rsidRPr="00F91963">
        <w:rPr>
          <w:rFonts w:ascii="Arial Narrow" w:hAnsi="Arial Narrow" w:cs="Arial Narrow"/>
          <w:sz w:val="18"/>
          <w:szCs w:val="18"/>
        </w:rPr>
        <w:t>1</w:t>
      </w:r>
      <w:r w:rsidR="00AE30E6">
        <w:rPr>
          <w:rFonts w:ascii="Arial Narrow" w:hAnsi="Arial Narrow" w:cs="Arial Narrow"/>
          <w:sz w:val="18"/>
          <w:szCs w:val="18"/>
        </w:rPr>
        <w:t xml:space="preserve">4.00 h. </w:t>
      </w:r>
      <w:r w:rsidRPr="00F91963">
        <w:rPr>
          <w:rFonts w:ascii="Arial Narrow" w:hAnsi="Arial Narrow" w:cs="Arial Narrow"/>
          <w:sz w:val="18"/>
          <w:szCs w:val="18"/>
        </w:rPr>
        <w:t>Cierre Sesión</w:t>
      </w:r>
      <w:r w:rsidR="0026618B">
        <w:rPr>
          <w:rFonts w:ascii="Arial Narrow" w:hAnsi="Arial Narrow" w:cs="Arial Narrow"/>
          <w:sz w:val="18"/>
          <w:szCs w:val="18"/>
        </w:rPr>
        <w:t>.</w:t>
      </w:r>
    </w:p>
    <w:p w:rsidR="009371AD" w:rsidRDefault="009371AD" w:rsidP="009371AD">
      <w:pPr>
        <w:spacing w:after="0" w:line="240" w:lineRule="auto"/>
        <w:ind w:left="426" w:right="403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</w:rPr>
        <w:t>Ro</w:t>
      </w:r>
      <w:r w:rsidRPr="007875DC">
        <w:rPr>
          <w:rFonts w:ascii="Arial Narrow" w:hAnsi="Arial Narrow" w:cs="Arial Narrow"/>
          <w:b/>
          <w:bCs/>
          <w:sz w:val="18"/>
          <w:szCs w:val="18"/>
        </w:rPr>
        <w:t xml:space="preserve">sa </w:t>
      </w:r>
      <w:r>
        <w:rPr>
          <w:rFonts w:ascii="Arial Narrow" w:hAnsi="Arial Narrow" w:cs="Arial Narrow"/>
          <w:b/>
          <w:bCs/>
          <w:sz w:val="18"/>
          <w:szCs w:val="18"/>
        </w:rPr>
        <w:t xml:space="preserve">Mª </w:t>
      </w:r>
      <w:proofErr w:type="spellStart"/>
      <w:r w:rsidRPr="007875DC">
        <w:rPr>
          <w:rFonts w:ascii="Arial Narrow" w:hAnsi="Arial Narrow" w:cs="Arial Narrow"/>
          <w:b/>
          <w:bCs/>
          <w:sz w:val="18"/>
          <w:szCs w:val="18"/>
        </w:rPr>
        <w:t>Bo</w:t>
      </w:r>
      <w:proofErr w:type="spellEnd"/>
      <w:r>
        <w:rPr>
          <w:rFonts w:ascii="Arial Narrow" w:hAnsi="Arial Narrow" w:cs="Arial Narrow"/>
          <w:b/>
          <w:bCs/>
          <w:sz w:val="18"/>
          <w:szCs w:val="18"/>
        </w:rPr>
        <w:t xml:space="preserve"> Bonet</w:t>
      </w:r>
      <w:r w:rsidRPr="007875DC">
        <w:rPr>
          <w:rFonts w:ascii="Arial Narrow" w:hAnsi="Arial Narrow" w:cs="Arial Narrow"/>
          <w:b/>
          <w:bCs/>
          <w:sz w:val="18"/>
          <w:szCs w:val="18"/>
        </w:rPr>
        <w:t xml:space="preserve">, </w:t>
      </w:r>
      <w:r w:rsidRPr="007875DC">
        <w:rPr>
          <w:rFonts w:ascii="Arial Narrow" w:hAnsi="Arial Narrow" w:cs="Arial Narrow"/>
          <w:sz w:val="18"/>
          <w:szCs w:val="18"/>
        </w:rPr>
        <w:t xml:space="preserve">Decana </w:t>
      </w:r>
      <w:r>
        <w:rPr>
          <w:rFonts w:ascii="Arial Narrow" w:hAnsi="Arial Narrow" w:cs="Arial Narrow"/>
          <w:sz w:val="18"/>
          <w:szCs w:val="18"/>
        </w:rPr>
        <w:t>de la Facultad</w:t>
      </w:r>
      <w:r w:rsidRPr="002D5B1D">
        <w:rPr>
          <w:rFonts w:ascii="Arial Narrow" w:hAnsi="Arial Narrow" w:cs="Arial Narrow"/>
          <w:sz w:val="18"/>
          <w:szCs w:val="18"/>
        </w:rPr>
        <w:t xml:space="preserve"> de F</w:t>
      </w:r>
      <w:r>
        <w:rPr>
          <w:rFonts w:ascii="Arial Narrow" w:hAnsi="Arial Narrow" w:cs="Arial Narrow"/>
          <w:sz w:val="18"/>
          <w:szCs w:val="18"/>
        </w:rPr>
        <w:t>ilosofía.</w:t>
      </w:r>
      <w:r w:rsidRPr="002D5B1D">
        <w:rPr>
          <w:rFonts w:ascii="Arial Narrow" w:hAnsi="Arial Narrow" w:cs="Arial Narrow"/>
          <w:sz w:val="18"/>
          <w:szCs w:val="18"/>
        </w:rPr>
        <w:t xml:space="preserve"> </w:t>
      </w:r>
      <w:proofErr w:type="gramStart"/>
      <w:r w:rsidRPr="002D5B1D">
        <w:rPr>
          <w:rFonts w:ascii="Arial Narrow" w:hAnsi="Arial Narrow" w:cs="Arial Narrow"/>
          <w:sz w:val="18"/>
          <w:szCs w:val="18"/>
        </w:rPr>
        <w:t>y</w:t>
      </w:r>
      <w:proofErr w:type="gramEnd"/>
      <w:r w:rsidRPr="002D5B1D">
        <w:rPr>
          <w:rFonts w:ascii="Arial Narrow" w:hAnsi="Arial Narrow" w:cs="Arial Narrow"/>
          <w:sz w:val="18"/>
          <w:szCs w:val="18"/>
        </w:rPr>
        <w:t xml:space="preserve"> C</w:t>
      </w:r>
      <w:r>
        <w:rPr>
          <w:rFonts w:ascii="Arial Narrow" w:hAnsi="Arial Narrow" w:cs="Arial Narrow"/>
          <w:sz w:val="18"/>
          <w:szCs w:val="18"/>
        </w:rPr>
        <w:t>ienci</w:t>
      </w:r>
      <w:r w:rsidRPr="002D5B1D">
        <w:rPr>
          <w:rFonts w:ascii="Arial Narrow" w:hAnsi="Arial Narrow" w:cs="Arial Narrow"/>
          <w:sz w:val="18"/>
          <w:szCs w:val="18"/>
        </w:rPr>
        <w:t>as de la Educ</w:t>
      </w:r>
      <w:r>
        <w:rPr>
          <w:rFonts w:ascii="Arial Narrow" w:hAnsi="Arial Narrow" w:cs="Arial Narrow"/>
          <w:sz w:val="18"/>
          <w:szCs w:val="18"/>
        </w:rPr>
        <w:t>ación.</w:t>
      </w:r>
    </w:p>
    <w:p w:rsidR="00210072" w:rsidRPr="00210072" w:rsidRDefault="00210072" w:rsidP="00210072">
      <w:pPr>
        <w:spacing w:after="0" w:line="240" w:lineRule="auto"/>
        <w:ind w:left="709" w:right="403" w:hanging="851"/>
        <w:jc w:val="both"/>
        <w:rPr>
          <w:rFonts w:ascii="Arial Narrow" w:hAnsi="Arial Narrow" w:cs="Arial Narrow"/>
          <w:sz w:val="6"/>
          <w:szCs w:val="6"/>
        </w:rPr>
      </w:pPr>
    </w:p>
    <w:p w:rsidR="00FD4650" w:rsidRDefault="00FD4650" w:rsidP="000908D2">
      <w:pPr>
        <w:spacing w:after="0" w:line="240" w:lineRule="auto"/>
        <w:jc w:val="both"/>
        <w:rPr>
          <w:rFonts w:ascii="Arial Narrow" w:hAnsi="Arial Narrow" w:cs="Arial Narrow"/>
          <w:sz w:val="18"/>
          <w:szCs w:val="18"/>
          <w:lang w:val="es-ES_tradnl"/>
        </w:rPr>
      </w:pPr>
    </w:p>
    <w:p w:rsidR="006516AF" w:rsidRDefault="006516AF" w:rsidP="00656D4F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  <w:lang w:val="ca-ES"/>
        </w:rPr>
      </w:pPr>
    </w:p>
    <w:p w:rsidR="006516AF" w:rsidRDefault="00F11808" w:rsidP="00F11808">
      <w:pPr>
        <w:spacing w:after="0" w:line="240" w:lineRule="auto"/>
        <w:ind w:left="-142" w:right="72"/>
        <w:jc w:val="center"/>
        <w:rPr>
          <w:rFonts w:ascii="Arial Narrow" w:hAnsi="Arial Narrow"/>
          <w:sz w:val="18"/>
          <w:szCs w:val="18"/>
          <w:lang w:val="ca-ES"/>
        </w:rPr>
      </w:pPr>
      <w:r>
        <w:rPr>
          <w:noProof/>
          <w:lang w:eastAsia="es-ES"/>
        </w:rPr>
        <w:drawing>
          <wp:inline distT="0" distB="0" distL="0" distR="0">
            <wp:extent cx="3042976" cy="1504950"/>
            <wp:effectExtent l="19050" t="0" r="5024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374" t="11589" r="3607" b="5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98" cy="150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AF" w:rsidRDefault="006516AF" w:rsidP="00656D4F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  <w:lang w:val="ca-ES"/>
        </w:rPr>
      </w:pPr>
    </w:p>
    <w:p w:rsidR="00F11808" w:rsidRDefault="00F11808" w:rsidP="00656D4F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  <w:lang w:val="ca-ES"/>
        </w:rPr>
      </w:pPr>
    </w:p>
    <w:p w:rsidR="00F11808" w:rsidRDefault="00F11808" w:rsidP="00656D4F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  <w:lang w:val="ca-ES"/>
        </w:rPr>
      </w:pPr>
    </w:p>
    <w:p w:rsidR="00F11808" w:rsidRDefault="00F11808" w:rsidP="00656D4F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  <w:lang w:val="ca-ES"/>
        </w:rPr>
      </w:pPr>
    </w:p>
    <w:p w:rsidR="00D146CC" w:rsidRDefault="00D146CC" w:rsidP="0098522E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En les</w:t>
      </w:r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xarxes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socials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poden compartir-se </w:t>
      </w:r>
      <w:proofErr w:type="spellStart"/>
      <w:r w:rsidRPr="00D146CC">
        <w:rPr>
          <w:rFonts w:ascii="Arial Narrow" w:hAnsi="Arial Narrow"/>
          <w:sz w:val="18"/>
          <w:szCs w:val="18"/>
        </w:rPr>
        <w:t>imatges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vídeos, </w:t>
      </w:r>
      <w:proofErr w:type="spellStart"/>
      <w:r w:rsidRPr="00D146CC">
        <w:rPr>
          <w:rFonts w:ascii="Arial Narrow" w:hAnsi="Arial Narrow"/>
          <w:sz w:val="18"/>
          <w:szCs w:val="18"/>
        </w:rPr>
        <w:t>notícies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146CC">
        <w:rPr>
          <w:rFonts w:ascii="Arial Narrow" w:hAnsi="Arial Narrow"/>
          <w:sz w:val="18"/>
          <w:szCs w:val="18"/>
        </w:rPr>
        <w:t>manifestos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bromes, </w:t>
      </w:r>
      <w:proofErr w:type="spellStart"/>
      <w:r w:rsidRPr="00D146CC">
        <w:rPr>
          <w:rFonts w:ascii="Arial Narrow" w:hAnsi="Arial Narrow"/>
          <w:sz w:val="18"/>
          <w:szCs w:val="18"/>
        </w:rPr>
        <w:t>comentaris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146CC">
        <w:rPr>
          <w:rFonts w:ascii="Arial Narrow" w:hAnsi="Arial Narrow"/>
          <w:sz w:val="18"/>
          <w:szCs w:val="18"/>
        </w:rPr>
        <w:t>iniciatives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D146CC">
        <w:rPr>
          <w:rFonts w:ascii="Arial Narrow" w:hAnsi="Arial Narrow"/>
          <w:sz w:val="18"/>
          <w:szCs w:val="18"/>
        </w:rPr>
        <w:t>recollida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D146CC">
        <w:rPr>
          <w:rFonts w:ascii="Arial Narrow" w:hAnsi="Arial Narrow"/>
          <w:sz w:val="18"/>
          <w:szCs w:val="18"/>
        </w:rPr>
        <w:t>signatures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146CC">
        <w:rPr>
          <w:rFonts w:ascii="Arial Narrow" w:hAnsi="Arial Narrow"/>
          <w:sz w:val="18"/>
          <w:szCs w:val="18"/>
        </w:rPr>
        <w:t>amb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finalitats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que </w:t>
      </w:r>
      <w:proofErr w:type="spellStart"/>
      <w:r w:rsidRPr="00D146CC">
        <w:rPr>
          <w:rFonts w:ascii="Arial Narrow" w:hAnsi="Arial Narrow"/>
          <w:sz w:val="18"/>
          <w:szCs w:val="18"/>
        </w:rPr>
        <w:t>perpetuen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la </w:t>
      </w:r>
      <w:proofErr w:type="spellStart"/>
      <w:r w:rsidRPr="00D146CC">
        <w:rPr>
          <w:rFonts w:ascii="Arial Narrow" w:hAnsi="Arial Narrow"/>
          <w:sz w:val="18"/>
          <w:szCs w:val="18"/>
        </w:rPr>
        <w:t>misogínia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la </w:t>
      </w:r>
      <w:proofErr w:type="spellStart"/>
      <w:r w:rsidRPr="00D146CC">
        <w:rPr>
          <w:rFonts w:ascii="Arial Narrow" w:hAnsi="Arial Narrow"/>
          <w:sz w:val="18"/>
          <w:szCs w:val="18"/>
        </w:rPr>
        <w:t>violència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patriarcal, </w:t>
      </w:r>
      <w:proofErr w:type="spellStart"/>
      <w:r w:rsidRPr="00D146CC">
        <w:rPr>
          <w:rFonts w:ascii="Arial Narrow" w:hAnsi="Arial Narrow"/>
          <w:sz w:val="18"/>
          <w:szCs w:val="18"/>
        </w:rPr>
        <w:t>els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imperatius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D146CC">
        <w:rPr>
          <w:rFonts w:ascii="Arial Narrow" w:hAnsi="Arial Narrow"/>
          <w:sz w:val="18"/>
          <w:szCs w:val="18"/>
        </w:rPr>
        <w:t>gènere</w:t>
      </w:r>
      <w:proofErr w:type="spellEnd"/>
      <w:r w:rsidRPr="00D146CC">
        <w:rPr>
          <w:rFonts w:ascii="Arial Narrow" w:hAnsi="Arial Narrow"/>
          <w:sz w:val="18"/>
          <w:szCs w:val="18"/>
        </w:rPr>
        <w:t>, la</w:t>
      </w:r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hipersexualització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dels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cossos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les dones, la </w:t>
      </w:r>
      <w:proofErr w:type="spellStart"/>
      <w:r w:rsidRPr="00D146CC">
        <w:rPr>
          <w:rFonts w:ascii="Arial Narrow" w:hAnsi="Arial Narrow"/>
          <w:sz w:val="18"/>
          <w:szCs w:val="18"/>
        </w:rPr>
        <w:t>legitimació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en </w:t>
      </w:r>
      <w:proofErr w:type="spellStart"/>
      <w:r w:rsidRPr="00D146CC">
        <w:rPr>
          <w:rFonts w:ascii="Arial Narrow" w:hAnsi="Arial Narrow"/>
          <w:sz w:val="18"/>
          <w:szCs w:val="18"/>
        </w:rPr>
        <w:t>l'ús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la </w:t>
      </w:r>
      <w:proofErr w:type="spellStart"/>
      <w:r w:rsidRPr="00D146CC">
        <w:rPr>
          <w:rFonts w:ascii="Arial Narrow" w:hAnsi="Arial Narrow"/>
          <w:sz w:val="18"/>
          <w:szCs w:val="18"/>
        </w:rPr>
        <w:t>violència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etc. </w:t>
      </w:r>
    </w:p>
    <w:p w:rsidR="00D146CC" w:rsidRDefault="00D146CC" w:rsidP="0098522E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</w:p>
    <w:p w:rsidR="00410B88" w:rsidRDefault="00D146CC" w:rsidP="0098522E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  <w:r w:rsidRPr="00D146CC">
        <w:rPr>
          <w:rFonts w:ascii="Arial Narrow" w:hAnsi="Arial Narrow"/>
          <w:sz w:val="18"/>
          <w:szCs w:val="18"/>
        </w:rPr>
        <w:t xml:space="preserve">Per </w:t>
      </w:r>
      <w:proofErr w:type="spellStart"/>
      <w:r w:rsidRPr="00D146CC">
        <w:rPr>
          <w:rFonts w:ascii="Arial Narrow" w:hAnsi="Arial Narrow"/>
          <w:sz w:val="18"/>
          <w:szCs w:val="18"/>
        </w:rPr>
        <w:t>això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146CC">
        <w:rPr>
          <w:rFonts w:ascii="Arial Narrow" w:hAnsi="Arial Narrow"/>
          <w:sz w:val="18"/>
          <w:szCs w:val="18"/>
        </w:rPr>
        <w:t>volem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convidar a </w:t>
      </w:r>
      <w:proofErr w:type="spellStart"/>
      <w:r w:rsidRPr="00D146CC">
        <w:rPr>
          <w:rFonts w:ascii="Arial Narrow" w:hAnsi="Arial Narrow"/>
          <w:sz w:val="18"/>
          <w:szCs w:val="18"/>
        </w:rPr>
        <w:t>l'estudiantat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a participar en </w:t>
      </w:r>
      <w:proofErr w:type="spellStart"/>
      <w:r w:rsidRPr="00D146CC">
        <w:rPr>
          <w:rFonts w:ascii="Arial Narrow" w:hAnsi="Arial Narrow"/>
          <w:sz w:val="18"/>
          <w:szCs w:val="18"/>
        </w:rPr>
        <w:t>aquesta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Jornada a través </w:t>
      </w:r>
      <w:proofErr w:type="spellStart"/>
      <w:r w:rsidRPr="00D146CC">
        <w:rPr>
          <w:rFonts w:ascii="Arial Narrow" w:hAnsi="Arial Narrow"/>
          <w:sz w:val="18"/>
          <w:szCs w:val="18"/>
        </w:rPr>
        <w:t>dels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seus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relats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coeducatius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. </w:t>
      </w:r>
      <w:proofErr w:type="spellStart"/>
      <w:r w:rsidRPr="00D146CC">
        <w:rPr>
          <w:rFonts w:ascii="Arial Narrow" w:hAnsi="Arial Narrow"/>
          <w:sz w:val="18"/>
          <w:szCs w:val="18"/>
        </w:rPr>
        <w:t>Volem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 xml:space="preserve">que la </w:t>
      </w:r>
      <w:proofErr w:type="spellStart"/>
      <w:r>
        <w:rPr>
          <w:rFonts w:ascii="Arial Narrow" w:hAnsi="Arial Narrow"/>
          <w:sz w:val="18"/>
          <w:szCs w:val="18"/>
        </w:rPr>
        <w:t>seva</w:t>
      </w:r>
      <w:proofErr w:type="spellEnd"/>
      <w:r>
        <w:rPr>
          <w:rFonts w:ascii="Arial Narrow" w:hAnsi="Arial Narrow"/>
          <w:sz w:val="18"/>
          <w:szCs w:val="18"/>
        </w:rPr>
        <w:t xml:space="preserve"> </w:t>
      </w:r>
      <w:proofErr w:type="spellStart"/>
      <w:r>
        <w:rPr>
          <w:rFonts w:ascii="Arial Narrow" w:hAnsi="Arial Narrow"/>
          <w:sz w:val="18"/>
          <w:szCs w:val="18"/>
        </w:rPr>
        <w:t>participació</w:t>
      </w:r>
      <w:proofErr w:type="spellEnd"/>
      <w:r>
        <w:rPr>
          <w:rFonts w:ascii="Arial Narrow" w:hAnsi="Arial Narrow"/>
          <w:sz w:val="18"/>
          <w:szCs w:val="18"/>
        </w:rPr>
        <w:t xml:space="preserve"> perdure, ocupe</w:t>
      </w:r>
      <w:r w:rsidRPr="00D146CC">
        <w:rPr>
          <w:rFonts w:ascii="Arial Narrow" w:hAnsi="Arial Narrow"/>
          <w:sz w:val="18"/>
          <w:szCs w:val="18"/>
        </w:rPr>
        <w:t xml:space="preserve"> el </w:t>
      </w:r>
      <w:proofErr w:type="spellStart"/>
      <w:r w:rsidRPr="00D146CC">
        <w:rPr>
          <w:rFonts w:ascii="Arial Narrow" w:hAnsi="Arial Narrow"/>
          <w:sz w:val="18"/>
          <w:szCs w:val="18"/>
        </w:rPr>
        <w:t>lloc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físic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-temporal que </w:t>
      </w:r>
      <w:proofErr w:type="spellStart"/>
      <w:r w:rsidRPr="00D146CC">
        <w:rPr>
          <w:rFonts w:ascii="Arial Narrow" w:hAnsi="Arial Narrow"/>
          <w:sz w:val="18"/>
          <w:szCs w:val="18"/>
        </w:rPr>
        <w:t>l'escriptura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fa </w:t>
      </w:r>
      <w:proofErr w:type="spellStart"/>
      <w:r w:rsidRPr="00D146CC">
        <w:rPr>
          <w:rFonts w:ascii="Arial Narrow" w:hAnsi="Arial Narrow"/>
          <w:sz w:val="18"/>
          <w:szCs w:val="18"/>
        </w:rPr>
        <w:t>possible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. </w:t>
      </w:r>
      <w:proofErr w:type="spellStart"/>
      <w:r w:rsidRPr="00D146CC">
        <w:rPr>
          <w:rFonts w:ascii="Arial Narrow" w:hAnsi="Arial Narrow"/>
          <w:sz w:val="18"/>
          <w:szCs w:val="18"/>
        </w:rPr>
        <w:t>L'accés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al </w:t>
      </w:r>
      <w:proofErr w:type="spellStart"/>
      <w:r w:rsidRPr="00D146CC">
        <w:rPr>
          <w:rFonts w:ascii="Arial Narrow" w:hAnsi="Arial Narrow"/>
          <w:sz w:val="18"/>
          <w:szCs w:val="18"/>
        </w:rPr>
        <w:t>relat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ha </w:t>
      </w:r>
      <w:proofErr w:type="spellStart"/>
      <w:r w:rsidRPr="00D146CC">
        <w:rPr>
          <w:rFonts w:ascii="Arial Narrow" w:hAnsi="Arial Narrow"/>
          <w:sz w:val="18"/>
          <w:szCs w:val="18"/>
        </w:rPr>
        <w:t>vingut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precedit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D146CC">
        <w:rPr>
          <w:rFonts w:ascii="Arial Narrow" w:hAnsi="Arial Narrow"/>
          <w:sz w:val="18"/>
          <w:szCs w:val="18"/>
        </w:rPr>
        <w:t>formació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en el tema que articula </w:t>
      </w:r>
      <w:proofErr w:type="spellStart"/>
      <w:r w:rsidRPr="00D146CC">
        <w:rPr>
          <w:rFonts w:ascii="Arial Narrow" w:hAnsi="Arial Narrow"/>
          <w:sz w:val="18"/>
          <w:szCs w:val="18"/>
        </w:rPr>
        <w:t>aquesta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proposta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: </w:t>
      </w:r>
      <w:proofErr w:type="spellStart"/>
      <w:r w:rsidRPr="00D146CC">
        <w:rPr>
          <w:rFonts w:ascii="Arial Narrow" w:hAnsi="Arial Narrow"/>
          <w:sz w:val="18"/>
          <w:szCs w:val="18"/>
        </w:rPr>
        <w:t>Gènere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146CC">
        <w:rPr>
          <w:rFonts w:ascii="Arial Narrow" w:hAnsi="Arial Narrow"/>
          <w:sz w:val="18"/>
          <w:szCs w:val="18"/>
        </w:rPr>
        <w:t>xarxes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socials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i </w:t>
      </w:r>
      <w:proofErr w:type="spellStart"/>
      <w:r w:rsidRPr="00D146CC">
        <w:rPr>
          <w:rFonts w:ascii="Arial Narrow" w:hAnsi="Arial Narrow"/>
          <w:sz w:val="18"/>
          <w:szCs w:val="18"/>
        </w:rPr>
        <w:t>coeducació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. </w:t>
      </w:r>
      <w:proofErr w:type="spellStart"/>
      <w:r w:rsidRPr="00D146CC">
        <w:rPr>
          <w:rFonts w:ascii="Arial Narrow" w:hAnsi="Arial Narrow"/>
          <w:sz w:val="18"/>
          <w:szCs w:val="18"/>
        </w:rPr>
        <w:t>Aquestes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jornades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s'han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nodrit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D146CC">
        <w:rPr>
          <w:rFonts w:ascii="Arial Narrow" w:hAnsi="Arial Narrow"/>
          <w:sz w:val="18"/>
          <w:szCs w:val="18"/>
        </w:rPr>
        <w:t>tallers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coeducatius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que han </w:t>
      </w:r>
      <w:proofErr w:type="spellStart"/>
      <w:r w:rsidRPr="00D146CC">
        <w:rPr>
          <w:rFonts w:ascii="Arial Narrow" w:hAnsi="Arial Narrow"/>
          <w:sz w:val="18"/>
          <w:szCs w:val="18"/>
        </w:rPr>
        <w:t>tingut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lloc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en </w:t>
      </w:r>
      <w:proofErr w:type="spellStart"/>
      <w:r w:rsidRPr="00D146CC">
        <w:rPr>
          <w:rFonts w:ascii="Arial Narrow" w:hAnsi="Arial Narrow"/>
          <w:sz w:val="18"/>
          <w:szCs w:val="18"/>
        </w:rPr>
        <w:t>diverses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assignatures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dels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graus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D146CC">
        <w:rPr>
          <w:rFonts w:ascii="Arial Narrow" w:hAnsi="Arial Narrow"/>
          <w:sz w:val="18"/>
          <w:szCs w:val="18"/>
        </w:rPr>
        <w:t>Pedagogia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D146CC">
        <w:rPr>
          <w:rFonts w:ascii="Arial Narrow" w:hAnsi="Arial Narrow"/>
          <w:sz w:val="18"/>
          <w:szCs w:val="18"/>
        </w:rPr>
        <w:t>Educació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Social i </w:t>
      </w:r>
      <w:proofErr w:type="spellStart"/>
      <w:r w:rsidRPr="00D146CC">
        <w:rPr>
          <w:rFonts w:ascii="Arial Narrow" w:hAnsi="Arial Narrow"/>
          <w:sz w:val="18"/>
          <w:szCs w:val="18"/>
        </w:rPr>
        <w:t>Magisteri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amb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antelació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a la </w:t>
      </w:r>
      <w:proofErr w:type="spellStart"/>
      <w:r w:rsidRPr="00D146CC">
        <w:rPr>
          <w:rFonts w:ascii="Arial Narrow" w:hAnsi="Arial Narrow"/>
          <w:sz w:val="18"/>
          <w:szCs w:val="18"/>
        </w:rPr>
        <w:t>realització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les </w:t>
      </w:r>
      <w:proofErr w:type="spellStart"/>
      <w:r w:rsidRPr="00D146CC">
        <w:rPr>
          <w:rFonts w:ascii="Arial Narrow" w:hAnsi="Arial Narrow"/>
          <w:sz w:val="18"/>
          <w:szCs w:val="18"/>
        </w:rPr>
        <w:t>jornades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(des de </w:t>
      </w:r>
      <w:proofErr w:type="spellStart"/>
      <w:r w:rsidRPr="00D146CC">
        <w:rPr>
          <w:rFonts w:ascii="Arial Narrow" w:hAnsi="Arial Narrow"/>
          <w:sz w:val="18"/>
          <w:szCs w:val="18"/>
        </w:rPr>
        <w:t>febrer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D146CC">
        <w:rPr>
          <w:rFonts w:ascii="Arial Narrow" w:hAnsi="Arial Narrow"/>
          <w:sz w:val="18"/>
          <w:szCs w:val="18"/>
        </w:rPr>
        <w:t>fins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a octubre de 2020).</w:t>
      </w:r>
    </w:p>
    <w:p w:rsidR="00D146CC" w:rsidRPr="00D146CC" w:rsidRDefault="00D146CC" w:rsidP="0098522E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  <w:lang w:val="ca-ES"/>
        </w:rPr>
      </w:pPr>
    </w:p>
    <w:p w:rsidR="001C1621" w:rsidRDefault="00D146CC" w:rsidP="001C02FF">
      <w:pPr>
        <w:spacing w:after="0" w:line="240" w:lineRule="auto"/>
        <w:ind w:left="-142" w:right="72"/>
        <w:jc w:val="center"/>
        <w:rPr>
          <w:rFonts w:ascii="Arial Narrow" w:hAnsi="Arial Narrow" w:cs="Tahoma"/>
          <w:b/>
          <w:bCs/>
          <w:noProof/>
          <w:spacing w:val="80"/>
          <w:sz w:val="18"/>
          <w:szCs w:val="18"/>
          <w:lang w:val="ca-ES" w:eastAsia="es-ES" w:bidi="he-IL"/>
        </w:rPr>
      </w:pPr>
      <w:r>
        <w:rPr>
          <w:noProof/>
          <w:lang w:eastAsia="es-ES"/>
        </w:rPr>
        <w:drawing>
          <wp:inline distT="0" distB="0" distL="0" distR="0">
            <wp:extent cx="3196590" cy="2245763"/>
            <wp:effectExtent l="19050" t="0" r="3810" b="0"/>
            <wp:docPr id="18" name="Imagen 10" descr="https://www.uv.es/recursos/fatwirepub/ccurl/170/912/Cartel%20concurso%20microrrel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v.es/recursos/fatwirepub/ccurl/170/912/Cartel%20concurso%20microrrelato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24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2E" w:rsidRDefault="0098522E" w:rsidP="00656D4F">
      <w:pPr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</w:p>
    <w:p w:rsidR="00D146CC" w:rsidRDefault="00D146CC" w:rsidP="001C02FF">
      <w:pPr>
        <w:autoSpaceDE w:val="0"/>
        <w:autoSpaceDN w:val="0"/>
        <w:adjustRightInd w:val="0"/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  <w:r w:rsidRPr="00D146CC">
        <w:rPr>
          <w:rFonts w:ascii="Arial Narrow" w:hAnsi="Arial Narrow"/>
          <w:sz w:val="18"/>
          <w:szCs w:val="18"/>
        </w:rPr>
        <w:t xml:space="preserve">En las redes sociales pueden compartirse imágenes, videos, noticias, manifiestos, bromas, comentarios, iniciativas de recogida de firmas, con fines que perpetúan la misoginia, la violencia patriarcal, los imperativos de género, la </w:t>
      </w:r>
      <w:proofErr w:type="spellStart"/>
      <w:r w:rsidRPr="00D146CC">
        <w:rPr>
          <w:rFonts w:ascii="Arial Narrow" w:hAnsi="Arial Narrow"/>
          <w:sz w:val="18"/>
          <w:szCs w:val="18"/>
        </w:rPr>
        <w:t>hipersexualización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de los cuerpos de las mujeres, la legitimación en el uso de la violencia, etc. </w:t>
      </w:r>
    </w:p>
    <w:p w:rsidR="00D146CC" w:rsidRDefault="00D146CC" w:rsidP="001C02FF">
      <w:pPr>
        <w:autoSpaceDE w:val="0"/>
        <w:autoSpaceDN w:val="0"/>
        <w:adjustRightInd w:val="0"/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</w:p>
    <w:p w:rsidR="00FC6FCA" w:rsidRPr="00D146CC" w:rsidRDefault="00D146CC" w:rsidP="001C02FF">
      <w:pPr>
        <w:autoSpaceDE w:val="0"/>
        <w:autoSpaceDN w:val="0"/>
        <w:adjustRightInd w:val="0"/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  <w:r w:rsidRPr="00D146CC">
        <w:rPr>
          <w:rFonts w:ascii="Arial Narrow" w:hAnsi="Arial Narrow"/>
          <w:sz w:val="18"/>
          <w:szCs w:val="18"/>
        </w:rPr>
        <w:t xml:space="preserve">Por eso, queremos invitar al estudiantado a participar en esta Jornada a través de sus relatos </w:t>
      </w:r>
      <w:proofErr w:type="spellStart"/>
      <w:r w:rsidRPr="00D146CC">
        <w:rPr>
          <w:rFonts w:ascii="Arial Narrow" w:hAnsi="Arial Narrow"/>
          <w:sz w:val="18"/>
          <w:szCs w:val="18"/>
        </w:rPr>
        <w:t>coeducativos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. Queremos que su participación perdure, ocupe el lugar físico-temporal que la escritura hace </w:t>
      </w:r>
      <w:proofErr w:type="spellStart"/>
      <w:r w:rsidRPr="00D146CC">
        <w:rPr>
          <w:rFonts w:ascii="Arial Narrow" w:hAnsi="Arial Narrow"/>
          <w:sz w:val="18"/>
          <w:szCs w:val="18"/>
        </w:rPr>
        <w:t>posible.</w:t>
      </w:r>
      <w:r>
        <w:rPr>
          <w:rFonts w:ascii="Arial Narrow" w:hAnsi="Arial Narrow"/>
          <w:sz w:val="18"/>
          <w:szCs w:val="18"/>
        </w:rPr>
        <w:t>El</w:t>
      </w:r>
      <w:proofErr w:type="spellEnd"/>
      <w:r>
        <w:rPr>
          <w:rFonts w:ascii="Arial Narrow" w:hAnsi="Arial Narrow"/>
          <w:sz w:val="18"/>
          <w:szCs w:val="18"/>
        </w:rPr>
        <w:t xml:space="preserve"> acceso al relato ha venido</w:t>
      </w:r>
      <w:r w:rsidRPr="00D146CC">
        <w:rPr>
          <w:rFonts w:ascii="Arial Narrow" w:hAnsi="Arial Narrow"/>
          <w:sz w:val="18"/>
          <w:szCs w:val="18"/>
        </w:rPr>
        <w:t xml:space="preserve"> precedido de formación en el tema que articula esta propuesta: Género, redes sociales y coeduc</w:t>
      </w:r>
      <w:r>
        <w:rPr>
          <w:rFonts w:ascii="Arial Narrow" w:hAnsi="Arial Narrow"/>
          <w:sz w:val="18"/>
          <w:szCs w:val="18"/>
        </w:rPr>
        <w:t>ación. Estas jornadas se han nutrido</w:t>
      </w:r>
      <w:r w:rsidRPr="00D146CC">
        <w:rPr>
          <w:rFonts w:ascii="Arial Narrow" w:hAnsi="Arial Narrow"/>
          <w:sz w:val="18"/>
          <w:szCs w:val="18"/>
        </w:rPr>
        <w:t xml:space="preserve"> de talleres </w:t>
      </w:r>
      <w:proofErr w:type="spellStart"/>
      <w:r w:rsidRPr="00D146CC">
        <w:rPr>
          <w:rFonts w:ascii="Arial Narrow" w:hAnsi="Arial Narrow"/>
          <w:sz w:val="18"/>
          <w:szCs w:val="18"/>
        </w:rPr>
        <w:t>coeducativos</w:t>
      </w:r>
      <w:proofErr w:type="spellEnd"/>
      <w:r w:rsidRPr="00D146CC">
        <w:rPr>
          <w:rFonts w:ascii="Arial Narrow" w:hAnsi="Arial Narrow"/>
          <w:sz w:val="18"/>
          <w:szCs w:val="18"/>
        </w:rPr>
        <w:t xml:space="preserve"> que</w:t>
      </w:r>
      <w:r>
        <w:rPr>
          <w:rFonts w:ascii="Arial Narrow" w:hAnsi="Arial Narrow"/>
          <w:sz w:val="18"/>
          <w:szCs w:val="18"/>
        </w:rPr>
        <w:t xml:space="preserve"> han tenido</w:t>
      </w:r>
      <w:r w:rsidRPr="00D146CC">
        <w:rPr>
          <w:rFonts w:ascii="Arial Narrow" w:hAnsi="Arial Narrow"/>
          <w:sz w:val="18"/>
          <w:szCs w:val="18"/>
        </w:rPr>
        <w:t xml:space="preserve"> lugar en diversas asignaturas de los grados de Pedagogía, Educación Social y Magisterio con antelación a la realización de las jornadas (desde febrero hasta octubre de 2020).</w:t>
      </w:r>
    </w:p>
    <w:p w:rsidR="00D146CC" w:rsidRDefault="00D146CC" w:rsidP="00D146CC">
      <w:pPr>
        <w:autoSpaceDE w:val="0"/>
        <w:autoSpaceDN w:val="0"/>
        <w:adjustRightInd w:val="0"/>
        <w:spacing w:after="0" w:line="240" w:lineRule="auto"/>
        <w:ind w:left="142" w:right="72"/>
        <w:jc w:val="both"/>
        <w:rPr>
          <w:rFonts w:ascii="Arial Narrow" w:hAnsi="Arial Narrow"/>
          <w:sz w:val="18"/>
          <w:szCs w:val="18"/>
        </w:rPr>
      </w:pPr>
    </w:p>
    <w:p w:rsidR="00D146CC" w:rsidRDefault="00D146CC" w:rsidP="001C02FF">
      <w:pPr>
        <w:autoSpaceDE w:val="0"/>
        <w:autoSpaceDN w:val="0"/>
        <w:adjustRightInd w:val="0"/>
        <w:spacing w:after="0" w:line="240" w:lineRule="auto"/>
        <w:ind w:left="-142" w:right="72"/>
        <w:jc w:val="both"/>
        <w:rPr>
          <w:rFonts w:ascii="Arial Narrow" w:hAnsi="Arial Narrow"/>
          <w:sz w:val="18"/>
          <w:szCs w:val="18"/>
        </w:rPr>
      </w:pPr>
    </w:p>
    <w:p w:rsidR="00F778B6" w:rsidRDefault="00F778B6" w:rsidP="00D146CC">
      <w:pPr>
        <w:spacing w:after="0" w:line="240" w:lineRule="auto"/>
        <w:ind w:left="142" w:right="266"/>
        <w:jc w:val="both"/>
        <w:rPr>
          <w:rFonts w:ascii="Arial Narrow" w:hAnsi="Arial Narrow" w:cs="Arial Narrow"/>
          <w:b/>
          <w:i/>
          <w:sz w:val="18"/>
          <w:szCs w:val="18"/>
          <w:lang w:val="ca-ES"/>
        </w:rPr>
      </w:pPr>
    </w:p>
    <w:p w:rsidR="00787683" w:rsidRDefault="00A84A43" w:rsidP="00D146CC">
      <w:pPr>
        <w:spacing w:after="0" w:line="240" w:lineRule="auto"/>
        <w:ind w:left="142" w:right="266"/>
        <w:jc w:val="both"/>
        <w:rPr>
          <w:rFonts w:ascii="Arial Narrow" w:hAnsi="Arial Narrow" w:cs="Arial Narrow"/>
          <w:b/>
          <w:i/>
          <w:sz w:val="18"/>
          <w:szCs w:val="18"/>
          <w:lang w:val="ca-ES"/>
        </w:rPr>
      </w:pPr>
      <w:r w:rsidRPr="00A7519A">
        <w:rPr>
          <w:rFonts w:ascii="Arial Narrow" w:hAnsi="Arial Narrow" w:cs="Arial Narrow"/>
          <w:b/>
          <w:i/>
          <w:sz w:val="18"/>
          <w:szCs w:val="18"/>
          <w:lang w:val="ca-ES"/>
        </w:rPr>
        <w:t>Estructura de la Jornada</w:t>
      </w:r>
    </w:p>
    <w:p w:rsidR="00210072" w:rsidRPr="00210072" w:rsidRDefault="00210072" w:rsidP="00210072">
      <w:pPr>
        <w:spacing w:after="0" w:line="240" w:lineRule="auto"/>
        <w:ind w:left="284" w:right="266"/>
        <w:jc w:val="both"/>
        <w:rPr>
          <w:rFonts w:ascii="Arial Narrow" w:hAnsi="Arial Narrow" w:cs="Arial Narrow"/>
          <w:b/>
          <w:i/>
          <w:sz w:val="6"/>
          <w:szCs w:val="6"/>
          <w:lang w:val="ca-ES"/>
        </w:rPr>
      </w:pPr>
    </w:p>
    <w:p w:rsidR="00210072" w:rsidRPr="00210072" w:rsidRDefault="00210072" w:rsidP="00210072">
      <w:pPr>
        <w:tabs>
          <w:tab w:val="left" w:pos="851"/>
        </w:tabs>
        <w:spacing w:after="0" w:line="240" w:lineRule="auto"/>
        <w:ind w:left="567" w:right="403" w:hanging="425"/>
        <w:jc w:val="both"/>
        <w:rPr>
          <w:rFonts w:ascii="Arial Narrow" w:hAnsi="Arial Narrow" w:cs="Arial Narrow"/>
          <w:sz w:val="6"/>
          <w:szCs w:val="6"/>
          <w:lang w:val="ca-ES"/>
        </w:rPr>
      </w:pPr>
    </w:p>
    <w:p w:rsidR="00210072" w:rsidRDefault="00434640" w:rsidP="00210072">
      <w:pPr>
        <w:tabs>
          <w:tab w:val="left" w:pos="851"/>
        </w:tabs>
        <w:spacing w:after="0" w:line="240" w:lineRule="auto"/>
        <w:ind w:left="851" w:right="403" w:hanging="709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  <w:lang w:val="ca-ES"/>
        </w:rPr>
        <w:t xml:space="preserve">10.00 </w:t>
      </w:r>
      <w:proofErr w:type="spellStart"/>
      <w:r>
        <w:rPr>
          <w:rFonts w:ascii="Arial Narrow" w:hAnsi="Arial Narrow" w:cs="Arial Narrow"/>
          <w:sz w:val="18"/>
          <w:szCs w:val="18"/>
          <w:lang w:val="ca-ES"/>
        </w:rPr>
        <w:t>h.Inaugura</w:t>
      </w:r>
      <w:r w:rsidR="00196417">
        <w:rPr>
          <w:rFonts w:ascii="Arial Narrow" w:hAnsi="Arial Narrow" w:cs="Arial Narrow"/>
          <w:sz w:val="18"/>
          <w:szCs w:val="18"/>
          <w:lang w:val="ca-ES"/>
        </w:rPr>
        <w:t>i</w:t>
      </w:r>
      <w:proofErr w:type="spellEnd"/>
      <w:r w:rsidR="00196417">
        <w:rPr>
          <w:rFonts w:ascii="Arial Narrow" w:hAnsi="Arial Narrow" w:cs="Arial Narrow"/>
          <w:sz w:val="18"/>
          <w:szCs w:val="18"/>
          <w:lang w:val="ca-ES"/>
        </w:rPr>
        <w:t xml:space="preserve"> presentació de </w:t>
      </w:r>
      <w:r w:rsidR="00A84A43" w:rsidRPr="00A7519A">
        <w:rPr>
          <w:rFonts w:ascii="Arial Narrow" w:hAnsi="Arial Narrow" w:cs="Arial Narrow"/>
          <w:sz w:val="18"/>
          <w:szCs w:val="18"/>
          <w:lang w:val="ca-ES"/>
        </w:rPr>
        <w:t>la Jornada</w:t>
      </w:r>
      <w:r w:rsidR="00210072">
        <w:rPr>
          <w:rFonts w:ascii="Arial Narrow" w:hAnsi="Arial Narrow" w:cs="Arial Narrow"/>
          <w:sz w:val="18"/>
          <w:szCs w:val="18"/>
          <w:lang w:val="ca-ES"/>
        </w:rPr>
        <w:t>:</w:t>
      </w:r>
    </w:p>
    <w:p w:rsidR="008E2D60" w:rsidRPr="00640477" w:rsidRDefault="008E2D60" w:rsidP="00F369EE">
      <w:pPr>
        <w:spacing w:after="0" w:line="240" w:lineRule="auto"/>
        <w:ind w:left="709" w:right="403"/>
        <w:rPr>
          <w:rFonts w:ascii="Arial Narrow" w:hAnsi="Arial Narrow" w:cs="Arial Narrow"/>
          <w:sz w:val="18"/>
          <w:szCs w:val="18"/>
          <w:lang w:val="ca-ES"/>
        </w:rPr>
      </w:pPr>
      <w:r w:rsidRPr="00640477">
        <w:rPr>
          <w:rFonts w:ascii="Arial Narrow" w:hAnsi="Arial Narrow" w:cs="Arial Narrow"/>
          <w:b/>
          <w:bCs/>
          <w:sz w:val="18"/>
          <w:szCs w:val="18"/>
          <w:lang w:val="ca-ES"/>
        </w:rPr>
        <w:t xml:space="preserve">Rosa </w:t>
      </w:r>
      <w:proofErr w:type="spellStart"/>
      <w:r w:rsidRPr="00640477">
        <w:rPr>
          <w:rFonts w:ascii="Arial Narrow" w:hAnsi="Arial Narrow" w:cs="Arial Narrow"/>
          <w:b/>
          <w:bCs/>
          <w:sz w:val="18"/>
          <w:szCs w:val="18"/>
          <w:lang w:val="ca-ES"/>
        </w:rPr>
        <w:t>Mª</w:t>
      </w:r>
      <w:proofErr w:type="spellEnd"/>
      <w:r w:rsidRPr="00640477">
        <w:rPr>
          <w:rFonts w:ascii="Arial Narrow" w:hAnsi="Arial Narrow" w:cs="Arial Narrow"/>
          <w:b/>
          <w:bCs/>
          <w:sz w:val="18"/>
          <w:szCs w:val="18"/>
          <w:lang w:val="ca-ES"/>
        </w:rPr>
        <w:t xml:space="preserve"> Bo Bonet</w:t>
      </w:r>
      <w:r w:rsidRPr="00640477">
        <w:rPr>
          <w:rFonts w:ascii="Arial Narrow" w:hAnsi="Arial Narrow" w:cs="Arial Narrow"/>
          <w:sz w:val="18"/>
          <w:szCs w:val="18"/>
          <w:lang w:val="ca-ES"/>
        </w:rPr>
        <w:t>, D Degana de la Fac</w:t>
      </w:r>
      <w:r w:rsidR="00196417">
        <w:rPr>
          <w:rFonts w:ascii="Arial Narrow" w:hAnsi="Arial Narrow" w:cs="Arial Narrow"/>
          <w:sz w:val="18"/>
          <w:szCs w:val="18"/>
          <w:lang w:val="ca-ES"/>
        </w:rPr>
        <w:t>ultat</w:t>
      </w:r>
      <w:r w:rsidRPr="00640477">
        <w:rPr>
          <w:rFonts w:ascii="Arial Narrow" w:hAnsi="Arial Narrow" w:cs="Arial Narrow"/>
          <w:sz w:val="18"/>
          <w:szCs w:val="18"/>
          <w:lang w:val="ca-ES"/>
        </w:rPr>
        <w:t xml:space="preserve"> de F</w:t>
      </w:r>
      <w:r w:rsidR="00196417">
        <w:rPr>
          <w:rFonts w:ascii="Arial Narrow" w:hAnsi="Arial Narrow" w:cs="Arial Narrow"/>
          <w:sz w:val="18"/>
          <w:szCs w:val="18"/>
          <w:lang w:val="ca-ES"/>
        </w:rPr>
        <w:t>iloso</w:t>
      </w:r>
      <w:r w:rsidRPr="00640477">
        <w:rPr>
          <w:rFonts w:ascii="Arial Narrow" w:hAnsi="Arial Narrow" w:cs="Arial Narrow"/>
          <w:sz w:val="18"/>
          <w:szCs w:val="18"/>
          <w:lang w:val="ca-ES"/>
        </w:rPr>
        <w:t>fia. i C</w:t>
      </w:r>
      <w:r w:rsidR="001C1E78">
        <w:rPr>
          <w:rFonts w:ascii="Arial Narrow" w:hAnsi="Arial Narrow" w:cs="Arial Narrow"/>
          <w:sz w:val="18"/>
          <w:szCs w:val="18"/>
          <w:lang w:val="ca-ES"/>
        </w:rPr>
        <w:t>iències. de l’Educació</w:t>
      </w:r>
    </w:p>
    <w:p w:rsidR="00210072" w:rsidRDefault="00210072" w:rsidP="00F369EE">
      <w:pPr>
        <w:spacing w:after="0" w:line="240" w:lineRule="auto"/>
        <w:ind w:left="709" w:right="403"/>
        <w:jc w:val="both"/>
        <w:rPr>
          <w:rFonts w:ascii="Arial Narrow" w:hAnsi="Arial Narrow" w:cs="Arial Narrow"/>
          <w:sz w:val="18"/>
          <w:szCs w:val="18"/>
          <w:lang w:val="ca-ES"/>
        </w:rPr>
      </w:pPr>
      <w:r w:rsidRPr="00640477">
        <w:rPr>
          <w:rFonts w:ascii="Arial Narrow" w:hAnsi="Arial Narrow" w:cs="Arial Narrow"/>
          <w:b/>
          <w:bCs/>
          <w:sz w:val="18"/>
          <w:szCs w:val="18"/>
          <w:lang w:val="ca-ES"/>
        </w:rPr>
        <w:t xml:space="preserve">Amparo </w:t>
      </w:r>
      <w:proofErr w:type="spellStart"/>
      <w:r w:rsidRPr="00640477">
        <w:rPr>
          <w:rFonts w:ascii="Arial Narrow" w:hAnsi="Arial Narrow" w:cs="Arial Narrow"/>
          <w:b/>
          <w:bCs/>
          <w:sz w:val="18"/>
          <w:szCs w:val="18"/>
          <w:lang w:val="ca-ES"/>
        </w:rPr>
        <w:t>M</w:t>
      </w:r>
      <w:r w:rsidR="00641EFE">
        <w:rPr>
          <w:rFonts w:ascii="Arial Narrow" w:hAnsi="Arial Narrow" w:cs="Arial Narrow"/>
          <w:b/>
          <w:bCs/>
          <w:sz w:val="18"/>
          <w:szCs w:val="18"/>
          <w:lang w:val="ca-ES"/>
        </w:rPr>
        <w:t>a</w:t>
      </w:r>
      <w:r w:rsidRPr="00640477">
        <w:rPr>
          <w:rFonts w:ascii="Arial Narrow" w:hAnsi="Arial Narrow" w:cs="Arial Narrow"/>
          <w:b/>
          <w:bCs/>
          <w:sz w:val="18"/>
          <w:szCs w:val="18"/>
          <w:lang w:val="ca-ES"/>
        </w:rPr>
        <w:t>ñe</w:t>
      </w:r>
      <w:r w:rsidR="00641EFE">
        <w:rPr>
          <w:rFonts w:ascii="Arial Narrow" w:hAnsi="Arial Narrow" w:cs="Arial Narrow"/>
          <w:b/>
          <w:bCs/>
          <w:sz w:val="18"/>
          <w:szCs w:val="18"/>
          <w:lang w:val="ca-ES"/>
        </w:rPr>
        <w:t>s</w:t>
      </w:r>
      <w:proofErr w:type="spellEnd"/>
      <w:r w:rsidRPr="00640477">
        <w:rPr>
          <w:rFonts w:ascii="Arial Narrow" w:hAnsi="Arial Narrow" w:cs="Arial Narrow"/>
          <w:b/>
          <w:bCs/>
          <w:sz w:val="18"/>
          <w:szCs w:val="18"/>
          <w:lang w:val="ca-ES"/>
        </w:rPr>
        <w:t xml:space="preserve"> Barbé</w:t>
      </w:r>
      <w:r w:rsidRPr="00640477">
        <w:rPr>
          <w:rFonts w:ascii="Arial Narrow" w:hAnsi="Arial Narrow" w:cs="Arial Narrow"/>
          <w:sz w:val="18"/>
          <w:szCs w:val="18"/>
          <w:lang w:val="ca-ES"/>
        </w:rPr>
        <w:t xml:space="preserve">, Directora de </w:t>
      </w:r>
      <w:r w:rsidR="00640477" w:rsidRPr="00640477">
        <w:rPr>
          <w:rFonts w:ascii="Arial Narrow" w:hAnsi="Arial Narrow" w:cs="Arial Narrow"/>
          <w:sz w:val="18"/>
          <w:szCs w:val="18"/>
          <w:lang w:val="ca-ES"/>
        </w:rPr>
        <w:t>l'Uniat d'Igualtat</w:t>
      </w:r>
    </w:p>
    <w:p w:rsidR="001C1E78" w:rsidRPr="00640477" w:rsidRDefault="001C1E78" w:rsidP="00F369EE">
      <w:pPr>
        <w:spacing w:after="0" w:line="240" w:lineRule="auto"/>
        <w:ind w:left="709" w:right="403"/>
        <w:jc w:val="both"/>
        <w:rPr>
          <w:rFonts w:ascii="Arial Narrow" w:hAnsi="Arial Narrow" w:cs="Arial Narrow"/>
          <w:sz w:val="18"/>
          <w:szCs w:val="18"/>
          <w:lang w:val="ca-ES"/>
        </w:rPr>
      </w:pPr>
      <w:r>
        <w:rPr>
          <w:rFonts w:ascii="Arial Narrow" w:hAnsi="Arial Narrow" w:cs="Arial Narrow"/>
          <w:b/>
          <w:bCs/>
          <w:sz w:val="18"/>
          <w:szCs w:val="18"/>
        </w:rPr>
        <w:t>Alicia Ros Garrido</w:t>
      </w:r>
      <w:r>
        <w:rPr>
          <w:rFonts w:ascii="Arial Narrow" w:hAnsi="Arial Narrow" w:cs="Arial Narrow"/>
          <w:bCs/>
          <w:sz w:val="18"/>
          <w:szCs w:val="18"/>
        </w:rPr>
        <w:t xml:space="preserve">, </w:t>
      </w:r>
      <w:r w:rsidRPr="001C1E78">
        <w:rPr>
          <w:rFonts w:ascii="Arial Narrow" w:hAnsi="Arial Narrow" w:cs="Arial Narrow"/>
          <w:bCs/>
          <w:sz w:val="18"/>
          <w:szCs w:val="18"/>
          <w:lang w:val="ca-ES"/>
        </w:rPr>
        <w:t>Professora de la Universitat de València</w:t>
      </w:r>
    </w:p>
    <w:p w:rsidR="00210072" w:rsidRPr="00640477" w:rsidRDefault="00210072" w:rsidP="00210072">
      <w:pPr>
        <w:tabs>
          <w:tab w:val="left" w:pos="851"/>
        </w:tabs>
        <w:spacing w:after="0" w:line="240" w:lineRule="auto"/>
        <w:ind w:left="567" w:right="403" w:hanging="425"/>
        <w:rPr>
          <w:rFonts w:ascii="Arial Narrow" w:hAnsi="Arial Narrow" w:cs="Arial Narrow"/>
          <w:sz w:val="6"/>
          <w:szCs w:val="6"/>
          <w:lang w:val="ca-ES"/>
        </w:rPr>
      </w:pPr>
    </w:p>
    <w:p w:rsidR="00196417" w:rsidRDefault="00A84A43" w:rsidP="0046747B">
      <w:pPr>
        <w:spacing w:after="0" w:line="240" w:lineRule="auto"/>
        <w:ind w:left="709" w:right="403" w:hanging="567"/>
        <w:jc w:val="both"/>
        <w:rPr>
          <w:rFonts w:ascii="Arial Narrow" w:hAnsi="Arial Narrow" w:cs="Arial Narrow"/>
          <w:sz w:val="18"/>
          <w:szCs w:val="18"/>
        </w:rPr>
      </w:pPr>
      <w:r w:rsidRPr="00640477">
        <w:rPr>
          <w:rFonts w:ascii="Arial Narrow" w:hAnsi="Arial Narrow" w:cs="Arial Narrow"/>
          <w:sz w:val="18"/>
          <w:szCs w:val="18"/>
          <w:lang w:val="ca-ES"/>
        </w:rPr>
        <w:t>10.30 h.</w:t>
      </w:r>
      <w:r w:rsidRPr="00640477">
        <w:rPr>
          <w:rFonts w:ascii="Arial Narrow" w:hAnsi="Arial Narrow" w:cs="Arial Narrow"/>
          <w:sz w:val="18"/>
          <w:szCs w:val="18"/>
          <w:lang w:val="ca-ES"/>
        </w:rPr>
        <w:tab/>
      </w:r>
      <w:r w:rsidRPr="00640477">
        <w:rPr>
          <w:rFonts w:ascii="Arial Narrow" w:hAnsi="Arial Narrow" w:cs="Arial Narrow"/>
          <w:sz w:val="18"/>
          <w:szCs w:val="18"/>
          <w:u w:val="single"/>
          <w:lang w:val="ca-ES"/>
        </w:rPr>
        <w:t>Conferència</w:t>
      </w:r>
      <w:r w:rsidR="00196417">
        <w:rPr>
          <w:rFonts w:ascii="Arial Narrow" w:hAnsi="Arial Narrow" w:cs="Arial Narrow"/>
          <w:sz w:val="18"/>
          <w:szCs w:val="18"/>
        </w:rPr>
        <w:t>"</w:t>
      </w:r>
      <w:r w:rsidR="00742959">
        <w:rPr>
          <w:rFonts w:ascii="Arial Narrow" w:hAnsi="Arial Narrow" w:cs="Arial Narrow"/>
          <w:sz w:val="18"/>
          <w:szCs w:val="18"/>
        </w:rPr>
        <w:t xml:space="preserve">Les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xarxes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socials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i el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ciberactivisme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com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impuls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del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movim</w:t>
      </w:r>
      <w:r w:rsidR="005E5A2E">
        <w:rPr>
          <w:rFonts w:ascii="Arial Narrow" w:hAnsi="Arial Narrow" w:cs="Arial Narrow"/>
          <w:sz w:val="18"/>
          <w:szCs w:val="18"/>
        </w:rPr>
        <w:t>e</w:t>
      </w:r>
      <w:r w:rsidR="00742959">
        <w:rPr>
          <w:rFonts w:ascii="Arial Narrow" w:hAnsi="Arial Narrow" w:cs="Arial Narrow"/>
          <w:sz w:val="18"/>
          <w:szCs w:val="18"/>
        </w:rPr>
        <w:t>nt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feministe</w:t>
      </w:r>
      <w:proofErr w:type="spellEnd"/>
      <w:r w:rsidR="00196417" w:rsidRPr="00AE71BA">
        <w:rPr>
          <w:rFonts w:ascii="Arial Narrow" w:hAnsi="Arial Narrow" w:cs="Arial Narrow"/>
          <w:sz w:val="18"/>
          <w:szCs w:val="18"/>
        </w:rPr>
        <w:t>”</w:t>
      </w:r>
      <w:r w:rsidR="00196417">
        <w:rPr>
          <w:rFonts w:ascii="Arial Narrow" w:hAnsi="Arial Narrow" w:cs="Arial Narrow"/>
          <w:sz w:val="18"/>
          <w:szCs w:val="18"/>
        </w:rPr>
        <w:t>.</w:t>
      </w:r>
    </w:p>
    <w:p w:rsidR="00742959" w:rsidRDefault="00742959" w:rsidP="005E5A2E">
      <w:pPr>
        <w:spacing w:after="0" w:line="240" w:lineRule="auto"/>
        <w:ind w:left="709" w:right="403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b/>
          <w:bCs/>
          <w:sz w:val="18"/>
          <w:szCs w:val="18"/>
          <w:lang w:val="ca-ES"/>
        </w:rPr>
        <w:t>Laura Cru</w:t>
      </w:r>
      <w:r w:rsidRPr="005E5A2E">
        <w:rPr>
          <w:rFonts w:ascii="Arial Narrow" w:hAnsi="Arial Narrow" w:cs="Arial Narrow"/>
          <w:b/>
          <w:bCs/>
          <w:sz w:val="18"/>
          <w:szCs w:val="18"/>
          <w:lang w:val="ca-ES"/>
        </w:rPr>
        <w:t>z</w:t>
      </w:r>
      <w:r w:rsidRPr="005E5A2E">
        <w:rPr>
          <w:rFonts w:ascii="Arial Narrow" w:hAnsi="Arial Narrow" w:cs="Arial Narrow"/>
          <w:sz w:val="18"/>
          <w:szCs w:val="18"/>
        </w:rPr>
        <w:t>, </w:t>
      </w:r>
      <w:r w:rsidR="005E5A2E" w:rsidRPr="005E5A2E">
        <w:rPr>
          <w:rFonts w:ascii="Arial Narrow" w:hAnsi="Arial Narrow" w:cs="Arial Narrow"/>
          <w:sz w:val="18"/>
          <w:szCs w:val="18"/>
        </w:rPr>
        <w:t>p</w:t>
      </w:r>
      <w:r w:rsidR="009468EE">
        <w:rPr>
          <w:rFonts w:ascii="Arial Narrow" w:hAnsi="Arial Narrow" w:cs="Arial Narrow"/>
          <w:sz w:val="18"/>
          <w:szCs w:val="18"/>
        </w:rPr>
        <w:t>eriodista</w:t>
      </w:r>
      <w:r w:rsidR="005E5A2E">
        <w:rPr>
          <w:rFonts w:ascii="Arial Narrow" w:hAnsi="Arial Narrow" w:cs="Arial Narrow"/>
          <w:sz w:val="18"/>
          <w:szCs w:val="18"/>
        </w:rPr>
        <w:t>.</w:t>
      </w:r>
    </w:p>
    <w:p w:rsidR="00196417" w:rsidRPr="00AE71BA" w:rsidRDefault="00196417" w:rsidP="0046747B">
      <w:pPr>
        <w:spacing w:after="0" w:line="240" w:lineRule="auto"/>
        <w:ind w:left="709" w:right="403" w:hanging="567"/>
        <w:jc w:val="both"/>
        <w:rPr>
          <w:rFonts w:ascii="Arial Narrow" w:hAnsi="Arial Narrow" w:cs="Arial Narrow"/>
          <w:sz w:val="18"/>
          <w:szCs w:val="18"/>
        </w:rPr>
      </w:pPr>
      <w:r w:rsidRPr="00F91963">
        <w:rPr>
          <w:rFonts w:ascii="Arial Narrow" w:hAnsi="Arial Narrow" w:cs="Arial Narrow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1</w:t>
      </w:r>
      <w:r w:rsidRPr="00F91963">
        <w:rPr>
          <w:rFonts w:ascii="Arial Narrow" w:hAnsi="Arial Narrow" w:cs="Arial Narrow"/>
          <w:sz w:val="18"/>
          <w:szCs w:val="18"/>
        </w:rPr>
        <w:t>.</w:t>
      </w:r>
      <w:r>
        <w:rPr>
          <w:rFonts w:ascii="Arial Narrow" w:hAnsi="Arial Narrow" w:cs="Arial Narrow"/>
          <w:sz w:val="18"/>
          <w:szCs w:val="18"/>
        </w:rPr>
        <w:t>45</w:t>
      </w:r>
      <w:r w:rsidRPr="00F91963">
        <w:rPr>
          <w:rFonts w:ascii="Arial Narrow" w:hAnsi="Arial Narrow" w:cs="Arial Narrow"/>
          <w:sz w:val="18"/>
          <w:szCs w:val="18"/>
        </w:rPr>
        <w:t xml:space="preserve"> h.</w:t>
      </w:r>
      <w:r w:rsidRPr="00F91963">
        <w:rPr>
          <w:rFonts w:ascii="Arial Narrow" w:hAnsi="Arial Narrow" w:cs="Arial Narrow"/>
          <w:sz w:val="18"/>
          <w:szCs w:val="18"/>
        </w:rPr>
        <w:tab/>
      </w:r>
      <w:proofErr w:type="spellStart"/>
      <w:r w:rsidRPr="00AE71BA">
        <w:rPr>
          <w:rFonts w:ascii="Arial Narrow" w:hAnsi="Arial Narrow" w:cs="Arial Narrow"/>
          <w:sz w:val="18"/>
          <w:szCs w:val="18"/>
          <w:u w:val="single"/>
        </w:rPr>
        <w:t>C</w:t>
      </w:r>
      <w:r>
        <w:rPr>
          <w:rFonts w:ascii="Arial Narrow" w:hAnsi="Arial Narrow" w:cs="Arial Narrow"/>
          <w:sz w:val="18"/>
          <w:szCs w:val="18"/>
          <w:u w:val="single"/>
        </w:rPr>
        <w:t>onferència</w:t>
      </w:r>
      <w:proofErr w:type="spellEnd"/>
      <w:r w:rsidRPr="00AE71BA">
        <w:rPr>
          <w:rFonts w:ascii="Arial Narrow" w:hAnsi="Arial Narrow" w:cs="Arial Narrow"/>
          <w:sz w:val="18"/>
          <w:szCs w:val="18"/>
        </w:rPr>
        <w:t xml:space="preserve"> "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Violència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i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delictes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sexuals</w:t>
      </w:r>
      <w:proofErr w:type="spellEnd"/>
      <w:r w:rsidRPr="00AE71BA">
        <w:rPr>
          <w:rFonts w:ascii="Arial Narrow" w:hAnsi="Arial Narrow" w:cs="Arial Narrow"/>
          <w:sz w:val="18"/>
          <w:szCs w:val="18"/>
        </w:rPr>
        <w:t>"</w:t>
      </w:r>
    </w:p>
    <w:p w:rsidR="00742959" w:rsidRPr="00742959" w:rsidRDefault="00742959" w:rsidP="00742959">
      <w:pPr>
        <w:spacing w:after="0" w:line="240" w:lineRule="auto"/>
        <w:ind w:left="708" w:right="403"/>
        <w:jc w:val="both"/>
        <w:rPr>
          <w:rFonts w:ascii="Arial Narrow" w:hAnsi="Arial Narrow"/>
          <w:sz w:val="18"/>
          <w:szCs w:val="18"/>
        </w:rPr>
      </w:pPr>
      <w:r w:rsidRPr="00742959">
        <w:rPr>
          <w:rFonts w:ascii="Arial Narrow" w:hAnsi="Arial Narrow"/>
          <w:b/>
          <w:sz w:val="18"/>
          <w:szCs w:val="18"/>
        </w:rPr>
        <w:t>Isabel Ventura</w:t>
      </w:r>
      <w:r w:rsidRPr="00742959">
        <w:rPr>
          <w:rFonts w:ascii="Arial Narrow" w:hAnsi="Arial Narrow"/>
          <w:sz w:val="18"/>
          <w:szCs w:val="18"/>
        </w:rPr>
        <w:t xml:space="preserve">, doctora en </w:t>
      </w:r>
      <w:proofErr w:type="spellStart"/>
      <w:r w:rsidRPr="00742959">
        <w:rPr>
          <w:rFonts w:ascii="Arial Narrow" w:hAnsi="Arial Narrow"/>
          <w:sz w:val="18"/>
          <w:szCs w:val="18"/>
        </w:rPr>
        <w:t>Sociologia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, experta de </w:t>
      </w:r>
      <w:proofErr w:type="spellStart"/>
      <w:r w:rsidRPr="00742959">
        <w:rPr>
          <w:rFonts w:ascii="Arial Narrow" w:hAnsi="Arial Narrow"/>
          <w:sz w:val="18"/>
          <w:szCs w:val="18"/>
        </w:rPr>
        <w:t>l'Observatori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742959">
        <w:rPr>
          <w:rFonts w:ascii="Arial Narrow" w:hAnsi="Arial Narrow"/>
          <w:sz w:val="18"/>
          <w:szCs w:val="18"/>
        </w:rPr>
        <w:t>Violència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de </w:t>
      </w:r>
      <w:proofErr w:type="spellStart"/>
      <w:r w:rsidRPr="00742959">
        <w:rPr>
          <w:rFonts w:ascii="Arial Narrow" w:hAnsi="Arial Narrow"/>
          <w:sz w:val="18"/>
          <w:szCs w:val="18"/>
        </w:rPr>
        <w:t>Gènere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del Lobby </w:t>
      </w:r>
      <w:proofErr w:type="spellStart"/>
      <w:r w:rsidRPr="00742959">
        <w:rPr>
          <w:rFonts w:ascii="Arial Narrow" w:hAnsi="Arial Narrow"/>
          <w:sz w:val="18"/>
          <w:szCs w:val="18"/>
        </w:rPr>
        <w:t>Europeu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de Dones, especialista en la </w:t>
      </w:r>
      <w:proofErr w:type="spellStart"/>
      <w:r w:rsidRPr="00742959">
        <w:rPr>
          <w:rFonts w:ascii="Arial Narrow" w:hAnsi="Arial Narrow"/>
          <w:sz w:val="18"/>
          <w:szCs w:val="18"/>
        </w:rPr>
        <w:t>violació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i </w:t>
      </w:r>
      <w:proofErr w:type="spellStart"/>
      <w:r w:rsidRPr="00742959">
        <w:rPr>
          <w:rFonts w:ascii="Arial Narrow" w:hAnsi="Arial Narrow"/>
          <w:sz w:val="18"/>
          <w:szCs w:val="18"/>
        </w:rPr>
        <w:t>altres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42959">
        <w:rPr>
          <w:rFonts w:ascii="Arial Narrow" w:hAnsi="Arial Narrow"/>
          <w:sz w:val="18"/>
          <w:szCs w:val="18"/>
        </w:rPr>
        <w:t>delictes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42959">
        <w:rPr>
          <w:rFonts w:ascii="Arial Narrow" w:hAnsi="Arial Narrow"/>
          <w:sz w:val="18"/>
          <w:szCs w:val="18"/>
        </w:rPr>
        <w:t>sexuals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i la </w:t>
      </w:r>
      <w:proofErr w:type="spellStart"/>
      <w:r w:rsidRPr="00742959">
        <w:rPr>
          <w:rFonts w:ascii="Arial Narrow" w:hAnsi="Arial Narrow"/>
          <w:sz w:val="18"/>
          <w:szCs w:val="18"/>
        </w:rPr>
        <w:t>justícia</w:t>
      </w:r>
      <w:proofErr w:type="spellEnd"/>
      <w:r w:rsidRPr="00742959">
        <w:rPr>
          <w:rFonts w:ascii="Arial Narrow" w:hAnsi="Arial Narrow"/>
          <w:sz w:val="18"/>
          <w:szCs w:val="18"/>
        </w:rPr>
        <w:t>.</w:t>
      </w:r>
    </w:p>
    <w:p w:rsidR="00196417" w:rsidRPr="009371AD" w:rsidRDefault="00196417" w:rsidP="00F369EE">
      <w:pPr>
        <w:spacing w:after="0" w:line="240" w:lineRule="auto"/>
        <w:ind w:left="142" w:right="403"/>
        <w:jc w:val="both"/>
        <w:rPr>
          <w:rFonts w:ascii="Arial Narrow" w:hAnsi="Arial Narrow" w:cs="Arial Narrow"/>
          <w:bCs/>
          <w:sz w:val="18"/>
          <w:szCs w:val="18"/>
        </w:rPr>
      </w:pPr>
      <w:r w:rsidRPr="009371AD">
        <w:rPr>
          <w:rFonts w:ascii="Arial Narrow" w:hAnsi="Arial Narrow" w:cs="Arial Narrow"/>
          <w:bCs/>
          <w:sz w:val="18"/>
          <w:szCs w:val="18"/>
        </w:rPr>
        <w:t>13</w:t>
      </w:r>
      <w:r>
        <w:rPr>
          <w:rFonts w:ascii="Arial Narrow" w:hAnsi="Arial Narrow" w:cs="Arial Narrow"/>
          <w:bCs/>
          <w:sz w:val="18"/>
          <w:szCs w:val="18"/>
        </w:rPr>
        <w:t>.00</w:t>
      </w:r>
      <w:r w:rsidR="0046747B">
        <w:rPr>
          <w:rFonts w:ascii="Arial Narrow" w:hAnsi="Arial Narrow" w:cs="Arial Narrow"/>
          <w:bCs/>
          <w:sz w:val="18"/>
          <w:szCs w:val="18"/>
        </w:rPr>
        <w:t xml:space="preserve"> h.</w:t>
      </w:r>
      <w:r w:rsidR="0046747B">
        <w:rPr>
          <w:rFonts w:ascii="Arial Narrow" w:hAnsi="Arial Narrow" w:cs="Arial Narrow"/>
          <w:bCs/>
          <w:sz w:val="18"/>
          <w:szCs w:val="18"/>
        </w:rPr>
        <w:tab/>
      </w:r>
      <w:r w:rsidRPr="009371AD">
        <w:rPr>
          <w:rFonts w:ascii="Arial Narrow" w:hAnsi="Arial Narrow" w:cs="Arial Narrow"/>
          <w:bCs/>
          <w:sz w:val="18"/>
          <w:szCs w:val="18"/>
        </w:rPr>
        <w:t>Pausa</w:t>
      </w:r>
    </w:p>
    <w:p w:rsidR="00196417" w:rsidRDefault="00196417" w:rsidP="0046747B">
      <w:pPr>
        <w:spacing w:after="0" w:line="240" w:lineRule="auto"/>
        <w:ind w:left="709" w:right="403" w:hanging="567"/>
        <w:jc w:val="both"/>
        <w:rPr>
          <w:rFonts w:ascii="Arial Narrow" w:hAnsi="Arial Narrow" w:cs="Arial Narrow"/>
          <w:sz w:val="18"/>
          <w:szCs w:val="18"/>
        </w:rPr>
      </w:pPr>
      <w:r w:rsidRPr="009371AD">
        <w:rPr>
          <w:rFonts w:ascii="Arial Narrow" w:hAnsi="Arial Narrow" w:cs="Arial Narrow"/>
          <w:sz w:val="18"/>
          <w:szCs w:val="18"/>
        </w:rPr>
        <w:t>13.30 h.</w:t>
      </w:r>
      <w:r w:rsidRPr="009371AD">
        <w:rPr>
          <w:rFonts w:ascii="Arial Narrow" w:hAnsi="Arial Narrow" w:cs="Arial Narrow"/>
          <w:sz w:val="18"/>
          <w:szCs w:val="18"/>
        </w:rPr>
        <w:tab/>
      </w:r>
      <w:proofErr w:type="spellStart"/>
      <w:r>
        <w:rPr>
          <w:rFonts w:ascii="Arial Narrow" w:hAnsi="Arial Narrow" w:cs="Arial Narrow"/>
          <w:sz w:val="18"/>
          <w:szCs w:val="18"/>
        </w:rPr>
        <w:t>Xarrada"</w:t>
      </w:r>
      <w:r w:rsidR="00742959">
        <w:rPr>
          <w:rFonts w:ascii="Arial Narrow" w:hAnsi="Arial Narrow" w:cs="Arial Narrow"/>
          <w:sz w:val="18"/>
          <w:szCs w:val="18"/>
        </w:rPr>
        <w:t>Gènere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,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xarxes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socials</w:t>
      </w:r>
      <w:proofErr w:type="spellEnd"/>
      <w:r w:rsidR="00742959">
        <w:rPr>
          <w:rFonts w:ascii="Arial Narrow" w:hAnsi="Arial Narrow" w:cs="Arial Narrow"/>
          <w:sz w:val="18"/>
          <w:szCs w:val="18"/>
        </w:rPr>
        <w:t xml:space="preserve"> i </w:t>
      </w:r>
      <w:proofErr w:type="spellStart"/>
      <w:r w:rsidR="00742959">
        <w:rPr>
          <w:rFonts w:ascii="Arial Narrow" w:hAnsi="Arial Narrow" w:cs="Arial Narrow"/>
          <w:sz w:val="18"/>
          <w:szCs w:val="18"/>
        </w:rPr>
        <w:t>coeducaió</w:t>
      </w:r>
      <w:proofErr w:type="spellEnd"/>
      <w:r w:rsidRPr="009371AD">
        <w:rPr>
          <w:rFonts w:ascii="Arial Narrow" w:hAnsi="Arial Narrow" w:cs="Arial Narrow"/>
          <w:sz w:val="18"/>
          <w:szCs w:val="18"/>
        </w:rPr>
        <w:t>"</w:t>
      </w:r>
    </w:p>
    <w:p w:rsidR="00A7360B" w:rsidRDefault="00742959" w:rsidP="00F369EE">
      <w:pPr>
        <w:spacing w:after="0" w:line="240" w:lineRule="auto"/>
        <w:ind w:left="709" w:right="403"/>
        <w:jc w:val="both"/>
        <w:rPr>
          <w:rFonts w:ascii="Arial Narrow" w:hAnsi="Arial Narrow"/>
          <w:sz w:val="18"/>
          <w:szCs w:val="18"/>
        </w:rPr>
      </w:pPr>
      <w:proofErr w:type="spellStart"/>
      <w:r w:rsidRPr="00742959">
        <w:rPr>
          <w:rFonts w:ascii="Arial Narrow" w:hAnsi="Arial Narrow"/>
          <w:b/>
          <w:sz w:val="18"/>
          <w:szCs w:val="18"/>
        </w:rPr>
        <w:t>Trini</w:t>
      </w:r>
      <w:proofErr w:type="spellEnd"/>
      <w:r w:rsidRPr="00742959">
        <w:rPr>
          <w:rFonts w:ascii="Arial Narrow" w:hAnsi="Arial Narrow"/>
          <w:b/>
          <w:sz w:val="18"/>
          <w:szCs w:val="18"/>
        </w:rPr>
        <w:t xml:space="preserve"> Moreno Cobos</w:t>
      </w:r>
      <w:r w:rsidRPr="00742959">
        <w:rPr>
          <w:rFonts w:ascii="Arial Narrow" w:hAnsi="Arial Narrow"/>
          <w:sz w:val="18"/>
          <w:szCs w:val="18"/>
        </w:rPr>
        <w:t xml:space="preserve">, </w:t>
      </w:r>
      <w:proofErr w:type="spellStart"/>
      <w:r w:rsidRPr="00742959">
        <w:rPr>
          <w:rFonts w:ascii="Arial Narrow" w:hAnsi="Arial Narrow"/>
          <w:sz w:val="18"/>
          <w:szCs w:val="18"/>
        </w:rPr>
        <w:t>Llicenciada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en </w:t>
      </w:r>
      <w:proofErr w:type="spellStart"/>
      <w:r w:rsidRPr="00742959">
        <w:rPr>
          <w:rFonts w:ascii="Arial Narrow" w:hAnsi="Arial Narrow"/>
          <w:sz w:val="18"/>
          <w:szCs w:val="18"/>
        </w:rPr>
        <w:t>Ciències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i </w:t>
      </w:r>
      <w:proofErr w:type="spellStart"/>
      <w:r w:rsidRPr="00742959">
        <w:rPr>
          <w:rFonts w:ascii="Arial Narrow" w:hAnsi="Arial Narrow"/>
          <w:sz w:val="18"/>
          <w:szCs w:val="18"/>
        </w:rPr>
        <w:t>Màster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en </w:t>
      </w:r>
      <w:proofErr w:type="spellStart"/>
      <w:r w:rsidRPr="00742959">
        <w:rPr>
          <w:rFonts w:ascii="Arial Narrow" w:hAnsi="Arial Narrow"/>
          <w:sz w:val="18"/>
          <w:szCs w:val="18"/>
        </w:rPr>
        <w:t>Gènere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i </w:t>
      </w:r>
      <w:proofErr w:type="spellStart"/>
      <w:r w:rsidRPr="00742959">
        <w:rPr>
          <w:rFonts w:ascii="Arial Narrow" w:hAnsi="Arial Narrow"/>
          <w:sz w:val="18"/>
          <w:szCs w:val="18"/>
        </w:rPr>
        <w:t>Polítiques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742959">
        <w:rPr>
          <w:rFonts w:ascii="Arial Narrow" w:hAnsi="Arial Narrow"/>
          <w:sz w:val="18"/>
          <w:szCs w:val="18"/>
        </w:rPr>
        <w:t>d'Igualtat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per la </w:t>
      </w:r>
      <w:proofErr w:type="spellStart"/>
      <w:r w:rsidRPr="00742959">
        <w:rPr>
          <w:rFonts w:ascii="Arial Narrow" w:hAnsi="Arial Narrow"/>
          <w:sz w:val="18"/>
          <w:szCs w:val="18"/>
        </w:rPr>
        <w:t>Universitat</w:t>
      </w:r>
      <w:proofErr w:type="spellEnd"/>
      <w:r w:rsidRPr="00742959">
        <w:rPr>
          <w:rFonts w:ascii="Arial Narrow" w:hAnsi="Arial Narrow"/>
          <w:sz w:val="18"/>
          <w:szCs w:val="18"/>
        </w:rPr>
        <w:t xml:space="preserve"> d</w:t>
      </w:r>
      <w:r w:rsidR="005E5A2E">
        <w:rPr>
          <w:rFonts w:ascii="Arial Narrow" w:hAnsi="Arial Narrow"/>
          <w:sz w:val="18"/>
          <w:szCs w:val="18"/>
        </w:rPr>
        <w:t xml:space="preserve">e </w:t>
      </w:r>
      <w:proofErr w:type="spellStart"/>
      <w:r w:rsidR="005E5A2E">
        <w:rPr>
          <w:rFonts w:ascii="Arial Narrow" w:hAnsi="Arial Narrow"/>
          <w:sz w:val="18"/>
          <w:szCs w:val="18"/>
        </w:rPr>
        <w:t>València</w:t>
      </w:r>
      <w:proofErr w:type="spellEnd"/>
      <w:r w:rsidR="005E5A2E">
        <w:rPr>
          <w:rFonts w:ascii="Arial Narrow" w:hAnsi="Arial Narrow"/>
          <w:sz w:val="18"/>
          <w:szCs w:val="18"/>
        </w:rPr>
        <w:t xml:space="preserve">, </w:t>
      </w:r>
      <w:proofErr w:type="spellStart"/>
      <w:r w:rsidR="005E5A2E">
        <w:rPr>
          <w:rFonts w:ascii="Arial Narrow" w:hAnsi="Arial Narrow"/>
          <w:sz w:val="18"/>
          <w:szCs w:val="18"/>
        </w:rPr>
        <w:t>Agent</w:t>
      </w:r>
      <w:proofErr w:type="spellEnd"/>
      <w:r w:rsidR="005E5A2E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5E5A2E">
        <w:rPr>
          <w:rFonts w:ascii="Arial Narrow" w:hAnsi="Arial Narrow"/>
          <w:sz w:val="18"/>
          <w:szCs w:val="18"/>
        </w:rPr>
        <w:t>d'Igualtat</w:t>
      </w:r>
      <w:proofErr w:type="spellEnd"/>
      <w:r w:rsidR="005E5A2E">
        <w:rPr>
          <w:rFonts w:ascii="Arial Narrow" w:hAnsi="Arial Narrow"/>
          <w:sz w:val="18"/>
          <w:szCs w:val="18"/>
        </w:rPr>
        <w:t xml:space="preserve"> i f</w:t>
      </w:r>
      <w:r w:rsidRPr="00742959">
        <w:rPr>
          <w:rFonts w:ascii="Arial Narrow" w:hAnsi="Arial Narrow"/>
          <w:sz w:val="18"/>
          <w:szCs w:val="18"/>
        </w:rPr>
        <w:t>undadora de la plataforma-</w:t>
      </w:r>
      <w:r w:rsidR="00A7360B">
        <w:rPr>
          <w:rFonts w:ascii="Arial Narrow" w:hAnsi="Arial Narrow"/>
          <w:sz w:val="18"/>
          <w:szCs w:val="18"/>
        </w:rPr>
        <w:t xml:space="preserve">web Dones </w:t>
      </w:r>
      <w:proofErr w:type="spellStart"/>
      <w:r w:rsidR="00A7360B">
        <w:rPr>
          <w:rFonts w:ascii="Arial Narrow" w:hAnsi="Arial Narrow"/>
          <w:sz w:val="18"/>
          <w:szCs w:val="18"/>
        </w:rPr>
        <w:t>amb</w:t>
      </w:r>
      <w:proofErr w:type="spellEnd"/>
      <w:r w:rsidR="00A7360B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A7360B">
        <w:rPr>
          <w:rFonts w:ascii="Arial Narrow" w:hAnsi="Arial Narrow"/>
          <w:sz w:val="18"/>
          <w:szCs w:val="18"/>
        </w:rPr>
        <w:t>habitació</w:t>
      </w:r>
      <w:proofErr w:type="spellEnd"/>
      <w:r w:rsidR="00A7360B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A7360B">
        <w:rPr>
          <w:rFonts w:ascii="Arial Narrow" w:hAnsi="Arial Narrow"/>
          <w:sz w:val="18"/>
          <w:szCs w:val="18"/>
        </w:rPr>
        <w:t>pròpia</w:t>
      </w:r>
      <w:proofErr w:type="spellEnd"/>
      <w:r w:rsidR="00A7360B">
        <w:rPr>
          <w:rFonts w:ascii="Arial Narrow" w:hAnsi="Arial Narrow"/>
          <w:sz w:val="18"/>
          <w:szCs w:val="18"/>
        </w:rPr>
        <w:t xml:space="preserve">. </w:t>
      </w:r>
    </w:p>
    <w:p w:rsidR="00196417" w:rsidRPr="00742959" w:rsidRDefault="00196417" w:rsidP="00F369EE">
      <w:pPr>
        <w:spacing w:after="0" w:line="240" w:lineRule="auto"/>
        <w:ind w:left="709" w:right="403"/>
        <w:jc w:val="both"/>
        <w:rPr>
          <w:rFonts w:ascii="Arial Narrow" w:hAnsi="Arial Narrow" w:cs="Arial Narrow"/>
          <w:sz w:val="18"/>
          <w:szCs w:val="18"/>
        </w:rPr>
      </w:pPr>
      <w:r w:rsidRPr="00742959">
        <w:rPr>
          <w:rFonts w:ascii="Arial Narrow" w:hAnsi="Arial Narrow" w:cs="Arial Narrow"/>
          <w:sz w:val="18"/>
          <w:szCs w:val="18"/>
        </w:rPr>
        <w:t xml:space="preserve">Lectura de </w:t>
      </w:r>
      <w:proofErr w:type="spellStart"/>
      <w:r w:rsidRPr="00742959">
        <w:rPr>
          <w:rFonts w:ascii="Arial Narrow" w:hAnsi="Arial Narrow" w:cs="Arial Narrow"/>
          <w:sz w:val="18"/>
          <w:szCs w:val="18"/>
        </w:rPr>
        <w:t>micro</w:t>
      </w:r>
      <w:r w:rsidR="003C785B" w:rsidRPr="00742959">
        <w:rPr>
          <w:rFonts w:ascii="Arial Narrow" w:hAnsi="Arial Narrow" w:cs="Arial Narrow"/>
          <w:sz w:val="18"/>
          <w:szCs w:val="18"/>
        </w:rPr>
        <w:t>r</w:t>
      </w:r>
      <w:r w:rsidRPr="00742959">
        <w:rPr>
          <w:rFonts w:ascii="Arial Narrow" w:hAnsi="Arial Narrow" w:cs="Arial Narrow"/>
          <w:sz w:val="18"/>
          <w:szCs w:val="18"/>
        </w:rPr>
        <w:t>relats</w:t>
      </w:r>
      <w:proofErr w:type="spellEnd"/>
      <w:r w:rsidR="00F369EE" w:rsidRPr="00742959">
        <w:rPr>
          <w:rFonts w:ascii="Arial Narrow" w:hAnsi="Arial Narrow" w:cs="Arial Narrow"/>
          <w:sz w:val="18"/>
          <w:szCs w:val="18"/>
        </w:rPr>
        <w:t>.</w:t>
      </w:r>
    </w:p>
    <w:p w:rsidR="00196417" w:rsidRPr="009371AD" w:rsidRDefault="00196417" w:rsidP="00F369EE">
      <w:pPr>
        <w:spacing w:after="0" w:line="240" w:lineRule="auto"/>
        <w:ind w:left="709" w:right="403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 xml:space="preserve">Entrega de </w:t>
      </w:r>
      <w:proofErr w:type="spellStart"/>
      <w:r>
        <w:rPr>
          <w:rFonts w:ascii="Arial Narrow" w:hAnsi="Arial Narrow" w:cs="Arial Narrow"/>
          <w:sz w:val="18"/>
          <w:szCs w:val="18"/>
        </w:rPr>
        <w:t>premi</w:t>
      </w:r>
      <w:r w:rsidRPr="009371AD">
        <w:rPr>
          <w:rFonts w:ascii="Arial Narrow" w:hAnsi="Arial Narrow" w:cs="Arial Narrow"/>
          <w:sz w:val="18"/>
          <w:szCs w:val="18"/>
        </w:rPr>
        <w:t>s</w:t>
      </w:r>
      <w:proofErr w:type="spellEnd"/>
      <w:r>
        <w:rPr>
          <w:rFonts w:ascii="Arial Narrow" w:hAnsi="Arial Narrow" w:cs="Arial Narrow"/>
          <w:sz w:val="18"/>
          <w:szCs w:val="18"/>
        </w:rPr>
        <w:t xml:space="preserve"> "II</w:t>
      </w:r>
      <w:r w:rsidR="00742959"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 xml:space="preserve"> PREMI</w:t>
      </w:r>
      <w:r w:rsidR="00CD3359">
        <w:rPr>
          <w:rFonts w:ascii="Arial Narrow" w:hAnsi="Arial Narrow" w:cs="Arial Narrow"/>
          <w:sz w:val="18"/>
          <w:szCs w:val="18"/>
        </w:rPr>
        <w:t xml:space="preserve"> D’</w:t>
      </w:r>
      <w:r w:rsidRPr="009371AD">
        <w:rPr>
          <w:rFonts w:ascii="Arial Narrow" w:hAnsi="Arial Narrow" w:cs="Arial Narrow"/>
          <w:sz w:val="18"/>
          <w:szCs w:val="18"/>
        </w:rPr>
        <w:t>ESCRI</w:t>
      </w:r>
      <w:r>
        <w:rPr>
          <w:rFonts w:ascii="Arial Narrow" w:hAnsi="Arial Narrow" w:cs="Arial Narrow"/>
          <w:sz w:val="18"/>
          <w:szCs w:val="18"/>
        </w:rPr>
        <w:t>P</w:t>
      </w:r>
      <w:r w:rsidRPr="009371AD">
        <w:rPr>
          <w:rFonts w:ascii="Arial Narrow" w:hAnsi="Arial Narrow" w:cs="Arial Narrow"/>
          <w:sz w:val="18"/>
          <w:szCs w:val="18"/>
        </w:rPr>
        <w:t>TURA COEDUCATIVA"</w:t>
      </w:r>
    </w:p>
    <w:p w:rsidR="00196417" w:rsidRPr="00210072" w:rsidRDefault="00196417" w:rsidP="00F369EE">
      <w:pPr>
        <w:spacing w:after="0" w:line="240" w:lineRule="auto"/>
        <w:ind w:left="709" w:right="403" w:hanging="567"/>
        <w:rPr>
          <w:rFonts w:ascii="Arial Narrow" w:hAnsi="Arial Narrow" w:cs="Arial Narrow"/>
          <w:b/>
          <w:bCs/>
          <w:sz w:val="6"/>
          <w:szCs w:val="6"/>
        </w:rPr>
      </w:pPr>
    </w:p>
    <w:p w:rsidR="00196417" w:rsidRDefault="00196417" w:rsidP="0046747B">
      <w:pPr>
        <w:spacing w:after="0" w:line="240" w:lineRule="auto"/>
        <w:ind w:left="-142" w:right="403" w:hanging="567"/>
        <w:jc w:val="both"/>
        <w:rPr>
          <w:rFonts w:ascii="Arial Narrow" w:hAnsi="Arial Narrow" w:cs="Arial Narrow"/>
          <w:b/>
          <w:bCs/>
          <w:sz w:val="18"/>
          <w:szCs w:val="18"/>
        </w:rPr>
      </w:pPr>
      <w:r w:rsidRPr="00F91963">
        <w:rPr>
          <w:rFonts w:ascii="Arial Narrow" w:hAnsi="Arial Narrow" w:cs="Arial Narrow"/>
          <w:sz w:val="18"/>
          <w:szCs w:val="18"/>
        </w:rPr>
        <w:t>1</w:t>
      </w:r>
      <w:r w:rsidR="0046747B">
        <w:rPr>
          <w:rFonts w:ascii="Arial Narrow" w:hAnsi="Arial Narrow" w:cs="Arial Narrow"/>
          <w:sz w:val="18"/>
          <w:szCs w:val="18"/>
        </w:rPr>
        <w:t xml:space="preserve">4.00 h         14.00 h. </w:t>
      </w:r>
      <w:proofErr w:type="spellStart"/>
      <w:r>
        <w:rPr>
          <w:rFonts w:ascii="Arial Narrow" w:hAnsi="Arial Narrow" w:cs="Arial Narrow"/>
          <w:sz w:val="18"/>
          <w:szCs w:val="18"/>
        </w:rPr>
        <w:t>Tancament</w:t>
      </w:r>
      <w:proofErr w:type="spellEnd"/>
      <w:r>
        <w:rPr>
          <w:rFonts w:ascii="Arial Narrow" w:hAnsi="Arial Narrow" w:cs="Arial Narrow"/>
          <w:sz w:val="18"/>
          <w:szCs w:val="18"/>
        </w:rPr>
        <w:t xml:space="preserve"> de la</w:t>
      </w:r>
      <w:r w:rsidRPr="00F91963">
        <w:rPr>
          <w:rFonts w:ascii="Arial Narrow" w:hAnsi="Arial Narrow" w:cs="Arial Narrow"/>
          <w:sz w:val="18"/>
          <w:szCs w:val="18"/>
        </w:rPr>
        <w:t xml:space="preserve"> Sesión</w:t>
      </w:r>
      <w:r>
        <w:rPr>
          <w:rFonts w:ascii="Arial Narrow" w:hAnsi="Arial Narrow" w:cs="Arial Narrow"/>
          <w:sz w:val="18"/>
          <w:szCs w:val="18"/>
        </w:rPr>
        <w:t>.</w:t>
      </w:r>
    </w:p>
    <w:p w:rsidR="00196417" w:rsidRDefault="00196417" w:rsidP="00F369EE">
      <w:pPr>
        <w:spacing w:after="0" w:line="240" w:lineRule="auto"/>
        <w:ind w:left="709" w:right="403"/>
        <w:jc w:val="both"/>
        <w:rPr>
          <w:noProof/>
          <w:lang w:eastAsia="es-ES"/>
        </w:rPr>
      </w:pPr>
      <w:r>
        <w:rPr>
          <w:rFonts w:ascii="Arial Narrow" w:hAnsi="Arial Narrow" w:cs="Arial Narrow"/>
          <w:b/>
          <w:bCs/>
          <w:sz w:val="18"/>
          <w:szCs w:val="18"/>
        </w:rPr>
        <w:t>Ro</w:t>
      </w:r>
      <w:r w:rsidRPr="007875DC">
        <w:rPr>
          <w:rFonts w:ascii="Arial Narrow" w:hAnsi="Arial Narrow" w:cs="Arial Narrow"/>
          <w:b/>
          <w:bCs/>
          <w:sz w:val="18"/>
          <w:szCs w:val="18"/>
        </w:rPr>
        <w:t xml:space="preserve">sa </w:t>
      </w:r>
      <w:r>
        <w:rPr>
          <w:rFonts w:ascii="Arial Narrow" w:hAnsi="Arial Narrow" w:cs="Arial Narrow"/>
          <w:b/>
          <w:bCs/>
          <w:sz w:val="18"/>
          <w:szCs w:val="18"/>
        </w:rPr>
        <w:t xml:space="preserve">Mª </w:t>
      </w:r>
      <w:proofErr w:type="spellStart"/>
      <w:r w:rsidRPr="007875DC">
        <w:rPr>
          <w:rFonts w:ascii="Arial Narrow" w:hAnsi="Arial Narrow" w:cs="Arial Narrow"/>
          <w:b/>
          <w:bCs/>
          <w:sz w:val="18"/>
          <w:szCs w:val="18"/>
        </w:rPr>
        <w:t>Bo</w:t>
      </w:r>
      <w:proofErr w:type="spellEnd"/>
      <w:r>
        <w:rPr>
          <w:rFonts w:ascii="Arial Narrow" w:hAnsi="Arial Narrow" w:cs="Arial Narrow"/>
          <w:b/>
          <w:bCs/>
          <w:sz w:val="18"/>
          <w:szCs w:val="18"/>
        </w:rPr>
        <w:t xml:space="preserve"> Bonet</w:t>
      </w:r>
      <w:r w:rsidRPr="007875DC">
        <w:rPr>
          <w:rFonts w:ascii="Arial Narrow" w:hAnsi="Arial Narrow" w:cs="Arial Narrow"/>
          <w:b/>
          <w:bCs/>
          <w:sz w:val="18"/>
          <w:szCs w:val="18"/>
        </w:rPr>
        <w:t xml:space="preserve">, </w:t>
      </w:r>
      <w:proofErr w:type="spellStart"/>
      <w:r>
        <w:rPr>
          <w:rFonts w:ascii="Arial Narrow" w:hAnsi="Arial Narrow" w:cs="Arial Narrow"/>
          <w:sz w:val="18"/>
          <w:szCs w:val="18"/>
        </w:rPr>
        <w:t>Deg</w:t>
      </w:r>
      <w:r w:rsidRPr="007875DC">
        <w:rPr>
          <w:rFonts w:ascii="Arial Narrow" w:hAnsi="Arial Narrow" w:cs="Arial Narrow"/>
          <w:sz w:val="18"/>
          <w:szCs w:val="18"/>
        </w:rPr>
        <w:t>ana</w:t>
      </w:r>
      <w:proofErr w:type="spellEnd"/>
      <w:r w:rsidRPr="007875DC">
        <w:rPr>
          <w:rFonts w:ascii="Arial Narrow" w:hAnsi="Arial Narrow" w:cs="Arial Narrow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de la </w:t>
      </w:r>
      <w:proofErr w:type="spellStart"/>
      <w:r>
        <w:rPr>
          <w:rFonts w:ascii="Arial Narrow" w:hAnsi="Arial Narrow" w:cs="Arial Narrow"/>
          <w:sz w:val="18"/>
          <w:szCs w:val="18"/>
        </w:rPr>
        <w:t>Facultat</w:t>
      </w:r>
      <w:proofErr w:type="spellEnd"/>
      <w:r w:rsidRPr="002D5B1D">
        <w:rPr>
          <w:rFonts w:ascii="Arial Narrow" w:hAnsi="Arial Narrow" w:cs="Arial Narrow"/>
          <w:sz w:val="18"/>
          <w:szCs w:val="18"/>
        </w:rPr>
        <w:t xml:space="preserve"> de </w:t>
      </w:r>
      <w:proofErr w:type="spellStart"/>
      <w:r w:rsidRPr="002D5B1D"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ilosofiai</w:t>
      </w:r>
      <w:proofErr w:type="spellEnd"/>
      <w:r w:rsidRPr="002D5B1D">
        <w:rPr>
          <w:rFonts w:ascii="Arial Narrow" w:hAnsi="Arial Narrow" w:cs="Arial Narrow"/>
          <w:sz w:val="18"/>
          <w:szCs w:val="18"/>
        </w:rPr>
        <w:t xml:space="preserve"> </w:t>
      </w:r>
      <w:proofErr w:type="spellStart"/>
      <w:r w:rsidRPr="002D5B1D">
        <w:rPr>
          <w:rFonts w:ascii="Arial Narrow" w:hAnsi="Arial Narrow" w:cs="Arial Narrow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ièncie</w:t>
      </w:r>
      <w:r w:rsidRPr="002D5B1D">
        <w:rPr>
          <w:rFonts w:ascii="Arial Narrow" w:hAnsi="Arial Narrow" w:cs="Arial Narrow"/>
          <w:sz w:val="18"/>
          <w:szCs w:val="18"/>
        </w:rPr>
        <w:t>s</w:t>
      </w:r>
      <w:proofErr w:type="spellEnd"/>
      <w:r>
        <w:rPr>
          <w:rFonts w:ascii="Arial Narrow" w:hAnsi="Arial Narrow" w:cs="Arial Narrow"/>
          <w:sz w:val="18"/>
          <w:szCs w:val="18"/>
        </w:rPr>
        <w:t xml:space="preserve"> de </w:t>
      </w:r>
      <w:proofErr w:type="spellStart"/>
      <w:r>
        <w:rPr>
          <w:rFonts w:ascii="Arial Narrow" w:hAnsi="Arial Narrow" w:cs="Arial Narrow"/>
          <w:sz w:val="18"/>
          <w:szCs w:val="18"/>
        </w:rPr>
        <w:t>l’</w:t>
      </w:r>
      <w:r w:rsidRPr="002D5B1D">
        <w:rPr>
          <w:rFonts w:ascii="Arial Narrow" w:hAnsi="Arial Narrow" w:cs="Arial Narrow"/>
          <w:sz w:val="18"/>
          <w:szCs w:val="18"/>
        </w:rPr>
        <w:t>Educ</w:t>
      </w:r>
      <w:r>
        <w:rPr>
          <w:rFonts w:ascii="Arial Narrow" w:hAnsi="Arial Narrow" w:cs="Arial Narrow"/>
          <w:sz w:val="18"/>
          <w:szCs w:val="18"/>
        </w:rPr>
        <w:t>ació</w:t>
      </w:r>
      <w:proofErr w:type="spellEnd"/>
      <w:r>
        <w:rPr>
          <w:rFonts w:ascii="Arial Narrow" w:hAnsi="Arial Narrow" w:cs="Arial Narrow"/>
          <w:sz w:val="18"/>
          <w:szCs w:val="18"/>
        </w:rPr>
        <w:t>.</w:t>
      </w:r>
    </w:p>
    <w:p w:rsidR="006516AF" w:rsidRDefault="006516AF" w:rsidP="00F369EE">
      <w:pPr>
        <w:spacing w:after="0" w:line="240" w:lineRule="auto"/>
        <w:ind w:left="709" w:right="403"/>
        <w:jc w:val="both"/>
        <w:rPr>
          <w:noProof/>
          <w:lang w:eastAsia="es-ES"/>
        </w:rPr>
      </w:pPr>
    </w:p>
    <w:p w:rsidR="00A7360B" w:rsidRDefault="00A7360B" w:rsidP="00F369EE">
      <w:pPr>
        <w:spacing w:after="0" w:line="240" w:lineRule="auto"/>
        <w:ind w:left="709" w:right="403"/>
        <w:jc w:val="both"/>
        <w:rPr>
          <w:noProof/>
          <w:lang w:eastAsia="es-ES"/>
        </w:rPr>
      </w:pPr>
    </w:p>
    <w:p w:rsidR="008B122F" w:rsidRDefault="00742959" w:rsidP="006516AF">
      <w:pPr>
        <w:tabs>
          <w:tab w:val="left" w:pos="851"/>
        </w:tabs>
        <w:spacing w:after="0" w:line="240" w:lineRule="auto"/>
        <w:ind w:left="567" w:right="403" w:hanging="425"/>
        <w:jc w:val="center"/>
        <w:rPr>
          <w:rFonts w:ascii="Arial Narrow" w:hAnsi="Arial Narrow"/>
          <w:noProof/>
          <w:sz w:val="16"/>
          <w:szCs w:val="16"/>
          <w:lang w:eastAsia="es-ES" w:bidi="he-IL"/>
        </w:rPr>
      </w:pPr>
      <w:r>
        <w:rPr>
          <w:noProof/>
          <w:lang w:eastAsia="es-ES"/>
        </w:rPr>
        <w:drawing>
          <wp:inline distT="0" distB="0" distL="0" distR="0">
            <wp:extent cx="2888544" cy="1695450"/>
            <wp:effectExtent l="19050" t="0" r="7056" b="0"/>
            <wp:docPr id="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3016" t="11589" r="3789" b="5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42" cy="169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22F" w:rsidSect="00640477">
      <w:headerReference w:type="even" r:id="rId18"/>
      <w:headerReference w:type="default" r:id="rId19"/>
      <w:pgSz w:w="16838" w:h="11906" w:orient="landscape"/>
      <w:pgMar w:top="993" w:right="253" w:bottom="568" w:left="851" w:header="708" w:footer="708" w:gutter="0"/>
      <w:cols w:num="3" w:space="31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A88" w:rsidRDefault="00FD4A88" w:rsidP="00A83C4E">
      <w:pPr>
        <w:spacing w:after="0" w:line="240" w:lineRule="auto"/>
      </w:pPr>
      <w:r>
        <w:separator/>
      </w:r>
    </w:p>
  </w:endnote>
  <w:endnote w:type="continuationSeparator" w:id="1">
    <w:p w:rsidR="00FD4A88" w:rsidRDefault="00FD4A88" w:rsidP="00A83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A88" w:rsidRDefault="00FD4A88" w:rsidP="00A83C4E">
      <w:pPr>
        <w:spacing w:after="0" w:line="240" w:lineRule="auto"/>
      </w:pPr>
      <w:r>
        <w:separator/>
      </w:r>
    </w:p>
  </w:footnote>
  <w:footnote w:type="continuationSeparator" w:id="1">
    <w:p w:rsidR="00FD4A88" w:rsidRDefault="00FD4A88" w:rsidP="00A83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3E0" w:rsidRDefault="00813A69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100" type="#_x0000_t202" style="position:absolute;margin-left:-31.1pt;margin-top:-27.75pt;width:614.5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" fillcolor="#4f81bd [3204]" stroked="f">
          <v:textbox>
            <w:txbxContent>
              <w:p w:rsidR="004343E0" w:rsidRPr="00C517E3" w:rsidRDefault="004343E0" w:rsidP="004343E0">
                <w:pPr>
                  <w:spacing w:after="120"/>
                  <w:ind w:left="426"/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</w:pPr>
                <w:r>
                  <w:rPr>
                    <w:rFonts w:ascii="Arial Narrow" w:hAnsi="Arial Narrow"/>
                    <w:b/>
                    <w:color w:val="FFFFFF"/>
                    <w:sz w:val="28"/>
                    <w:szCs w:val="28"/>
                  </w:rPr>
                  <w:t xml:space="preserve">VII </w:t>
                </w:r>
                <w:proofErr w:type="spellStart"/>
                <w:r w:rsidRPr="00C517E3">
                  <w:rPr>
                    <w:rFonts w:ascii="Arial Narrow" w:hAnsi="Arial Narrow"/>
                    <w:b/>
                    <w:color w:val="FFFFFF"/>
                    <w:sz w:val="28"/>
                    <w:szCs w:val="28"/>
                  </w:rPr>
                  <w:t>Jornades</w:t>
                </w:r>
                <w:proofErr w:type="gramStart"/>
                <w:r w:rsidRPr="00C517E3">
                  <w:rPr>
                    <w:rFonts w:ascii="Arial Narrow" w:hAnsi="Arial Narrow"/>
                    <w:b/>
                    <w:color w:val="FFFFFF"/>
                    <w:sz w:val="28"/>
                    <w:szCs w:val="28"/>
                  </w:rPr>
                  <w:t>:</w:t>
                </w:r>
                <w:r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La</w:t>
                </w:r>
                <w:proofErr w:type="spellEnd"/>
                <w:proofErr w:type="gramEnd"/>
                <w:r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igualtat</w:t>
                </w:r>
                <w:proofErr w:type="spellEnd"/>
                <w:r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 xml:space="preserve"> també </w:t>
                </w:r>
                <w:proofErr w:type="spellStart"/>
                <w:r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s’aprè</w:t>
                </w:r>
                <w:r w:rsidRPr="00C517E3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n</w:t>
                </w:r>
                <w:proofErr w:type="spellEnd"/>
                <w:r w:rsidRPr="00C517E3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 xml:space="preserve">                Pensar i educar des de la perspectiva de </w:t>
                </w:r>
                <w:proofErr w:type="spellStart"/>
                <w:r w:rsidRPr="00C517E3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gènere</w:t>
                </w:r>
                <w:proofErr w:type="spellEnd"/>
              </w:p>
              <w:p w:rsidR="004343E0" w:rsidRPr="00C517E3" w:rsidRDefault="004343E0" w:rsidP="004343E0">
                <w:pPr>
                  <w:spacing w:after="120"/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</w:pPr>
                <w:r w:rsidRPr="00C517E3">
                  <w:rPr>
                    <w:rFonts w:ascii="Arial Narrow" w:hAnsi="Arial Narrow"/>
                    <w:i/>
                    <w:color w:val="FFFFFF"/>
                    <w:sz w:val="24"/>
                    <w:szCs w:val="24"/>
                  </w:rPr>
                  <w:t>La igualdad también se aprende              Pensar y educar desde la perspectiva de género</w:t>
                </w:r>
              </w:p>
            </w:txbxContent>
          </v:textbox>
        </v:shape>
      </w:pict>
    </w:r>
    <w:r>
      <w:rPr>
        <w:noProof/>
        <w:lang w:eastAsia="es-ES"/>
      </w:rPr>
      <w:pict>
        <v:rect id="_x0000_s4099" style="position:absolute;margin-left:-58.1pt;margin-top:-35.7pt;width:886.2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" fillcolor="#4f81bd [3204]" stroked="f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37C" w:rsidRDefault="00813A69" w:rsidP="00A83C4E">
    <w:pPr>
      <w:pStyle w:val="Encabezado"/>
      <w:tabs>
        <w:tab w:val="left" w:pos="7088"/>
      </w:tabs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-43.1pt;margin-top:-29.4pt;width:614.55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" fillcolor="#74abfc" stroked="f">
          <v:textbox>
            <w:txbxContent>
              <w:p w:rsidR="0029537C" w:rsidRPr="00EB53D6" w:rsidRDefault="001A06FA" w:rsidP="00EB425E">
                <w:pPr>
                  <w:spacing w:after="120"/>
                  <w:ind w:left="426"/>
                  <w:rPr>
                    <w:rFonts w:ascii="Arial Narrow" w:hAnsi="Arial Narrow"/>
                    <w:b/>
                    <w:color w:val="FFFFFF" w:themeColor="background1"/>
                    <w:sz w:val="24"/>
                    <w:szCs w:val="24"/>
                  </w:rPr>
                </w:pPr>
                <w:proofErr w:type="spellStart"/>
                <w:r>
                  <w:rPr>
                    <w:rFonts w:ascii="Arial Narrow" w:hAnsi="Arial Narrow"/>
                    <w:b/>
                    <w:color w:val="FFFFFF"/>
                    <w:sz w:val="28"/>
                    <w:szCs w:val="28"/>
                  </w:rPr>
                  <w:t>IX</w:t>
                </w:r>
                <w:r w:rsidR="0029537C" w:rsidRPr="00C517E3">
                  <w:rPr>
                    <w:rFonts w:ascii="Arial Narrow" w:hAnsi="Arial Narrow"/>
                    <w:b/>
                    <w:color w:val="FFFFFF"/>
                    <w:sz w:val="28"/>
                    <w:szCs w:val="28"/>
                  </w:rPr>
                  <w:t>Jornades</w:t>
                </w:r>
                <w:proofErr w:type="gramStart"/>
                <w:r w:rsidR="0029537C" w:rsidRPr="00C517E3">
                  <w:rPr>
                    <w:rFonts w:ascii="Arial Narrow" w:hAnsi="Arial Narrow"/>
                    <w:b/>
                    <w:color w:val="FFFFFF"/>
                    <w:sz w:val="28"/>
                    <w:szCs w:val="28"/>
                  </w:rPr>
                  <w:t>:</w:t>
                </w:r>
                <w:r w:rsidR="003B4915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La</w:t>
                </w:r>
                <w:proofErr w:type="spellEnd"/>
                <w:proofErr w:type="gramEnd"/>
                <w:r w:rsidR="003B4915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 xml:space="preserve"> </w:t>
                </w:r>
                <w:proofErr w:type="spellStart"/>
                <w:r w:rsidR="003B4915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igualtat</w:t>
                </w:r>
                <w:proofErr w:type="spellEnd"/>
                <w:r w:rsidR="003B4915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 xml:space="preserve"> també </w:t>
                </w:r>
                <w:proofErr w:type="spellStart"/>
                <w:r w:rsidR="003B4915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s’aprè</w:t>
                </w:r>
                <w:r w:rsidR="0029537C" w:rsidRPr="00C517E3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>n</w:t>
                </w:r>
                <w:proofErr w:type="spellEnd"/>
                <w:r w:rsidR="0029537C" w:rsidRPr="00C517E3"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  <w:t xml:space="preserve">                </w:t>
                </w:r>
                <w:proofErr w:type="spellStart"/>
                <w:r>
                  <w:rPr>
                    <w:rFonts w:ascii="Arial Narrow" w:hAnsi="Arial Narrow" w:cs="Arial"/>
                    <w:b/>
                    <w:color w:val="FFFFFF" w:themeColor="background1"/>
                    <w:sz w:val="24"/>
                    <w:szCs w:val="24"/>
                  </w:rPr>
                  <w:t>Gènere</w:t>
                </w:r>
                <w:proofErr w:type="spellEnd"/>
                <w:r>
                  <w:rPr>
                    <w:rFonts w:ascii="Arial Narrow" w:hAnsi="Arial Narrow" w:cs="Arial"/>
                    <w:b/>
                    <w:color w:val="FFFFFF" w:themeColor="background1"/>
                    <w:sz w:val="24"/>
                    <w:szCs w:val="24"/>
                  </w:rPr>
                  <w:t xml:space="preserve">, </w:t>
                </w:r>
                <w:proofErr w:type="spellStart"/>
                <w:r>
                  <w:rPr>
                    <w:rFonts w:ascii="Arial Narrow" w:hAnsi="Arial Narrow" w:cs="Arial"/>
                    <w:b/>
                    <w:color w:val="FFFFFF" w:themeColor="background1"/>
                    <w:sz w:val="24"/>
                    <w:szCs w:val="24"/>
                  </w:rPr>
                  <w:t>xarxes</w:t>
                </w:r>
                <w:proofErr w:type="spellEnd"/>
                <w:r>
                  <w:rPr>
                    <w:rFonts w:ascii="Arial Narrow" w:hAnsi="Arial Narrow" w:cs="Arial"/>
                    <w:b/>
                    <w:color w:val="FFFFFF" w:themeColor="background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color w:val="FFFFFF" w:themeColor="background1"/>
                    <w:sz w:val="24"/>
                    <w:szCs w:val="24"/>
                  </w:rPr>
                  <w:t>socials</w:t>
                </w:r>
                <w:proofErr w:type="spellEnd"/>
                <w:r>
                  <w:rPr>
                    <w:rFonts w:ascii="Arial Narrow" w:hAnsi="Arial Narrow" w:cs="Arial"/>
                    <w:b/>
                    <w:color w:val="FFFFFF" w:themeColor="background1"/>
                    <w:sz w:val="24"/>
                    <w:szCs w:val="24"/>
                  </w:rPr>
                  <w:t xml:space="preserve"> i </w:t>
                </w:r>
                <w:proofErr w:type="spellStart"/>
                <w:r>
                  <w:rPr>
                    <w:rFonts w:ascii="Arial Narrow" w:hAnsi="Arial Narrow" w:cs="Arial"/>
                    <w:b/>
                    <w:color w:val="FFFFFF" w:themeColor="background1"/>
                    <w:sz w:val="24"/>
                    <w:szCs w:val="24"/>
                  </w:rPr>
                  <w:t>coeducació</w:t>
                </w:r>
                <w:proofErr w:type="spellEnd"/>
              </w:p>
              <w:p w:rsidR="0029537C" w:rsidRPr="00C517E3" w:rsidRDefault="00F778B6" w:rsidP="00EB425E">
                <w:pPr>
                  <w:spacing w:after="120"/>
                  <w:rPr>
                    <w:rFonts w:ascii="Arial Narrow" w:hAnsi="Arial Narrow"/>
                    <w:b/>
                    <w:color w:val="FFFFFF"/>
                    <w:sz w:val="24"/>
                    <w:szCs w:val="24"/>
                  </w:rPr>
                </w:pPr>
                <w:r>
                  <w:rPr>
                    <w:rFonts w:ascii="Arial Narrow" w:hAnsi="Arial Narrow"/>
                    <w:bCs/>
                    <w:color w:val="FFFFFF"/>
                    <w:sz w:val="24"/>
                    <w:szCs w:val="24"/>
                  </w:rPr>
                  <w:t xml:space="preserve">                       IX</w:t>
                </w:r>
                <w:r w:rsidR="001A06FA">
                  <w:rPr>
                    <w:rFonts w:ascii="Arial Narrow" w:hAnsi="Arial Narrow"/>
                    <w:bCs/>
                    <w:color w:val="FFFFFF"/>
                    <w:sz w:val="24"/>
                    <w:szCs w:val="24"/>
                  </w:rPr>
                  <w:t xml:space="preserve"> Jornada</w:t>
                </w:r>
                <w:r w:rsidR="004343E0" w:rsidRPr="004343E0">
                  <w:rPr>
                    <w:rFonts w:ascii="Arial Narrow" w:hAnsi="Arial Narrow"/>
                    <w:bCs/>
                    <w:color w:val="FFFFFF"/>
                    <w:sz w:val="24"/>
                    <w:szCs w:val="24"/>
                  </w:rPr>
                  <w:t xml:space="preserve">s: </w:t>
                </w:r>
                <w:r w:rsidR="0029537C" w:rsidRPr="00C517E3">
                  <w:rPr>
                    <w:rFonts w:ascii="Arial Narrow" w:hAnsi="Arial Narrow"/>
                    <w:i/>
                    <w:color w:val="FFFFFF"/>
                    <w:sz w:val="24"/>
                    <w:szCs w:val="24"/>
                  </w:rPr>
                  <w:t xml:space="preserve">La igualdad también se aprende              </w:t>
                </w:r>
                <w:r w:rsidR="001A06FA">
                  <w:rPr>
                    <w:rFonts w:ascii="Arial Narrow" w:hAnsi="Arial Narrow"/>
                    <w:i/>
                    <w:color w:val="FFFFFF"/>
                    <w:sz w:val="24"/>
                    <w:szCs w:val="24"/>
                  </w:rPr>
                  <w:t>Género, redes sociales y coeducación</w:t>
                </w:r>
              </w:p>
            </w:txbxContent>
          </v:textbox>
        </v:shape>
      </w:pict>
    </w:r>
    <w:r>
      <w:rPr>
        <w:noProof/>
        <w:lang w:eastAsia="es-ES"/>
      </w:rPr>
      <w:pict>
        <v:rect id="19 Rectángulo" o:spid="_x0000_s4097" style="position:absolute;margin-left:-70.1pt;margin-top:-37.35pt;width:886.2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" fillcolor="#74abfc" stroked="f"/>
      </w:pict>
    </w:r>
    <w:r w:rsidR="0029537C">
      <w:t>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11C99E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ADCC63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8C036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34CC76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46C7D24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8282FA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CEE0EF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9C13C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48172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08BCB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DBB1D44"/>
    <w:multiLevelType w:val="hybridMultilevel"/>
    <w:tmpl w:val="F13419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D700A4"/>
    <w:multiLevelType w:val="hybridMultilevel"/>
    <w:tmpl w:val="519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34127"/>
    <w:rsid w:val="000125D8"/>
    <w:rsid w:val="00021949"/>
    <w:rsid w:val="00021FED"/>
    <w:rsid w:val="00025EA3"/>
    <w:rsid w:val="00026112"/>
    <w:rsid w:val="000268C5"/>
    <w:rsid w:val="00047D8F"/>
    <w:rsid w:val="00060E84"/>
    <w:rsid w:val="00062D74"/>
    <w:rsid w:val="00067458"/>
    <w:rsid w:val="00070400"/>
    <w:rsid w:val="00072A6C"/>
    <w:rsid w:val="00072E11"/>
    <w:rsid w:val="000735A0"/>
    <w:rsid w:val="000908D2"/>
    <w:rsid w:val="000909F8"/>
    <w:rsid w:val="000938F3"/>
    <w:rsid w:val="00097924"/>
    <w:rsid w:val="00097B56"/>
    <w:rsid w:val="000A5647"/>
    <w:rsid w:val="000D0664"/>
    <w:rsid w:val="000D4F84"/>
    <w:rsid w:val="000D58B3"/>
    <w:rsid w:val="000D601D"/>
    <w:rsid w:val="000E7B7E"/>
    <w:rsid w:val="000F56F3"/>
    <w:rsid w:val="00102B3A"/>
    <w:rsid w:val="00113294"/>
    <w:rsid w:val="00115BF5"/>
    <w:rsid w:val="00120E21"/>
    <w:rsid w:val="00137C68"/>
    <w:rsid w:val="00143FB3"/>
    <w:rsid w:val="0014752D"/>
    <w:rsid w:val="0015047B"/>
    <w:rsid w:val="0016300A"/>
    <w:rsid w:val="0017506C"/>
    <w:rsid w:val="001868E4"/>
    <w:rsid w:val="00196417"/>
    <w:rsid w:val="001A06FA"/>
    <w:rsid w:val="001A12D8"/>
    <w:rsid w:val="001A21A9"/>
    <w:rsid w:val="001A2890"/>
    <w:rsid w:val="001A33CD"/>
    <w:rsid w:val="001C02FF"/>
    <w:rsid w:val="001C1621"/>
    <w:rsid w:val="001C1E78"/>
    <w:rsid w:val="001D2E3A"/>
    <w:rsid w:val="001E49FE"/>
    <w:rsid w:val="001E7AC2"/>
    <w:rsid w:val="001F573E"/>
    <w:rsid w:val="001F5A2A"/>
    <w:rsid w:val="002013C7"/>
    <w:rsid w:val="00210072"/>
    <w:rsid w:val="00210871"/>
    <w:rsid w:val="00211BBA"/>
    <w:rsid w:val="002355A9"/>
    <w:rsid w:val="00242294"/>
    <w:rsid w:val="00246066"/>
    <w:rsid w:val="0025013C"/>
    <w:rsid w:val="00250D21"/>
    <w:rsid w:val="0026153E"/>
    <w:rsid w:val="0026618B"/>
    <w:rsid w:val="00271320"/>
    <w:rsid w:val="00272E84"/>
    <w:rsid w:val="002744D8"/>
    <w:rsid w:val="00277DF5"/>
    <w:rsid w:val="00282E40"/>
    <w:rsid w:val="00284636"/>
    <w:rsid w:val="00285460"/>
    <w:rsid w:val="00287A0A"/>
    <w:rsid w:val="0029537C"/>
    <w:rsid w:val="002A4709"/>
    <w:rsid w:val="002A5DD5"/>
    <w:rsid w:val="002B1B6C"/>
    <w:rsid w:val="002B68E3"/>
    <w:rsid w:val="002D2226"/>
    <w:rsid w:val="002D5B1D"/>
    <w:rsid w:val="002E2A94"/>
    <w:rsid w:val="002E5DFA"/>
    <w:rsid w:val="002E6757"/>
    <w:rsid w:val="00300773"/>
    <w:rsid w:val="00300C18"/>
    <w:rsid w:val="00305509"/>
    <w:rsid w:val="00315FBC"/>
    <w:rsid w:val="003248BC"/>
    <w:rsid w:val="003270A2"/>
    <w:rsid w:val="00334135"/>
    <w:rsid w:val="00337B0E"/>
    <w:rsid w:val="003438A0"/>
    <w:rsid w:val="00352149"/>
    <w:rsid w:val="00364AC9"/>
    <w:rsid w:val="00366357"/>
    <w:rsid w:val="003667E4"/>
    <w:rsid w:val="0037252E"/>
    <w:rsid w:val="00376B8D"/>
    <w:rsid w:val="00392D68"/>
    <w:rsid w:val="003971FC"/>
    <w:rsid w:val="003B1F15"/>
    <w:rsid w:val="003B4915"/>
    <w:rsid w:val="003C2149"/>
    <w:rsid w:val="003C26C5"/>
    <w:rsid w:val="003C785B"/>
    <w:rsid w:val="003D500F"/>
    <w:rsid w:val="003E27EE"/>
    <w:rsid w:val="003E54B0"/>
    <w:rsid w:val="003F0481"/>
    <w:rsid w:val="00404477"/>
    <w:rsid w:val="00410B88"/>
    <w:rsid w:val="00410C3C"/>
    <w:rsid w:val="004163F0"/>
    <w:rsid w:val="00416614"/>
    <w:rsid w:val="00420E0D"/>
    <w:rsid w:val="004343E0"/>
    <w:rsid w:val="00434640"/>
    <w:rsid w:val="00446714"/>
    <w:rsid w:val="00446D54"/>
    <w:rsid w:val="00453DEB"/>
    <w:rsid w:val="00456200"/>
    <w:rsid w:val="00456350"/>
    <w:rsid w:val="0046328A"/>
    <w:rsid w:val="0046747B"/>
    <w:rsid w:val="00484B75"/>
    <w:rsid w:val="004A652B"/>
    <w:rsid w:val="004B3C37"/>
    <w:rsid w:val="004B6C29"/>
    <w:rsid w:val="004C55A5"/>
    <w:rsid w:val="004E505D"/>
    <w:rsid w:val="004F7421"/>
    <w:rsid w:val="0052123F"/>
    <w:rsid w:val="00525EF0"/>
    <w:rsid w:val="00545DFF"/>
    <w:rsid w:val="00566EEA"/>
    <w:rsid w:val="00582026"/>
    <w:rsid w:val="00591D99"/>
    <w:rsid w:val="005A12B1"/>
    <w:rsid w:val="005B7D07"/>
    <w:rsid w:val="005C0AC5"/>
    <w:rsid w:val="005D1F93"/>
    <w:rsid w:val="005E099E"/>
    <w:rsid w:val="005E0F9B"/>
    <w:rsid w:val="005E18EF"/>
    <w:rsid w:val="005E5A2E"/>
    <w:rsid w:val="005E672B"/>
    <w:rsid w:val="00600741"/>
    <w:rsid w:val="006042D9"/>
    <w:rsid w:val="006076E0"/>
    <w:rsid w:val="00610FE1"/>
    <w:rsid w:val="00625E8D"/>
    <w:rsid w:val="00631FDF"/>
    <w:rsid w:val="006367D8"/>
    <w:rsid w:val="00640477"/>
    <w:rsid w:val="00640D76"/>
    <w:rsid w:val="00641EFE"/>
    <w:rsid w:val="006516AF"/>
    <w:rsid w:val="00656477"/>
    <w:rsid w:val="00656D4F"/>
    <w:rsid w:val="006611C5"/>
    <w:rsid w:val="006713B2"/>
    <w:rsid w:val="00676DF3"/>
    <w:rsid w:val="00677C53"/>
    <w:rsid w:val="006817B2"/>
    <w:rsid w:val="006925E7"/>
    <w:rsid w:val="00693977"/>
    <w:rsid w:val="006A4455"/>
    <w:rsid w:val="006C437D"/>
    <w:rsid w:val="006F0924"/>
    <w:rsid w:val="006F7B34"/>
    <w:rsid w:val="00702B3A"/>
    <w:rsid w:val="00705727"/>
    <w:rsid w:val="00712FE7"/>
    <w:rsid w:val="00717038"/>
    <w:rsid w:val="00721401"/>
    <w:rsid w:val="00723D5F"/>
    <w:rsid w:val="00734127"/>
    <w:rsid w:val="00742959"/>
    <w:rsid w:val="00752F3C"/>
    <w:rsid w:val="00756290"/>
    <w:rsid w:val="007642F2"/>
    <w:rsid w:val="00771FB1"/>
    <w:rsid w:val="00774399"/>
    <w:rsid w:val="007775D0"/>
    <w:rsid w:val="007875DC"/>
    <w:rsid w:val="00787683"/>
    <w:rsid w:val="00787E3F"/>
    <w:rsid w:val="007937B5"/>
    <w:rsid w:val="007C459D"/>
    <w:rsid w:val="007D72F8"/>
    <w:rsid w:val="007E292D"/>
    <w:rsid w:val="007E3448"/>
    <w:rsid w:val="008125EE"/>
    <w:rsid w:val="00813A69"/>
    <w:rsid w:val="00815F92"/>
    <w:rsid w:val="0084134C"/>
    <w:rsid w:val="00843A8E"/>
    <w:rsid w:val="00845877"/>
    <w:rsid w:val="00860C62"/>
    <w:rsid w:val="0086478E"/>
    <w:rsid w:val="00865F87"/>
    <w:rsid w:val="008818EC"/>
    <w:rsid w:val="00882944"/>
    <w:rsid w:val="008861D2"/>
    <w:rsid w:val="00887A6A"/>
    <w:rsid w:val="00891C9D"/>
    <w:rsid w:val="00892412"/>
    <w:rsid w:val="008971B7"/>
    <w:rsid w:val="008A10C3"/>
    <w:rsid w:val="008A7A32"/>
    <w:rsid w:val="008B122F"/>
    <w:rsid w:val="008B779A"/>
    <w:rsid w:val="008C1906"/>
    <w:rsid w:val="008C29E6"/>
    <w:rsid w:val="008D178D"/>
    <w:rsid w:val="008E2D60"/>
    <w:rsid w:val="008F264F"/>
    <w:rsid w:val="00904132"/>
    <w:rsid w:val="0090498C"/>
    <w:rsid w:val="00914663"/>
    <w:rsid w:val="009166E8"/>
    <w:rsid w:val="00921846"/>
    <w:rsid w:val="009244ED"/>
    <w:rsid w:val="00933E17"/>
    <w:rsid w:val="009371AD"/>
    <w:rsid w:val="00940030"/>
    <w:rsid w:val="00944373"/>
    <w:rsid w:val="00945FE4"/>
    <w:rsid w:val="0094644E"/>
    <w:rsid w:val="009468EE"/>
    <w:rsid w:val="00953CB8"/>
    <w:rsid w:val="00960BD1"/>
    <w:rsid w:val="00961B02"/>
    <w:rsid w:val="009625FE"/>
    <w:rsid w:val="0097020E"/>
    <w:rsid w:val="0098522E"/>
    <w:rsid w:val="00992F35"/>
    <w:rsid w:val="009A0ABA"/>
    <w:rsid w:val="009A0E7F"/>
    <w:rsid w:val="009A610D"/>
    <w:rsid w:val="009B345F"/>
    <w:rsid w:val="009B7D3C"/>
    <w:rsid w:val="009C1FCD"/>
    <w:rsid w:val="009C39DC"/>
    <w:rsid w:val="009C5C7A"/>
    <w:rsid w:val="009D0721"/>
    <w:rsid w:val="009D5ADD"/>
    <w:rsid w:val="009E1773"/>
    <w:rsid w:val="009E2FD8"/>
    <w:rsid w:val="009F2AD3"/>
    <w:rsid w:val="00A07544"/>
    <w:rsid w:val="00A2009E"/>
    <w:rsid w:val="00A217A7"/>
    <w:rsid w:val="00A21C91"/>
    <w:rsid w:val="00A310C2"/>
    <w:rsid w:val="00A40B17"/>
    <w:rsid w:val="00A52E74"/>
    <w:rsid w:val="00A56A67"/>
    <w:rsid w:val="00A63DE6"/>
    <w:rsid w:val="00A679F6"/>
    <w:rsid w:val="00A7360B"/>
    <w:rsid w:val="00A7519A"/>
    <w:rsid w:val="00A81A0F"/>
    <w:rsid w:val="00A82E56"/>
    <w:rsid w:val="00A8307B"/>
    <w:rsid w:val="00A83C4E"/>
    <w:rsid w:val="00A84A43"/>
    <w:rsid w:val="00AA308B"/>
    <w:rsid w:val="00AA5AED"/>
    <w:rsid w:val="00AB2534"/>
    <w:rsid w:val="00AC6AB4"/>
    <w:rsid w:val="00AE30E6"/>
    <w:rsid w:val="00AE4F0F"/>
    <w:rsid w:val="00AE71BA"/>
    <w:rsid w:val="00AF1195"/>
    <w:rsid w:val="00B073D9"/>
    <w:rsid w:val="00B125B1"/>
    <w:rsid w:val="00B13854"/>
    <w:rsid w:val="00B27A58"/>
    <w:rsid w:val="00B330C3"/>
    <w:rsid w:val="00B45474"/>
    <w:rsid w:val="00B461A6"/>
    <w:rsid w:val="00B51F6E"/>
    <w:rsid w:val="00B53927"/>
    <w:rsid w:val="00B656D1"/>
    <w:rsid w:val="00B732BF"/>
    <w:rsid w:val="00B83C85"/>
    <w:rsid w:val="00B84C9B"/>
    <w:rsid w:val="00B90303"/>
    <w:rsid w:val="00BA3ED3"/>
    <w:rsid w:val="00BB26FE"/>
    <w:rsid w:val="00BB74C4"/>
    <w:rsid w:val="00BD5F0C"/>
    <w:rsid w:val="00BE1E3B"/>
    <w:rsid w:val="00BF0781"/>
    <w:rsid w:val="00BF36A8"/>
    <w:rsid w:val="00BF5188"/>
    <w:rsid w:val="00C003B4"/>
    <w:rsid w:val="00C01F41"/>
    <w:rsid w:val="00C01FEF"/>
    <w:rsid w:val="00C10A81"/>
    <w:rsid w:val="00C11A2A"/>
    <w:rsid w:val="00C13A87"/>
    <w:rsid w:val="00C22BFF"/>
    <w:rsid w:val="00C23A5A"/>
    <w:rsid w:val="00C40316"/>
    <w:rsid w:val="00C517E3"/>
    <w:rsid w:val="00C62F5C"/>
    <w:rsid w:val="00C63C4D"/>
    <w:rsid w:val="00C7262B"/>
    <w:rsid w:val="00C7771B"/>
    <w:rsid w:val="00C96186"/>
    <w:rsid w:val="00CA0B74"/>
    <w:rsid w:val="00CA4DE1"/>
    <w:rsid w:val="00CB15A1"/>
    <w:rsid w:val="00CB2C5E"/>
    <w:rsid w:val="00CB322C"/>
    <w:rsid w:val="00CB5615"/>
    <w:rsid w:val="00CD3359"/>
    <w:rsid w:val="00CD3E57"/>
    <w:rsid w:val="00CD63CA"/>
    <w:rsid w:val="00CE1081"/>
    <w:rsid w:val="00CE3F90"/>
    <w:rsid w:val="00CE7637"/>
    <w:rsid w:val="00CF3E84"/>
    <w:rsid w:val="00CF7708"/>
    <w:rsid w:val="00D146CC"/>
    <w:rsid w:val="00D26B59"/>
    <w:rsid w:val="00D30C99"/>
    <w:rsid w:val="00D31E2C"/>
    <w:rsid w:val="00D33253"/>
    <w:rsid w:val="00D34F12"/>
    <w:rsid w:val="00D52BD0"/>
    <w:rsid w:val="00D53A3B"/>
    <w:rsid w:val="00D550C6"/>
    <w:rsid w:val="00D7162D"/>
    <w:rsid w:val="00D8126B"/>
    <w:rsid w:val="00D81757"/>
    <w:rsid w:val="00D85118"/>
    <w:rsid w:val="00D87E66"/>
    <w:rsid w:val="00DA575B"/>
    <w:rsid w:val="00DB20F3"/>
    <w:rsid w:val="00DB442C"/>
    <w:rsid w:val="00DD3A6C"/>
    <w:rsid w:val="00DE26AF"/>
    <w:rsid w:val="00DE5EDD"/>
    <w:rsid w:val="00DF22BF"/>
    <w:rsid w:val="00DF4340"/>
    <w:rsid w:val="00E0017A"/>
    <w:rsid w:val="00E03597"/>
    <w:rsid w:val="00E05D8A"/>
    <w:rsid w:val="00E14FAE"/>
    <w:rsid w:val="00E159B8"/>
    <w:rsid w:val="00E27819"/>
    <w:rsid w:val="00E3293A"/>
    <w:rsid w:val="00E34F5E"/>
    <w:rsid w:val="00E500B7"/>
    <w:rsid w:val="00E50489"/>
    <w:rsid w:val="00E5580A"/>
    <w:rsid w:val="00E566E2"/>
    <w:rsid w:val="00E57604"/>
    <w:rsid w:val="00E64494"/>
    <w:rsid w:val="00E64CF2"/>
    <w:rsid w:val="00E67CB0"/>
    <w:rsid w:val="00E70F94"/>
    <w:rsid w:val="00E84CBE"/>
    <w:rsid w:val="00E8558C"/>
    <w:rsid w:val="00E97120"/>
    <w:rsid w:val="00EA2B2C"/>
    <w:rsid w:val="00EB39C2"/>
    <w:rsid w:val="00EB425E"/>
    <w:rsid w:val="00EB428B"/>
    <w:rsid w:val="00EB5300"/>
    <w:rsid w:val="00EB53D6"/>
    <w:rsid w:val="00EB644A"/>
    <w:rsid w:val="00EC3E4A"/>
    <w:rsid w:val="00EC5F12"/>
    <w:rsid w:val="00EC6AA3"/>
    <w:rsid w:val="00ED7CE5"/>
    <w:rsid w:val="00EE1A90"/>
    <w:rsid w:val="00EE3026"/>
    <w:rsid w:val="00EF0539"/>
    <w:rsid w:val="00EF45F3"/>
    <w:rsid w:val="00EF6402"/>
    <w:rsid w:val="00F010BC"/>
    <w:rsid w:val="00F05F7C"/>
    <w:rsid w:val="00F11808"/>
    <w:rsid w:val="00F15EBF"/>
    <w:rsid w:val="00F15F41"/>
    <w:rsid w:val="00F25C39"/>
    <w:rsid w:val="00F32E2C"/>
    <w:rsid w:val="00F367A3"/>
    <w:rsid w:val="00F369EE"/>
    <w:rsid w:val="00F443B5"/>
    <w:rsid w:val="00F778B6"/>
    <w:rsid w:val="00F806D4"/>
    <w:rsid w:val="00F87374"/>
    <w:rsid w:val="00F91963"/>
    <w:rsid w:val="00F9628F"/>
    <w:rsid w:val="00FA4842"/>
    <w:rsid w:val="00FC5AB8"/>
    <w:rsid w:val="00FC6FCA"/>
    <w:rsid w:val="00FD0922"/>
    <w:rsid w:val="00FD2919"/>
    <w:rsid w:val="00FD4650"/>
    <w:rsid w:val="00FD4A88"/>
    <w:rsid w:val="00FD51EA"/>
    <w:rsid w:val="00FE162A"/>
    <w:rsid w:val="00FF5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37D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060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locked/>
    <w:rsid w:val="00060E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060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060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locked/>
    <w:rsid w:val="00060E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060E8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locked/>
    <w:rsid w:val="00060E8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060E8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060E8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3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3412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A83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83C4E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83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83C4E"/>
    <w:rPr>
      <w:rFonts w:cs="Times New Roman"/>
    </w:rPr>
  </w:style>
  <w:style w:type="paragraph" w:styleId="Prrafodelista">
    <w:name w:val="List Paragraph"/>
    <w:basedOn w:val="Normal"/>
    <w:uiPriority w:val="99"/>
    <w:qFormat/>
    <w:rsid w:val="00DF22BF"/>
    <w:pPr>
      <w:ind w:left="720"/>
      <w:contextualSpacing/>
    </w:pPr>
  </w:style>
  <w:style w:type="table" w:styleId="Tablaconcuadrcula">
    <w:name w:val="Table Grid"/>
    <w:basedOn w:val="Tablanormal"/>
    <w:uiPriority w:val="99"/>
    <w:locked/>
    <w:rsid w:val="00865F8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uiPriority w:val="99"/>
    <w:rsid w:val="000908D2"/>
    <w:pPr>
      <w:suppressAutoHyphens/>
      <w:spacing w:after="120" w:line="480" w:lineRule="auto"/>
      <w:ind w:left="283"/>
    </w:pPr>
    <w:rPr>
      <w:rFonts w:ascii="Verdana" w:eastAsia="Times New Roman" w:hAnsi="Verdana"/>
      <w:sz w:val="20"/>
      <w:szCs w:val="20"/>
      <w:lang w:eastAsia="zh-CN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0908D2"/>
    <w:rPr>
      <w:rFonts w:ascii="Verdana" w:hAnsi="Verdana" w:cs="Times New Roman"/>
      <w:sz w:val="20"/>
      <w:szCs w:val="20"/>
      <w:lang w:eastAsia="zh-CN"/>
    </w:rPr>
  </w:style>
  <w:style w:type="character" w:styleId="Hipervnculo">
    <w:name w:val="Hyperlink"/>
    <w:basedOn w:val="Fuentedeprrafopredeter"/>
    <w:uiPriority w:val="99"/>
    <w:unhideWhenUsed/>
    <w:rsid w:val="00CA4DE1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8F264F"/>
  </w:style>
  <w:style w:type="character" w:styleId="Textoennegrita">
    <w:name w:val="Strong"/>
    <w:basedOn w:val="Fuentedeprrafopredeter"/>
    <w:uiPriority w:val="22"/>
    <w:qFormat/>
    <w:locked/>
    <w:rsid w:val="00C40316"/>
    <w:rPr>
      <w:b/>
      <w:bCs/>
    </w:rPr>
  </w:style>
  <w:style w:type="character" w:styleId="nfasis">
    <w:name w:val="Emphasis"/>
    <w:basedOn w:val="Fuentedeprrafopredeter"/>
    <w:uiPriority w:val="20"/>
    <w:qFormat/>
    <w:locked/>
    <w:rsid w:val="00C4031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403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notaalpie">
    <w:name w:val="footnote reference"/>
    <w:rsid w:val="00A8307B"/>
    <w:rPr>
      <w:vertAlign w:val="superscript"/>
    </w:rPr>
  </w:style>
  <w:style w:type="paragraph" w:styleId="Textonotapie">
    <w:name w:val="footnote text"/>
    <w:basedOn w:val="Normal"/>
    <w:link w:val="TextonotapieCar"/>
    <w:rsid w:val="00A8307B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notapieCar">
    <w:name w:val="Texto nota pie Car"/>
    <w:basedOn w:val="Fuentedeprrafopredeter"/>
    <w:link w:val="Textonotapie"/>
    <w:rsid w:val="00A8307B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textbox">
    <w:name w:val="textbox"/>
    <w:basedOn w:val="Normal"/>
    <w:rsid w:val="00A830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200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 w:bidi="ks-Dev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2009E"/>
    <w:rPr>
      <w:rFonts w:ascii="Courier New" w:eastAsia="Times New Roman" w:hAnsi="Courier New" w:cs="Courier New"/>
      <w:sz w:val="20"/>
      <w:szCs w:val="20"/>
      <w:lang w:bidi="ks-Dev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60E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60E84"/>
    <w:rPr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0E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0E84"/>
    <w:rPr>
      <w:b/>
      <w:bCs/>
      <w:sz w:val="20"/>
      <w:szCs w:val="20"/>
      <w:lang w:eastAsia="en-US"/>
    </w:rPr>
  </w:style>
  <w:style w:type="paragraph" w:styleId="Bibliografa">
    <w:name w:val="Bibliography"/>
    <w:basedOn w:val="Normal"/>
    <w:next w:val="Normal"/>
    <w:uiPriority w:val="37"/>
    <w:semiHidden/>
    <w:unhideWhenUsed/>
    <w:rsid w:val="00060E84"/>
  </w:style>
  <w:style w:type="paragraph" w:styleId="Cierre">
    <w:name w:val="Closing"/>
    <w:basedOn w:val="Normal"/>
    <w:link w:val="CierreCar"/>
    <w:uiPriority w:val="99"/>
    <w:semiHidden/>
    <w:unhideWhenUsed/>
    <w:rsid w:val="00060E84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60E84"/>
    <w:rPr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060E8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060E84"/>
    <w:rPr>
      <w:i/>
      <w:iCs/>
      <w:color w:val="000000" w:themeColor="text1"/>
      <w:lang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0E8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0E84"/>
    <w:rPr>
      <w:b/>
      <w:bCs/>
      <w:i/>
      <w:iCs/>
      <w:color w:val="4F81BD" w:themeColor="accent1"/>
      <w:lang w:eastAsia="en-US"/>
    </w:rPr>
  </w:style>
  <w:style w:type="paragraph" w:styleId="Continuarlista">
    <w:name w:val="List Continue"/>
    <w:basedOn w:val="Normal"/>
    <w:uiPriority w:val="99"/>
    <w:semiHidden/>
    <w:unhideWhenUsed/>
    <w:rsid w:val="00060E84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60E84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60E84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60E84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60E84"/>
    <w:pPr>
      <w:spacing w:after="120"/>
      <w:ind w:left="1415"/>
      <w:contextualSpacing/>
    </w:pPr>
  </w:style>
  <w:style w:type="paragraph" w:styleId="DireccinHTML">
    <w:name w:val="HTML Address"/>
    <w:basedOn w:val="Normal"/>
    <w:link w:val="DireccinHTMLCar"/>
    <w:uiPriority w:val="99"/>
    <w:semiHidden/>
    <w:unhideWhenUsed/>
    <w:rsid w:val="00060E84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60E84"/>
    <w:rPr>
      <w:i/>
      <w:iCs/>
      <w:lang w:eastAsia="en-US"/>
    </w:rPr>
  </w:style>
  <w:style w:type="paragraph" w:styleId="Direccinsobre">
    <w:name w:val="envelope address"/>
    <w:basedOn w:val="Normal"/>
    <w:uiPriority w:val="99"/>
    <w:semiHidden/>
    <w:unhideWhenUsed/>
    <w:rsid w:val="00060E8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060E8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60E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60E84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60E84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60E84"/>
    <w:rPr>
      <w:lang w:eastAsia="en-US"/>
    </w:rPr>
  </w:style>
  <w:style w:type="paragraph" w:styleId="Epgrafe">
    <w:name w:val="caption"/>
    <w:basedOn w:val="Normal"/>
    <w:next w:val="Normal"/>
    <w:semiHidden/>
    <w:unhideWhenUsed/>
    <w:qFormat/>
    <w:locked/>
    <w:rsid w:val="00060E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60E84"/>
  </w:style>
  <w:style w:type="character" w:customStyle="1" w:styleId="FechaCar">
    <w:name w:val="Fecha Car"/>
    <w:basedOn w:val="Fuentedeprrafopredeter"/>
    <w:link w:val="Fecha"/>
    <w:uiPriority w:val="99"/>
    <w:semiHidden/>
    <w:rsid w:val="00060E84"/>
    <w:rPr>
      <w:lang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060E84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60E84"/>
    <w:rPr>
      <w:lang w:eastAsia="en-US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60E84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60E84"/>
    <w:rPr>
      <w:lang w:eastAsia="en-U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060E84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60E84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60E84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60E84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060E84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060E84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060E84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60E84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60E84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60E84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060E84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060E84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60E84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60E84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60E84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6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60E84"/>
    <w:rPr>
      <w:rFonts w:ascii="Tahoma" w:hAnsi="Tahoma" w:cs="Tahoma"/>
      <w:sz w:val="16"/>
      <w:szCs w:val="16"/>
      <w:lang w:eastAsia="en-US"/>
    </w:rPr>
  </w:style>
  <w:style w:type="paragraph" w:styleId="Remitedesobre">
    <w:name w:val="envelope return"/>
    <w:basedOn w:val="Normal"/>
    <w:uiPriority w:val="99"/>
    <w:semiHidden/>
    <w:unhideWhenUsed/>
    <w:rsid w:val="00060E8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060E84"/>
  </w:style>
  <w:style w:type="character" w:customStyle="1" w:styleId="SaludoCar">
    <w:name w:val="Saludo Car"/>
    <w:basedOn w:val="Fuentedeprrafopredeter"/>
    <w:link w:val="Saludo"/>
    <w:uiPriority w:val="99"/>
    <w:semiHidden/>
    <w:rsid w:val="00060E84"/>
    <w:rPr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60E84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60E84"/>
    <w:rPr>
      <w:sz w:val="16"/>
      <w:szCs w:val="16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60E8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60E84"/>
    <w:rPr>
      <w:lang w:eastAsia="en-US"/>
    </w:rPr>
  </w:style>
  <w:style w:type="paragraph" w:styleId="Sangranormal">
    <w:name w:val="Normal Indent"/>
    <w:basedOn w:val="Normal"/>
    <w:uiPriority w:val="99"/>
    <w:semiHidden/>
    <w:unhideWhenUsed/>
    <w:rsid w:val="00060E84"/>
    <w:pPr>
      <w:ind w:left="708"/>
    </w:pPr>
  </w:style>
  <w:style w:type="paragraph" w:styleId="Sinespaciado">
    <w:name w:val="No Spacing"/>
    <w:uiPriority w:val="1"/>
    <w:qFormat/>
    <w:rsid w:val="00060E84"/>
    <w:rPr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060E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60E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060E84"/>
    <w:pPr>
      <w:spacing w:after="0"/>
    </w:pPr>
  </w:style>
  <w:style w:type="paragraph" w:styleId="TDC1">
    <w:name w:val="toc 1"/>
    <w:basedOn w:val="Normal"/>
    <w:next w:val="Normal"/>
    <w:autoRedefine/>
    <w:locked/>
    <w:rsid w:val="00060E84"/>
    <w:pPr>
      <w:spacing w:after="100"/>
    </w:pPr>
  </w:style>
  <w:style w:type="paragraph" w:styleId="TDC2">
    <w:name w:val="toc 2"/>
    <w:basedOn w:val="Normal"/>
    <w:next w:val="Normal"/>
    <w:autoRedefine/>
    <w:locked/>
    <w:rsid w:val="00060E84"/>
    <w:pPr>
      <w:spacing w:after="100"/>
      <w:ind w:left="220"/>
    </w:pPr>
  </w:style>
  <w:style w:type="paragraph" w:styleId="TDC3">
    <w:name w:val="toc 3"/>
    <w:basedOn w:val="Normal"/>
    <w:next w:val="Normal"/>
    <w:autoRedefine/>
    <w:locked/>
    <w:rsid w:val="00060E84"/>
    <w:pPr>
      <w:spacing w:after="100"/>
      <w:ind w:left="440"/>
    </w:pPr>
  </w:style>
  <w:style w:type="paragraph" w:styleId="TDC4">
    <w:name w:val="toc 4"/>
    <w:basedOn w:val="Normal"/>
    <w:next w:val="Normal"/>
    <w:autoRedefine/>
    <w:locked/>
    <w:rsid w:val="00060E84"/>
    <w:pPr>
      <w:spacing w:after="100"/>
      <w:ind w:left="660"/>
    </w:pPr>
  </w:style>
  <w:style w:type="paragraph" w:styleId="TDC5">
    <w:name w:val="toc 5"/>
    <w:basedOn w:val="Normal"/>
    <w:next w:val="Normal"/>
    <w:autoRedefine/>
    <w:locked/>
    <w:rsid w:val="00060E84"/>
    <w:pPr>
      <w:spacing w:after="100"/>
      <w:ind w:left="880"/>
    </w:pPr>
  </w:style>
  <w:style w:type="paragraph" w:styleId="TDC6">
    <w:name w:val="toc 6"/>
    <w:basedOn w:val="Normal"/>
    <w:next w:val="Normal"/>
    <w:autoRedefine/>
    <w:locked/>
    <w:rsid w:val="00060E84"/>
    <w:pPr>
      <w:spacing w:after="100"/>
      <w:ind w:left="1100"/>
    </w:pPr>
  </w:style>
  <w:style w:type="paragraph" w:styleId="TDC7">
    <w:name w:val="toc 7"/>
    <w:basedOn w:val="Normal"/>
    <w:next w:val="Normal"/>
    <w:autoRedefine/>
    <w:locked/>
    <w:rsid w:val="00060E84"/>
    <w:pPr>
      <w:spacing w:after="100"/>
      <w:ind w:left="1320"/>
    </w:pPr>
  </w:style>
  <w:style w:type="paragraph" w:styleId="TDC8">
    <w:name w:val="toc 8"/>
    <w:basedOn w:val="Normal"/>
    <w:next w:val="Normal"/>
    <w:autoRedefine/>
    <w:locked/>
    <w:rsid w:val="00060E84"/>
    <w:pPr>
      <w:spacing w:after="100"/>
      <w:ind w:left="1540"/>
    </w:pPr>
  </w:style>
  <w:style w:type="paragraph" w:styleId="TDC9">
    <w:name w:val="toc 9"/>
    <w:basedOn w:val="Normal"/>
    <w:next w:val="Normal"/>
    <w:autoRedefine/>
    <w:locked/>
    <w:rsid w:val="00060E84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060E84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060E84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60E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60E84"/>
    <w:rPr>
      <w:lang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60E8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60E84"/>
    <w:rPr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60E8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60E84"/>
    <w:rPr>
      <w:sz w:val="16"/>
      <w:szCs w:val="16"/>
      <w:lang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60E84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60E84"/>
    <w:rPr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60E84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60E84"/>
    <w:rPr>
      <w:lang w:eastAsia="en-US"/>
    </w:rPr>
  </w:style>
  <w:style w:type="paragraph" w:styleId="Textomacro">
    <w:name w:val="macro"/>
    <w:link w:val="TextomacroCar"/>
    <w:uiPriority w:val="99"/>
    <w:semiHidden/>
    <w:unhideWhenUsed/>
    <w:rsid w:val="00060E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  <w:sz w:val="20"/>
      <w:szCs w:val="20"/>
      <w:lang w:eastAsia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60E84"/>
    <w:rPr>
      <w:rFonts w:ascii="Consolas" w:hAnsi="Consolas"/>
      <w:sz w:val="20"/>
      <w:szCs w:val="20"/>
      <w:lang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60E8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60E84"/>
    <w:rPr>
      <w:sz w:val="20"/>
      <w:szCs w:val="20"/>
      <w:lang w:eastAsia="en-U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60E8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60E84"/>
    <w:rPr>
      <w:rFonts w:ascii="Consolas" w:hAnsi="Consolas"/>
      <w:sz w:val="21"/>
      <w:szCs w:val="21"/>
      <w:lang w:eastAsia="en-US"/>
    </w:rPr>
  </w:style>
  <w:style w:type="paragraph" w:styleId="Ttulo">
    <w:name w:val="Title"/>
    <w:basedOn w:val="Normal"/>
    <w:next w:val="Normal"/>
    <w:link w:val="TtuloCar"/>
    <w:qFormat/>
    <w:locked/>
    <w:rsid w:val="00060E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rsid w:val="00060E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tulo1Car">
    <w:name w:val="Título 1 Car"/>
    <w:basedOn w:val="Fuentedeprrafopredeter"/>
    <w:link w:val="Ttulo1"/>
    <w:rsid w:val="00060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semiHidden/>
    <w:rsid w:val="00060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semiHidden/>
    <w:rsid w:val="00060E84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Ttulo4Car">
    <w:name w:val="Título 4 Car"/>
    <w:basedOn w:val="Fuentedeprrafopredeter"/>
    <w:link w:val="Ttulo4"/>
    <w:semiHidden/>
    <w:rsid w:val="00060E8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060E84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Ttulo6Car">
    <w:name w:val="Título 6 Car"/>
    <w:basedOn w:val="Fuentedeprrafopredeter"/>
    <w:link w:val="Ttulo6"/>
    <w:semiHidden/>
    <w:rsid w:val="00060E84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Ttulo7Car">
    <w:name w:val="Título 7 Car"/>
    <w:basedOn w:val="Fuentedeprrafopredeter"/>
    <w:link w:val="Ttulo7"/>
    <w:semiHidden/>
    <w:rsid w:val="00060E84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Ttulo8Car">
    <w:name w:val="Título 8 Car"/>
    <w:basedOn w:val="Fuentedeprrafopredeter"/>
    <w:link w:val="Ttulo8"/>
    <w:semiHidden/>
    <w:rsid w:val="00060E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customStyle="1" w:styleId="Ttulo9Car">
    <w:name w:val="Título 9 Car"/>
    <w:basedOn w:val="Fuentedeprrafopredeter"/>
    <w:link w:val="Ttulo9"/>
    <w:semiHidden/>
    <w:rsid w:val="00060E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Ttulodendice">
    <w:name w:val="index heading"/>
    <w:basedOn w:val="Normal"/>
    <w:next w:val="ndice1"/>
    <w:uiPriority w:val="99"/>
    <w:semiHidden/>
    <w:unhideWhenUsed/>
    <w:rsid w:val="00060E84"/>
    <w:rPr>
      <w:rFonts w:asciiTheme="majorHAnsi" w:eastAsiaTheme="majorEastAsia" w:hAnsiTheme="majorHAnsi" w:cstheme="majorBidi"/>
      <w:b/>
      <w:bC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60E84"/>
    <w:pPr>
      <w:outlineLvl w:val="9"/>
    </w:pPr>
  </w:style>
  <w:style w:type="character" w:customStyle="1" w:styleId="icon-inline">
    <w:name w:val="icon-inline"/>
    <w:basedOn w:val="Fuentedeprrafopredeter"/>
    <w:rsid w:val="00B90303"/>
  </w:style>
  <w:style w:type="character" w:customStyle="1" w:styleId="FootnoteCharacters">
    <w:name w:val="Footnote Characters"/>
    <w:rsid w:val="009852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37D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060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locked/>
    <w:rsid w:val="00060E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060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060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locked/>
    <w:rsid w:val="00060E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060E8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locked/>
    <w:rsid w:val="00060E8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060E8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060E8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3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3412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A83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83C4E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83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83C4E"/>
    <w:rPr>
      <w:rFonts w:cs="Times New Roman"/>
    </w:rPr>
  </w:style>
  <w:style w:type="paragraph" w:styleId="Prrafodelista">
    <w:name w:val="List Paragraph"/>
    <w:basedOn w:val="Normal"/>
    <w:uiPriority w:val="99"/>
    <w:qFormat/>
    <w:rsid w:val="00DF22BF"/>
    <w:pPr>
      <w:ind w:left="720"/>
      <w:contextualSpacing/>
    </w:pPr>
  </w:style>
  <w:style w:type="table" w:styleId="Tablaconcuadrcula">
    <w:name w:val="Table Grid"/>
    <w:basedOn w:val="Tablanormal"/>
    <w:uiPriority w:val="99"/>
    <w:locked/>
    <w:rsid w:val="00865F87"/>
    <w:rPr>
      <w:rFonts w:ascii="Times New Roman" w:hAnsi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rsid w:val="000908D2"/>
    <w:pPr>
      <w:suppressAutoHyphens/>
      <w:spacing w:after="120" w:line="480" w:lineRule="auto"/>
      <w:ind w:left="283"/>
    </w:pPr>
    <w:rPr>
      <w:rFonts w:ascii="Verdana" w:eastAsia="Times New Roman" w:hAnsi="Verdana"/>
      <w:sz w:val="20"/>
      <w:szCs w:val="20"/>
      <w:lang w:eastAsia="zh-CN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0908D2"/>
    <w:rPr>
      <w:rFonts w:ascii="Verdana" w:hAnsi="Verdana" w:cs="Times New Roman"/>
      <w:sz w:val="20"/>
      <w:szCs w:val="20"/>
      <w:lang w:eastAsia="zh-CN"/>
    </w:rPr>
  </w:style>
  <w:style w:type="character" w:styleId="Hipervnculo">
    <w:name w:val="Hyperlink"/>
    <w:basedOn w:val="Fuentedeprrafopredeter"/>
    <w:uiPriority w:val="99"/>
    <w:unhideWhenUsed/>
    <w:rsid w:val="00CA4DE1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8F264F"/>
  </w:style>
  <w:style w:type="character" w:styleId="Textoennegrita">
    <w:name w:val="Strong"/>
    <w:basedOn w:val="Fuentedeprrafopredeter"/>
    <w:uiPriority w:val="22"/>
    <w:qFormat/>
    <w:locked/>
    <w:rsid w:val="00C40316"/>
    <w:rPr>
      <w:b/>
      <w:bCs/>
    </w:rPr>
  </w:style>
  <w:style w:type="character" w:styleId="nfasis">
    <w:name w:val="Emphasis"/>
    <w:basedOn w:val="Fuentedeprrafopredeter"/>
    <w:uiPriority w:val="20"/>
    <w:qFormat/>
    <w:locked/>
    <w:rsid w:val="00C4031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403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notaalpie">
    <w:name w:val="footnote reference"/>
    <w:rsid w:val="00A8307B"/>
    <w:rPr>
      <w:vertAlign w:val="superscript"/>
    </w:rPr>
  </w:style>
  <w:style w:type="paragraph" w:styleId="Textonotapie">
    <w:name w:val="footnote text"/>
    <w:basedOn w:val="Normal"/>
    <w:link w:val="TextonotapieCar"/>
    <w:rsid w:val="00A8307B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notapieCar">
    <w:name w:val="Texto nota pie Car"/>
    <w:basedOn w:val="Fuentedeprrafopredeter"/>
    <w:link w:val="Textonotapie"/>
    <w:rsid w:val="00A8307B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textbox">
    <w:name w:val="textbox"/>
    <w:basedOn w:val="Normal"/>
    <w:rsid w:val="00A830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200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 w:bidi="ks-Dev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2009E"/>
    <w:rPr>
      <w:rFonts w:ascii="Courier New" w:eastAsia="Times New Roman" w:hAnsi="Courier New" w:cs="Courier New"/>
      <w:sz w:val="20"/>
      <w:szCs w:val="20"/>
      <w:lang w:bidi="ks-Dev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60E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60E84"/>
    <w:rPr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0E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0E84"/>
    <w:rPr>
      <w:b/>
      <w:bCs/>
      <w:sz w:val="20"/>
      <w:szCs w:val="20"/>
      <w:lang w:eastAsia="en-US"/>
    </w:rPr>
  </w:style>
  <w:style w:type="paragraph" w:styleId="Bibliografa">
    <w:name w:val="Bibliography"/>
    <w:basedOn w:val="Normal"/>
    <w:next w:val="Normal"/>
    <w:uiPriority w:val="37"/>
    <w:semiHidden/>
    <w:unhideWhenUsed/>
    <w:rsid w:val="00060E84"/>
  </w:style>
  <w:style w:type="paragraph" w:styleId="Cierre">
    <w:name w:val="Closing"/>
    <w:basedOn w:val="Normal"/>
    <w:link w:val="CierreCar"/>
    <w:uiPriority w:val="99"/>
    <w:semiHidden/>
    <w:unhideWhenUsed/>
    <w:rsid w:val="00060E84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60E84"/>
    <w:rPr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060E8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060E84"/>
    <w:rPr>
      <w:i/>
      <w:iCs/>
      <w:color w:val="000000" w:themeColor="text1"/>
      <w:lang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0E8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0E84"/>
    <w:rPr>
      <w:b/>
      <w:bCs/>
      <w:i/>
      <w:iCs/>
      <w:color w:val="4F81BD" w:themeColor="accent1"/>
      <w:lang w:eastAsia="en-US"/>
    </w:rPr>
  </w:style>
  <w:style w:type="paragraph" w:styleId="Continuarlista">
    <w:name w:val="List Continue"/>
    <w:basedOn w:val="Normal"/>
    <w:uiPriority w:val="99"/>
    <w:semiHidden/>
    <w:unhideWhenUsed/>
    <w:rsid w:val="00060E84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60E84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60E84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60E84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60E84"/>
    <w:pPr>
      <w:spacing w:after="120"/>
      <w:ind w:left="1415"/>
      <w:contextualSpacing/>
    </w:pPr>
  </w:style>
  <w:style w:type="paragraph" w:styleId="DireccinHTML">
    <w:name w:val="HTML Address"/>
    <w:basedOn w:val="Normal"/>
    <w:link w:val="DireccinHTMLCar"/>
    <w:uiPriority w:val="99"/>
    <w:semiHidden/>
    <w:unhideWhenUsed/>
    <w:rsid w:val="00060E84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60E84"/>
    <w:rPr>
      <w:i/>
      <w:iCs/>
      <w:lang w:eastAsia="en-US"/>
    </w:rPr>
  </w:style>
  <w:style w:type="paragraph" w:styleId="Direccinsobre">
    <w:name w:val="envelope address"/>
    <w:basedOn w:val="Normal"/>
    <w:uiPriority w:val="99"/>
    <w:semiHidden/>
    <w:unhideWhenUsed/>
    <w:rsid w:val="00060E8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060E8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60E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60E84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60E84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60E84"/>
    <w:rPr>
      <w:lang w:eastAsia="en-US"/>
    </w:rPr>
  </w:style>
  <w:style w:type="paragraph" w:styleId="Epgrafe">
    <w:name w:val="caption"/>
    <w:basedOn w:val="Normal"/>
    <w:next w:val="Normal"/>
    <w:semiHidden/>
    <w:unhideWhenUsed/>
    <w:qFormat/>
    <w:locked/>
    <w:rsid w:val="00060E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60E84"/>
  </w:style>
  <w:style w:type="character" w:customStyle="1" w:styleId="FechaCar">
    <w:name w:val="Fecha Car"/>
    <w:basedOn w:val="Fuentedeprrafopredeter"/>
    <w:link w:val="Fecha"/>
    <w:uiPriority w:val="99"/>
    <w:semiHidden/>
    <w:rsid w:val="00060E84"/>
    <w:rPr>
      <w:lang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060E84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60E84"/>
    <w:rPr>
      <w:lang w:eastAsia="en-US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60E84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60E84"/>
    <w:rPr>
      <w:lang w:eastAsia="en-U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60E84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060E84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60E84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60E84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60E84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060E84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060E84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060E84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60E84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60E84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60E84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060E84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060E84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60E84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60E84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60E84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6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60E84"/>
    <w:rPr>
      <w:rFonts w:ascii="Tahoma" w:hAnsi="Tahoma" w:cs="Tahoma"/>
      <w:sz w:val="16"/>
      <w:szCs w:val="16"/>
      <w:lang w:eastAsia="en-US"/>
    </w:rPr>
  </w:style>
  <w:style w:type="paragraph" w:styleId="Remitedesobre">
    <w:name w:val="envelope return"/>
    <w:basedOn w:val="Normal"/>
    <w:uiPriority w:val="99"/>
    <w:semiHidden/>
    <w:unhideWhenUsed/>
    <w:rsid w:val="00060E8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060E84"/>
  </w:style>
  <w:style w:type="character" w:customStyle="1" w:styleId="SaludoCar">
    <w:name w:val="Saludo Car"/>
    <w:basedOn w:val="Fuentedeprrafopredeter"/>
    <w:link w:val="Saludo"/>
    <w:uiPriority w:val="99"/>
    <w:semiHidden/>
    <w:rsid w:val="00060E84"/>
    <w:rPr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60E84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60E84"/>
    <w:rPr>
      <w:sz w:val="16"/>
      <w:szCs w:val="16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60E8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60E84"/>
    <w:rPr>
      <w:lang w:eastAsia="en-US"/>
    </w:rPr>
  </w:style>
  <w:style w:type="paragraph" w:styleId="Sangranormal">
    <w:name w:val="Normal Indent"/>
    <w:basedOn w:val="Normal"/>
    <w:uiPriority w:val="99"/>
    <w:semiHidden/>
    <w:unhideWhenUsed/>
    <w:rsid w:val="00060E84"/>
    <w:pPr>
      <w:ind w:left="708"/>
    </w:pPr>
  </w:style>
  <w:style w:type="paragraph" w:styleId="Sinespaciado">
    <w:name w:val="No Spacing"/>
    <w:uiPriority w:val="1"/>
    <w:qFormat/>
    <w:rsid w:val="00060E84"/>
    <w:rPr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060E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60E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060E84"/>
    <w:pPr>
      <w:spacing w:after="0"/>
    </w:pPr>
  </w:style>
  <w:style w:type="paragraph" w:styleId="TDC1">
    <w:name w:val="toc 1"/>
    <w:basedOn w:val="Normal"/>
    <w:next w:val="Normal"/>
    <w:autoRedefine/>
    <w:locked/>
    <w:rsid w:val="00060E84"/>
    <w:pPr>
      <w:spacing w:after="100"/>
    </w:pPr>
  </w:style>
  <w:style w:type="paragraph" w:styleId="TDC2">
    <w:name w:val="toc 2"/>
    <w:basedOn w:val="Normal"/>
    <w:next w:val="Normal"/>
    <w:autoRedefine/>
    <w:locked/>
    <w:rsid w:val="00060E84"/>
    <w:pPr>
      <w:spacing w:after="100"/>
      <w:ind w:left="220"/>
    </w:pPr>
  </w:style>
  <w:style w:type="paragraph" w:styleId="TDC3">
    <w:name w:val="toc 3"/>
    <w:basedOn w:val="Normal"/>
    <w:next w:val="Normal"/>
    <w:autoRedefine/>
    <w:locked/>
    <w:rsid w:val="00060E84"/>
    <w:pPr>
      <w:spacing w:after="100"/>
      <w:ind w:left="440"/>
    </w:pPr>
  </w:style>
  <w:style w:type="paragraph" w:styleId="TDC4">
    <w:name w:val="toc 4"/>
    <w:basedOn w:val="Normal"/>
    <w:next w:val="Normal"/>
    <w:autoRedefine/>
    <w:locked/>
    <w:rsid w:val="00060E84"/>
    <w:pPr>
      <w:spacing w:after="100"/>
      <w:ind w:left="660"/>
    </w:pPr>
  </w:style>
  <w:style w:type="paragraph" w:styleId="TDC5">
    <w:name w:val="toc 5"/>
    <w:basedOn w:val="Normal"/>
    <w:next w:val="Normal"/>
    <w:autoRedefine/>
    <w:locked/>
    <w:rsid w:val="00060E84"/>
    <w:pPr>
      <w:spacing w:after="100"/>
      <w:ind w:left="880"/>
    </w:pPr>
  </w:style>
  <w:style w:type="paragraph" w:styleId="TDC6">
    <w:name w:val="toc 6"/>
    <w:basedOn w:val="Normal"/>
    <w:next w:val="Normal"/>
    <w:autoRedefine/>
    <w:locked/>
    <w:rsid w:val="00060E84"/>
    <w:pPr>
      <w:spacing w:after="100"/>
      <w:ind w:left="1100"/>
    </w:pPr>
  </w:style>
  <w:style w:type="paragraph" w:styleId="TDC7">
    <w:name w:val="toc 7"/>
    <w:basedOn w:val="Normal"/>
    <w:next w:val="Normal"/>
    <w:autoRedefine/>
    <w:locked/>
    <w:rsid w:val="00060E84"/>
    <w:pPr>
      <w:spacing w:after="100"/>
      <w:ind w:left="1320"/>
    </w:pPr>
  </w:style>
  <w:style w:type="paragraph" w:styleId="TDC8">
    <w:name w:val="toc 8"/>
    <w:basedOn w:val="Normal"/>
    <w:next w:val="Normal"/>
    <w:autoRedefine/>
    <w:locked/>
    <w:rsid w:val="00060E84"/>
    <w:pPr>
      <w:spacing w:after="100"/>
      <w:ind w:left="1540"/>
    </w:pPr>
  </w:style>
  <w:style w:type="paragraph" w:styleId="TDC9">
    <w:name w:val="toc 9"/>
    <w:basedOn w:val="Normal"/>
    <w:next w:val="Normal"/>
    <w:autoRedefine/>
    <w:locked/>
    <w:rsid w:val="00060E84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060E84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060E84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60E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60E84"/>
    <w:rPr>
      <w:lang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60E8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60E84"/>
    <w:rPr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60E8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60E84"/>
    <w:rPr>
      <w:sz w:val="16"/>
      <w:szCs w:val="16"/>
      <w:lang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60E84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60E84"/>
    <w:rPr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60E84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60E84"/>
    <w:rPr>
      <w:lang w:eastAsia="en-US"/>
    </w:rPr>
  </w:style>
  <w:style w:type="paragraph" w:styleId="Textomacro">
    <w:name w:val="macro"/>
    <w:link w:val="TextomacroCar"/>
    <w:uiPriority w:val="99"/>
    <w:semiHidden/>
    <w:unhideWhenUsed/>
    <w:rsid w:val="00060E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  <w:sz w:val="20"/>
      <w:szCs w:val="20"/>
      <w:lang w:eastAsia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60E84"/>
    <w:rPr>
      <w:rFonts w:ascii="Consolas" w:hAnsi="Consolas"/>
      <w:sz w:val="20"/>
      <w:szCs w:val="20"/>
      <w:lang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60E8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60E84"/>
    <w:rPr>
      <w:sz w:val="20"/>
      <w:szCs w:val="20"/>
      <w:lang w:eastAsia="en-U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60E8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60E84"/>
    <w:rPr>
      <w:rFonts w:ascii="Consolas" w:hAnsi="Consolas"/>
      <w:sz w:val="21"/>
      <w:szCs w:val="21"/>
      <w:lang w:eastAsia="en-US"/>
    </w:rPr>
  </w:style>
  <w:style w:type="paragraph" w:styleId="Ttulo">
    <w:name w:val="Title"/>
    <w:basedOn w:val="Normal"/>
    <w:next w:val="Normal"/>
    <w:link w:val="TtuloCar"/>
    <w:qFormat/>
    <w:locked/>
    <w:rsid w:val="00060E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rsid w:val="00060E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tulo1Car">
    <w:name w:val="Título 1 Car"/>
    <w:basedOn w:val="Fuentedeprrafopredeter"/>
    <w:link w:val="Ttulo1"/>
    <w:rsid w:val="00060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semiHidden/>
    <w:rsid w:val="00060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semiHidden/>
    <w:rsid w:val="00060E84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Ttulo4Car">
    <w:name w:val="Título 4 Car"/>
    <w:basedOn w:val="Fuentedeprrafopredeter"/>
    <w:link w:val="Ttulo4"/>
    <w:semiHidden/>
    <w:rsid w:val="00060E8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060E84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Ttulo6Car">
    <w:name w:val="Título 6 Car"/>
    <w:basedOn w:val="Fuentedeprrafopredeter"/>
    <w:link w:val="Ttulo6"/>
    <w:semiHidden/>
    <w:rsid w:val="00060E84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Ttulo7Car">
    <w:name w:val="Título 7 Car"/>
    <w:basedOn w:val="Fuentedeprrafopredeter"/>
    <w:link w:val="Ttulo7"/>
    <w:semiHidden/>
    <w:rsid w:val="00060E84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Ttulo8Car">
    <w:name w:val="Título 8 Car"/>
    <w:basedOn w:val="Fuentedeprrafopredeter"/>
    <w:link w:val="Ttulo8"/>
    <w:semiHidden/>
    <w:rsid w:val="00060E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customStyle="1" w:styleId="Ttulo9Car">
    <w:name w:val="Título 9 Car"/>
    <w:basedOn w:val="Fuentedeprrafopredeter"/>
    <w:link w:val="Ttulo9"/>
    <w:semiHidden/>
    <w:rsid w:val="00060E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Ttulodendice">
    <w:name w:val="index heading"/>
    <w:basedOn w:val="Normal"/>
    <w:next w:val="ndice1"/>
    <w:uiPriority w:val="99"/>
    <w:semiHidden/>
    <w:unhideWhenUsed/>
    <w:rsid w:val="00060E84"/>
    <w:rPr>
      <w:rFonts w:asciiTheme="majorHAnsi" w:eastAsiaTheme="majorEastAsia" w:hAnsiTheme="majorHAnsi" w:cstheme="majorBidi"/>
      <w:b/>
      <w:bC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60E84"/>
    <w:pPr>
      <w:outlineLvl w:val="9"/>
    </w:pPr>
  </w:style>
  <w:style w:type="character" w:customStyle="1" w:styleId="icon-inline">
    <w:name w:val="icon-inline"/>
    <w:basedOn w:val="Fuentedeprrafopredeter"/>
    <w:rsid w:val="00B90303"/>
  </w:style>
  <w:style w:type="character" w:customStyle="1" w:styleId="FootnoteCharacters">
    <w:name w:val="Footnote Characters"/>
    <w:rsid w:val="009852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3417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2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8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9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3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0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6866">
                  <w:marLeft w:val="0"/>
                  <w:marRight w:val="0"/>
                  <w:marTop w:val="0"/>
                  <w:marBottom w:val="0"/>
                  <w:divBdr>
                    <w:top w:val="single" w:sz="6" w:space="5" w:color="CCCCCC"/>
                    <w:left w:val="none" w:sz="0" w:space="0" w:color="auto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54395416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51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3184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65961">
                  <w:marLeft w:val="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8038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10269">
                  <w:marLeft w:val="1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1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bbcollab.com/guest/c08e4242ab3a41f98e04edcd51495447" TargetMode="External"/><Relationship Id="rId13" Type="http://schemas.openxmlformats.org/officeDocument/2006/relationships/hyperlink" Target="https://eu.bbcollab.com/guest/c08e4242ab3a41f98e04edcd5149544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F1757-12A3-4DB1-8E07-FC45B8BD8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1030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 / Dirección:</vt:lpstr>
    </vt:vector>
  </TitlesOfParts>
  <Company>Hewlett-Packard</Company>
  <LinksUpToDate>false</LinksUpToDate>
  <CharactersWithSpaces>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 / Dirección:</dc:title>
  <dc:creator>USUARIO</dc:creator>
  <cp:lastModifiedBy>Luz</cp:lastModifiedBy>
  <cp:revision>3</cp:revision>
  <cp:lastPrinted>2019-09-27T11:03:00Z</cp:lastPrinted>
  <dcterms:created xsi:type="dcterms:W3CDTF">2020-09-17T09:30:00Z</dcterms:created>
  <dcterms:modified xsi:type="dcterms:W3CDTF">2020-09-18T07:45:00Z</dcterms:modified>
</cp:coreProperties>
</file>