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D" w:rsidRDefault="0000282D"/>
    <w:p w:rsidR="00D1286F" w:rsidRPr="00D1286F" w:rsidRDefault="00D1286F" w:rsidP="00D1286F">
      <w:pPr>
        <w:spacing w:after="120" w:line="276" w:lineRule="auto"/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</w:pPr>
      <w:r w:rsidRPr="00D1286F">
        <w:rPr>
          <w:rFonts w:ascii="Cambria" w:eastAsia="Calibri" w:hAnsi="Cambria"/>
          <w:b/>
          <w:noProof/>
          <w:color w:val="7030A0"/>
          <w:kern w:val="0"/>
          <w:sz w:val="24"/>
          <w:szCs w:val="24"/>
        </w:rPr>
        <w:drawing>
          <wp:inline distT="0" distB="0" distL="0" distR="0" wp14:anchorId="610C64F7" wp14:editId="338A3910">
            <wp:extent cx="2066925" cy="103346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86F">
        <w:rPr>
          <w:rFonts w:ascii="Cambria" w:eastAsia="Calibri" w:hAnsi="Cambria"/>
          <w:b/>
          <w:bCs/>
          <w:color w:val="7030A0"/>
          <w:kern w:val="0"/>
          <w:sz w:val="24"/>
          <w:szCs w:val="24"/>
          <w:lang w:eastAsia="en-US"/>
        </w:rPr>
        <w:t xml:space="preserve">                      Isaac Peral, 15, bajo</w:t>
      </w:r>
    </w:p>
    <w:p w:rsidR="00D1286F" w:rsidRDefault="00D1286F" w:rsidP="00DE710C">
      <w:pPr>
        <w:ind w:left="2124" w:firstLine="708"/>
        <w:jc w:val="both"/>
        <w:rPr>
          <w:rFonts w:ascii="Cambria" w:eastAsia="Calibri" w:hAnsi="Cambria"/>
          <w:b/>
          <w:bCs/>
          <w:color w:val="7030A0"/>
          <w:kern w:val="0"/>
          <w:sz w:val="24"/>
          <w:szCs w:val="24"/>
          <w:u w:val="single"/>
          <w:lang w:eastAsia="en-US"/>
        </w:rPr>
      </w:pPr>
      <w:r w:rsidRPr="00D1286F">
        <w:rPr>
          <w:rFonts w:ascii="Calibri" w:eastAsia="Calibri" w:hAnsi="Calibri"/>
          <w:color w:val="auto"/>
          <w:kern w:val="0"/>
          <w:sz w:val="24"/>
          <w:szCs w:val="24"/>
          <w:lang w:eastAsia="en-US"/>
        </w:rPr>
        <w:t xml:space="preserve">                                 </w:t>
      </w:r>
      <w:hyperlink r:id="rId7" w:history="1">
        <w:r w:rsidRPr="00D1286F">
          <w:rPr>
            <w:rFonts w:ascii="Cambria" w:eastAsia="Calibri" w:hAnsi="Cambria"/>
            <w:b/>
            <w:bCs/>
            <w:color w:val="7030A0"/>
            <w:kern w:val="0"/>
            <w:sz w:val="24"/>
            <w:szCs w:val="24"/>
            <w:u w:val="single"/>
            <w:lang w:eastAsia="en-US"/>
          </w:rPr>
          <w:t>antigona93@gmail.com</w:t>
        </w:r>
      </w:hyperlink>
    </w:p>
    <w:p w:rsidR="00D1286F" w:rsidRDefault="00D1286F" w:rsidP="00D1286F">
      <w:pPr>
        <w:ind w:left="2124" w:firstLine="708"/>
        <w:jc w:val="both"/>
        <w:rPr>
          <w:rFonts w:ascii="Cambria" w:eastAsia="Calibri" w:hAnsi="Cambria"/>
          <w:b/>
          <w:bCs/>
          <w:color w:val="7030A0"/>
          <w:kern w:val="0"/>
          <w:sz w:val="24"/>
          <w:szCs w:val="24"/>
          <w:u w:val="single"/>
          <w:lang w:eastAsia="en-US"/>
        </w:rPr>
      </w:pPr>
    </w:p>
    <w:p w:rsidR="00D1286F" w:rsidRDefault="00DE710C" w:rsidP="00DE710C">
      <w:pPr>
        <w:ind w:left="1416" w:firstLine="708"/>
        <w:jc w:val="both"/>
        <w:rPr>
          <w:rFonts w:ascii="Cambria" w:eastAsia="Calibri" w:hAnsi="Cambria"/>
          <w:b/>
          <w:bCs/>
          <w:color w:val="7030A0"/>
          <w:kern w:val="0"/>
          <w:sz w:val="24"/>
          <w:szCs w:val="24"/>
          <w:u w:val="single"/>
          <w:lang w:eastAsia="en-US"/>
        </w:rPr>
      </w:pPr>
      <w:r w:rsidRPr="00F500D6">
        <w:rPr>
          <w:noProof/>
          <w:color w:val="0000FF"/>
        </w:rPr>
        <w:drawing>
          <wp:inline distT="0" distB="0" distL="0" distR="0" wp14:anchorId="6B7C30C7" wp14:editId="166838E8">
            <wp:extent cx="2181225" cy="1940912"/>
            <wp:effectExtent l="0" t="0" r="0" b="2540"/>
            <wp:docPr id="1" name="Imagen 1" descr="Dolores r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lores r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78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6F" w:rsidRPr="00D1286F" w:rsidRDefault="00D1286F" w:rsidP="00DE710C">
      <w:pPr>
        <w:jc w:val="both"/>
        <w:rPr>
          <w:rFonts w:ascii="Cambria" w:eastAsia="Calibri" w:hAnsi="Cambria"/>
          <w:b/>
          <w:bCs/>
          <w:color w:val="7030A0"/>
          <w:kern w:val="0"/>
          <w:sz w:val="24"/>
          <w:szCs w:val="24"/>
          <w:u w:val="single"/>
          <w:lang w:eastAsia="en-US"/>
        </w:rPr>
      </w:pPr>
    </w:p>
    <w:p w:rsidR="00D1286F" w:rsidRPr="00DE710C" w:rsidRDefault="00D1286F">
      <w:pPr>
        <w:rPr>
          <w:rFonts w:asciiTheme="minorHAnsi" w:hAnsiTheme="minorHAnsi"/>
        </w:rPr>
      </w:pPr>
    </w:p>
    <w:p w:rsidR="00D1286F" w:rsidRPr="00DE710C" w:rsidRDefault="00D1286F">
      <w:pPr>
        <w:rPr>
          <w:rFonts w:asciiTheme="minorHAnsi" w:hAnsiTheme="minorHAnsi"/>
          <w:b/>
          <w:bCs/>
          <w:i/>
          <w:color w:val="7030A0"/>
          <w:sz w:val="36"/>
          <w:szCs w:val="36"/>
        </w:rPr>
      </w:pPr>
      <w:r w:rsidRPr="00DE710C">
        <w:rPr>
          <w:rFonts w:asciiTheme="minorHAnsi" w:hAnsiTheme="minorHAnsi"/>
          <w:sz w:val="36"/>
          <w:szCs w:val="36"/>
        </w:rPr>
        <w:t xml:space="preserve">CONFERENCIA. </w:t>
      </w:r>
      <w:r w:rsidRPr="005B2563">
        <w:rPr>
          <w:rFonts w:asciiTheme="minorHAnsi" w:hAnsiTheme="minorHAnsi"/>
          <w:b/>
          <w:bCs/>
          <w:i/>
          <w:color w:val="7030A0"/>
          <w:sz w:val="40"/>
          <w:szCs w:val="40"/>
        </w:rPr>
        <w:t>Violencia y Mujer en la Historia Contemporánea. Algunas reflexiones.</w:t>
      </w:r>
    </w:p>
    <w:p w:rsidR="00D1286F" w:rsidRPr="00DE710C" w:rsidRDefault="00D1286F">
      <w:pPr>
        <w:rPr>
          <w:rFonts w:asciiTheme="minorHAnsi" w:hAnsiTheme="minorHAnsi"/>
          <w:sz w:val="36"/>
          <w:szCs w:val="36"/>
        </w:rPr>
      </w:pPr>
    </w:p>
    <w:p w:rsidR="00D1286F" w:rsidRPr="00DE710C" w:rsidRDefault="00D1286F" w:rsidP="00D1286F">
      <w:pPr>
        <w:spacing w:after="200" w:line="276" w:lineRule="auto"/>
        <w:contextualSpacing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E710C">
        <w:rPr>
          <w:rFonts w:asciiTheme="minorHAnsi" w:hAnsiTheme="minorHAnsi"/>
          <w:b/>
          <w:bCs/>
          <w:color w:val="auto"/>
          <w:sz w:val="36"/>
          <w:szCs w:val="36"/>
        </w:rPr>
        <w:t xml:space="preserve">Ponente: Dolores Sánchez </w:t>
      </w:r>
      <w:proofErr w:type="spellStart"/>
      <w:r w:rsidRPr="00DE710C">
        <w:rPr>
          <w:rFonts w:asciiTheme="minorHAnsi" w:hAnsiTheme="minorHAnsi"/>
          <w:b/>
          <w:bCs/>
          <w:color w:val="auto"/>
          <w:sz w:val="36"/>
          <w:szCs w:val="36"/>
        </w:rPr>
        <w:t>Durá</w:t>
      </w:r>
      <w:proofErr w:type="spellEnd"/>
      <w:r w:rsidRPr="00DE710C">
        <w:rPr>
          <w:rFonts w:asciiTheme="minorHAnsi" w:hAnsiTheme="minorHAnsi"/>
          <w:b/>
          <w:bCs/>
          <w:color w:val="auto"/>
          <w:sz w:val="36"/>
          <w:szCs w:val="36"/>
        </w:rPr>
        <w:t>, historiadora.</w:t>
      </w:r>
    </w:p>
    <w:p w:rsidR="00D1286F" w:rsidRPr="00DE710C" w:rsidRDefault="00D1286F" w:rsidP="00D1286F">
      <w:pPr>
        <w:spacing w:after="200" w:line="276" w:lineRule="auto"/>
        <w:contextualSpacing/>
        <w:rPr>
          <w:rFonts w:asciiTheme="minorHAnsi" w:hAnsiTheme="minorHAnsi"/>
          <w:b/>
          <w:bCs/>
          <w:color w:val="auto"/>
          <w:sz w:val="36"/>
          <w:szCs w:val="36"/>
        </w:rPr>
      </w:pPr>
    </w:p>
    <w:p w:rsidR="00D1286F" w:rsidRPr="00DE710C" w:rsidRDefault="00D1286F" w:rsidP="00D1286F">
      <w:pPr>
        <w:spacing w:after="200" w:line="276" w:lineRule="auto"/>
        <w:contextualSpacing/>
        <w:rPr>
          <w:rFonts w:asciiTheme="minorHAnsi" w:hAnsiTheme="minorHAnsi"/>
          <w:bCs/>
          <w:color w:val="auto"/>
          <w:sz w:val="36"/>
          <w:szCs w:val="36"/>
        </w:rPr>
      </w:pPr>
      <w:r w:rsidRPr="00DE710C">
        <w:rPr>
          <w:rFonts w:asciiTheme="minorHAnsi" w:hAnsiTheme="minorHAnsi"/>
          <w:b/>
          <w:bCs/>
          <w:color w:val="auto"/>
          <w:sz w:val="36"/>
          <w:szCs w:val="36"/>
        </w:rPr>
        <w:t>Fecha. Miércoles 23 de noviembre a las 19 h</w:t>
      </w:r>
    </w:p>
    <w:p w:rsidR="00D1286F" w:rsidRPr="00DE710C" w:rsidRDefault="00D1286F">
      <w:pPr>
        <w:rPr>
          <w:rFonts w:asciiTheme="minorHAnsi" w:hAnsiTheme="minorHAnsi"/>
        </w:rPr>
      </w:pPr>
    </w:p>
    <w:p w:rsidR="00DE710C" w:rsidRPr="00DE710C" w:rsidRDefault="00DE710C" w:rsidP="00DE710C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color w:val="808080"/>
          <w:kern w:val="0"/>
          <w:sz w:val="24"/>
          <w:szCs w:val="24"/>
        </w:rPr>
      </w:pP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Dolores Sánchez </w:t>
      </w:r>
      <w:proofErr w:type="spellStart"/>
      <w:r w:rsidRPr="00DE710C">
        <w:rPr>
          <w:rFonts w:asciiTheme="minorHAnsi" w:hAnsiTheme="minorHAnsi"/>
          <w:color w:val="auto"/>
          <w:kern w:val="0"/>
          <w:sz w:val="24"/>
          <w:szCs w:val="24"/>
        </w:rPr>
        <w:t>Durá</w:t>
      </w:r>
      <w:proofErr w:type="spellEnd"/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 es 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>Catedrática de Historia de bachillerato. Su dedicación principal a lo largo de la vida activa ha sido la enseñanza, la reflexión sobre ella y la enseñanza de la Historia y de la Historia del Arte, la formación de profesores y la publicación de artículos y libros relacionados con estos temas. También la elaboración y la gestión de políticas públicas educativas progresistas y defensoras de la escuela pública y comprensiva.</w:t>
      </w:r>
    </w:p>
    <w:p w:rsidR="00DE710C" w:rsidRPr="00DE710C" w:rsidRDefault="00DE710C" w:rsidP="00DE710C">
      <w:pPr>
        <w:spacing w:before="100" w:beforeAutospacing="1" w:after="100" w:afterAutospacing="1"/>
        <w:rPr>
          <w:rFonts w:asciiTheme="minorHAnsi" w:hAnsiTheme="minorHAnsi"/>
          <w:color w:val="auto"/>
          <w:kern w:val="0"/>
          <w:sz w:val="24"/>
          <w:szCs w:val="24"/>
        </w:rPr>
      </w:pP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Ha trabajado sobre historia de las mujeres, memoria oral y escrita y antifranquismo, y ha sido comisaria de diversas exposiciones y proyectos de recuperación e investigación del pasado inmediato e imperfecto. Vinculada desde mediados de los setenta al el feminismo activo, fue una de las fundadoras de la Asociación de Mujeres Universitarias. </w:t>
      </w:r>
    </w:p>
    <w:p w:rsidR="00D1286F" w:rsidRPr="00DE710C" w:rsidRDefault="00DE710C" w:rsidP="00DE710C">
      <w:pPr>
        <w:rPr>
          <w:rFonts w:asciiTheme="minorHAnsi" w:hAnsiTheme="minorHAnsi"/>
          <w:sz w:val="24"/>
          <w:szCs w:val="24"/>
        </w:rPr>
      </w:pP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Para nosotras es conocida 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>sobre todo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 como </w:t>
      </w:r>
      <w:r w:rsidR="008C72C0">
        <w:rPr>
          <w:rFonts w:asciiTheme="minorHAnsi" w:hAnsiTheme="minorHAnsi"/>
          <w:color w:val="auto"/>
          <w:kern w:val="0"/>
          <w:sz w:val="24"/>
          <w:szCs w:val="24"/>
        </w:rPr>
        <w:t xml:space="preserve"> una mujer feminista, muy vinculada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 al Seminario de Mujeres Grandes</w:t>
      </w:r>
      <w:r w:rsidR="008C72C0">
        <w:rPr>
          <w:rFonts w:asciiTheme="minorHAnsi" w:hAnsiTheme="minorHAnsi"/>
          <w:color w:val="auto"/>
          <w:kern w:val="0"/>
          <w:sz w:val="24"/>
          <w:szCs w:val="24"/>
        </w:rPr>
        <w:t>,</w:t>
      </w:r>
      <w:bookmarkStart w:id="0" w:name="_GoBack"/>
      <w:bookmarkEnd w:id="0"/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 donde ha impartido diversos seminarios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>,</w:t>
      </w:r>
      <w:r w:rsidR="008C72C0">
        <w:rPr>
          <w:rFonts w:asciiTheme="minorHAnsi" w:hAnsiTheme="minorHAnsi"/>
          <w:color w:val="auto"/>
          <w:kern w:val="0"/>
          <w:sz w:val="24"/>
          <w:szCs w:val="24"/>
        </w:rPr>
        <w:t xml:space="preserve"> en solitario</w:t>
      </w:r>
      <w:r w:rsidRPr="00DE710C">
        <w:rPr>
          <w:rFonts w:asciiTheme="minorHAnsi" w:hAnsiTheme="minorHAnsi"/>
          <w:color w:val="auto"/>
          <w:kern w:val="0"/>
          <w:sz w:val="24"/>
          <w:szCs w:val="24"/>
        </w:rPr>
        <w:t xml:space="preserve"> o junto con Maite </w:t>
      </w:r>
      <w:proofErr w:type="spellStart"/>
      <w:r w:rsidRPr="00DE710C">
        <w:rPr>
          <w:rFonts w:asciiTheme="minorHAnsi" w:hAnsiTheme="minorHAnsi"/>
          <w:color w:val="auto"/>
          <w:kern w:val="0"/>
          <w:sz w:val="24"/>
          <w:szCs w:val="24"/>
        </w:rPr>
        <w:t>Larrauri</w:t>
      </w:r>
      <w:proofErr w:type="spellEnd"/>
      <w:r w:rsidR="008C72C0">
        <w:rPr>
          <w:rFonts w:asciiTheme="minorHAnsi" w:hAnsiTheme="minorHAnsi"/>
          <w:color w:val="auto"/>
          <w:kern w:val="0"/>
          <w:sz w:val="24"/>
          <w:szCs w:val="24"/>
        </w:rPr>
        <w:t>.</w:t>
      </w:r>
    </w:p>
    <w:sectPr w:rsidR="00D1286F" w:rsidRPr="00DE710C" w:rsidSect="00DE7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E6"/>
    <w:multiLevelType w:val="hybridMultilevel"/>
    <w:tmpl w:val="7284A72C"/>
    <w:lvl w:ilvl="0" w:tplc="27B24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A"/>
    <w:rsid w:val="0000282D"/>
    <w:rsid w:val="005B2563"/>
    <w:rsid w:val="008C72C0"/>
    <w:rsid w:val="008F7140"/>
    <w:rsid w:val="00D1286F"/>
    <w:rsid w:val="00DE710C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86F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86F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inistasvalencianas.files.wordpress.com/2012/10/dolores-red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gona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5</cp:revision>
  <cp:lastPrinted>2016-11-18T06:57:00Z</cp:lastPrinted>
  <dcterms:created xsi:type="dcterms:W3CDTF">2016-11-18T06:36:00Z</dcterms:created>
  <dcterms:modified xsi:type="dcterms:W3CDTF">2016-11-18T07:03:00Z</dcterms:modified>
</cp:coreProperties>
</file>