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9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44412">
        <w:rPr>
          <w:rFonts w:ascii="Times New Roman" w:hAnsi="Times New Roman" w:cs="Times New Roman"/>
          <w:sz w:val="32"/>
        </w:rPr>
        <w:t>Nik</w:t>
      </w:r>
      <w:proofErr w:type="spellEnd"/>
      <w:r w:rsidRPr="00F44412">
        <w:rPr>
          <w:rFonts w:ascii="Times New Roman" w:hAnsi="Times New Roman" w:cs="Times New Roman"/>
          <w:sz w:val="32"/>
        </w:rPr>
        <w:t>, ____________________________________</w:t>
      </w:r>
      <w:proofErr w:type="gramStart"/>
      <w:r w:rsidRPr="00F44412">
        <w:rPr>
          <w:rFonts w:ascii="Times New Roman" w:hAnsi="Times New Roman" w:cs="Times New Roman"/>
          <w:sz w:val="32"/>
        </w:rPr>
        <w:t>_ ,</w:t>
      </w:r>
      <w:proofErr w:type="gramEnd"/>
      <w:r w:rsidRPr="00F44412">
        <w:rPr>
          <w:rFonts w:ascii="Times New Roman" w:hAnsi="Times New Roman" w:cs="Times New Roman"/>
          <w:sz w:val="32"/>
        </w:rPr>
        <w:t xml:space="preserve"> ________________ NAN </w:t>
      </w:r>
      <w:proofErr w:type="spellStart"/>
      <w:r w:rsidRPr="00F44412">
        <w:rPr>
          <w:rFonts w:ascii="Times New Roman" w:hAnsi="Times New Roman" w:cs="Times New Roman"/>
          <w:sz w:val="32"/>
        </w:rPr>
        <w:t>zkia-rekin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jakinarazpenetarako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helbidea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r w:rsidRPr="00F44412">
        <w:rPr>
          <w:rFonts w:ascii="Times New Roman" w:hAnsi="Times New Roman" w:cs="Times New Roman"/>
          <w:sz w:val="48"/>
          <w:szCs w:val="44"/>
        </w:rPr>
        <w:t>_____________________________________</w:t>
      </w:r>
      <w:r w:rsidRPr="00F44412">
        <w:rPr>
          <w:rFonts w:ascii="Times New Roman" w:hAnsi="Times New Roman" w:cs="Times New Roman"/>
          <w:sz w:val="32"/>
        </w:rPr>
        <w:t xml:space="preserve">, </w:t>
      </w:r>
      <w:r w:rsidRPr="00F44412">
        <w:rPr>
          <w:rFonts w:ascii="Times New Roman" w:hAnsi="Times New Roman" w:cs="Times New Roman"/>
          <w:sz w:val="48"/>
          <w:szCs w:val="44"/>
        </w:rPr>
        <w:t>____</w:t>
      </w:r>
      <w:r w:rsidRPr="00F444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., </w:t>
      </w:r>
      <w:r w:rsidRPr="00F44412">
        <w:rPr>
          <w:rFonts w:ascii="Times New Roman" w:hAnsi="Times New Roman" w:cs="Times New Roman"/>
          <w:sz w:val="48"/>
          <w:szCs w:val="48"/>
        </w:rPr>
        <w:t>_____</w:t>
      </w:r>
      <w:r>
        <w:rPr>
          <w:rFonts w:ascii="Times New Roman" w:hAnsi="Times New Roman" w:cs="Times New Roman"/>
          <w:sz w:val="48"/>
          <w:szCs w:val="48"/>
        </w:rPr>
        <w:t>___</w:t>
      </w:r>
      <w:r w:rsidRPr="00F44412">
        <w:rPr>
          <w:rFonts w:ascii="Times New Roman" w:hAnsi="Times New Roman" w:cs="Times New Roman"/>
          <w:sz w:val="48"/>
          <w:szCs w:val="48"/>
        </w:rPr>
        <w:t>_</w:t>
      </w:r>
      <w:r w:rsidRPr="00F444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atean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eta </w:t>
      </w:r>
      <w:r w:rsidRPr="00F44412">
        <w:rPr>
          <w:rFonts w:ascii="Times New Roman" w:hAnsi="Times New Roman" w:cs="Times New Roman"/>
          <w:sz w:val="48"/>
          <w:szCs w:val="48"/>
        </w:rPr>
        <w:t xml:space="preserve">_____________ </w:t>
      </w:r>
      <w:proofErr w:type="spellStart"/>
      <w:r w:rsidRPr="00F44412">
        <w:rPr>
          <w:rFonts w:ascii="Times New Roman" w:hAnsi="Times New Roman" w:cs="Times New Roman"/>
          <w:sz w:val="32"/>
        </w:rPr>
        <w:t>udalerrian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izanda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Arartekoari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F44412">
        <w:rPr>
          <w:rFonts w:ascii="Times New Roman" w:hAnsi="Times New Roman" w:cs="Times New Roman"/>
          <w:sz w:val="32"/>
        </w:rPr>
        <w:t>jakinarazten</w:t>
      </w:r>
      <w:proofErr w:type="spellEnd"/>
      <w:proofErr w:type="gram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diot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(data) </w:t>
      </w:r>
      <w:r w:rsidRPr="00F44412">
        <w:rPr>
          <w:rFonts w:ascii="Times New Roman" w:hAnsi="Times New Roman" w:cs="Times New Roman"/>
          <w:sz w:val="48"/>
          <w:szCs w:val="48"/>
        </w:rPr>
        <w:t>_______________</w:t>
      </w:r>
      <w:r w:rsidRPr="00F44412">
        <w:rPr>
          <w:rFonts w:ascii="Times New Roman" w:hAnsi="Times New Roman" w:cs="Times New Roman"/>
          <w:sz w:val="32"/>
        </w:rPr>
        <w:t xml:space="preserve">(e) (a) n </w:t>
      </w:r>
      <w:proofErr w:type="spellStart"/>
      <w:r w:rsidRPr="00F44412">
        <w:rPr>
          <w:rFonts w:ascii="Times New Roman" w:hAnsi="Times New Roman" w:cs="Times New Roman"/>
          <w:sz w:val="32"/>
        </w:rPr>
        <w:t>Gizarte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Segurantzari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bide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telematikoz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Bizitzeko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Gutxieneko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Diru-sarrera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(BGD) </w:t>
      </w:r>
      <w:proofErr w:type="spellStart"/>
      <w:r w:rsidRPr="00F44412">
        <w:rPr>
          <w:rFonts w:ascii="Times New Roman" w:hAnsi="Times New Roman" w:cs="Times New Roman"/>
          <w:sz w:val="32"/>
        </w:rPr>
        <w:t>eskatu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niola</w:t>
      </w:r>
      <w:proofErr w:type="spellEnd"/>
      <w:r w:rsidRPr="00F44412">
        <w:rPr>
          <w:rFonts w:ascii="Times New Roman" w:hAnsi="Times New Roman" w:cs="Times New Roman"/>
          <w:sz w:val="32"/>
        </w:rPr>
        <w:t>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48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44412">
        <w:rPr>
          <w:rFonts w:ascii="Times New Roman" w:hAnsi="Times New Roman" w:cs="Times New Roman"/>
          <w:sz w:val="32"/>
        </w:rPr>
        <w:t>(</w:t>
      </w:r>
      <w:proofErr w:type="spellStart"/>
      <w:r w:rsidRPr="00F44412">
        <w:rPr>
          <w:rFonts w:ascii="Times New Roman" w:hAnsi="Times New Roman" w:cs="Times New Roman"/>
          <w:sz w:val="32"/>
        </w:rPr>
        <w:t>Gaurko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data) ________________ (e) (a) n </w:t>
      </w:r>
      <w:proofErr w:type="spellStart"/>
      <w:r w:rsidRPr="00F44412">
        <w:rPr>
          <w:rFonts w:ascii="Times New Roman" w:hAnsi="Times New Roman" w:cs="Times New Roman"/>
          <w:sz w:val="32"/>
        </w:rPr>
        <w:t>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F44412">
        <w:rPr>
          <w:rFonts w:ascii="Times New Roman" w:hAnsi="Times New Roman" w:cs="Times New Roman"/>
          <w:sz w:val="32"/>
        </w:rPr>
        <w:t>Gizarte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Segurantzaren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inolako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jakinarazpenik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jaso </w:t>
      </w:r>
      <w:proofErr w:type="spellStart"/>
      <w:r w:rsidRPr="00F44412">
        <w:rPr>
          <w:rFonts w:ascii="Times New Roman" w:hAnsi="Times New Roman" w:cs="Times New Roman"/>
          <w:sz w:val="32"/>
        </w:rPr>
        <w:t>nire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egoerari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buruz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baitakit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onartu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didan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ukatu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egin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didan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izapidetzen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jarraitzen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edo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dokumentazio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gehiago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aurkezteko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duen</w:t>
      </w:r>
      <w:proofErr w:type="spellEnd"/>
      <w:r w:rsidRPr="00F44412">
        <w:rPr>
          <w:rFonts w:ascii="Times New Roman" w:hAnsi="Times New Roman" w:cs="Times New Roman"/>
          <w:sz w:val="32"/>
        </w:rPr>
        <w:t>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44412">
        <w:rPr>
          <w:rFonts w:ascii="Times New Roman" w:hAnsi="Times New Roman" w:cs="Times New Roman"/>
          <w:sz w:val="32"/>
        </w:rPr>
        <w:t>Adierazten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Gizarte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Segurantzarekin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harremanetan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jarri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ondoren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dudala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nire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espedientearen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egoerari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buruzko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informaziorik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jaso, eta, </w:t>
      </w:r>
      <w:proofErr w:type="spellStart"/>
      <w:r w:rsidRPr="00F44412">
        <w:rPr>
          <w:rFonts w:ascii="Times New Roman" w:hAnsi="Times New Roman" w:cs="Times New Roman"/>
          <w:sz w:val="32"/>
        </w:rPr>
        <w:t>nire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egoera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ekonomikoa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dela eta, </w:t>
      </w:r>
      <w:proofErr w:type="spellStart"/>
      <w:r w:rsidRPr="00F44412">
        <w:rPr>
          <w:rFonts w:ascii="Times New Roman" w:hAnsi="Times New Roman" w:cs="Times New Roman"/>
          <w:sz w:val="32"/>
        </w:rPr>
        <w:t>horregatik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bainuen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Bizitzeko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Gutxieneko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Diru-sarrera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informazio-gabezia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honek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erabateko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ahultasun-egoeran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uzten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nauela</w:t>
      </w:r>
      <w:proofErr w:type="spellEnd"/>
      <w:r w:rsidRPr="00F44412">
        <w:rPr>
          <w:rFonts w:ascii="Times New Roman" w:hAnsi="Times New Roman" w:cs="Times New Roman"/>
          <w:sz w:val="32"/>
        </w:rPr>
        <w:t>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44412">
        <w:rPr>
          <w:rFonts w:ascii="Times New Roman" w:hAnsi="Times New Roman" w:cs="Times New Roman"/>
          <w:sz w:val="32"/>
        </w:rPr>
        <w:t>Lanbide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Euskal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Enplegu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Zerbitzura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nire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egoerari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buruzko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informazio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bila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prentsaren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bidez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jakin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baitut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administrazio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honek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kudeatu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eta </w:t>
      </w:r>
      <w:proofErr w:type="spellStart"/>
      <w:r w:rsidRPr="00F44412">
        <w:rPr>
          <w:rFonts w:ascii="Times New Roman" w:hAnsi="Times New Roman" w:cs="Times New Roman"/>
          <w:sz w:val="32"/>
        </w:rPr>
        <w:t>izapidetzen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dituela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Bizitzeko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Gutxieneko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Diru-sarrera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baina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eskaini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didaten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irtenbide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bakarra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berriz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ere </w:t>
      </w:r>
      <w:proofErr w:type="spellStart"/>
      <w:r w:rsidRPr="00F44412">
        <w:rPr>
          <w:rFonts w:ascii="Times New Roman" w:hAnsi="Times New Roman" w:cs="Times New Roman"/>
          <w:sz w:val="32"/>
        </w:rPr>
        <w:t>Gizarte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Segurantzara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jotzea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izan da.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44412">
        <w:rPr>
          <w:rFonts w:ascii="Times New Roman" w:hAnsi="Times New Roman" w:cs="Times New Roman"/>
          <w:sz w:val="32"/>
        </w:rPr>
        <w:t>Berriak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azaltzen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duenez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ekainaren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12an </w:t>
      </w:r>
      <w:proofErr w:type="spellStart"/>
      <w:r w:rsidRPr="00F44412">
        <w:rPr>
          <w:rFonts w:ascii="Times New Roman" w:hAnsi="Times New Roman" w:cs="Times New Roman"/>
          <w:sz w:val="32"/>
        </w:rPr>
        <w:t>Lanbide-Euskal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Enplegu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Zerbitzuak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BGDren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erregistratzeko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barne-prozedura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zuen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.  </w:t>
      </w:r>
      <w:proofErr w:type="spellStart"/>
      <w:r w:rsidRPr="00F44412">
        <w:rPr>
          <w:rFonts w:ascii="Times New Roman" w:hAnsi="Times New Roman" w:cs="Times New Roman"/>
          <w:sz w:val="32"/>
        </w:rPr>
        <w:t>Ekainaren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23an </w:t>
      </w:r>
      <w:proofErr w:type="spellStart"/>
      <w:r w:rsidRPr="00F44412">
        <w:rPr>
          <w:rFonts w:ascii="Times New Roman" w:hAnsi="Times New Roman" w:cs="Times New Roman"/>
          <w:sz w:val="32"/>
        </w:rPr>
        <w:t>entitatea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gaituta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zegoen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eta </w:t>
      </w:r>
      <w:proofErr w:type="spellStart"/>
      <w:r w:rsidRPr="00F44412">
        <w:rPr>
          <w:rFonts w:ascii="Times New Roman" w:hAnsi="Times New Roman" w:cs="Times New Roman"/>
          <w:sz w:val="32"/>
        </w:rPr>
        <w:t>zegokion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dokumentazioa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erregistratzeko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nahiz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eta </w:t>
      </w:r>
      <w:proofErr w:type="spellStart"/>
      <w:r w:rsidRPr="00F44412">
        <w:rPr>
          <w:rFonts w:ascii="Times New Roman" w:hAnsi="Times New Roman" w:cs="Times New Roman"/>
          <w:sz w:val="32"/>
        </w:rPr>
        <w:t>eskumen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hori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handik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egun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gutxira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zerbitzu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juridikoek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ofizialdu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. Borja </w:t>
      </w:r>
      <w:proofErr w:type="spellStart"/>
      <w:r w:rsidRPr="00F44412">
        <w:rPr>
          <w:rFonts w:ascii="Times New Roman" w:hAnsi="Times New Roman" w:cs="Times New Roman"/>
          <w:sz w:val="32"/>
        </w:rPr>
        <w:t>Belandiak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iazko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Lanbideko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zuzendari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nagusiak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ekainaren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23an </w:t>
      </w:r>
      <w:proofErr w:type="spellStart"/>
      <w:r w:rsidRPr="00F44412">
        <w:rPr>
          <w:rFonts w:ascii="Times New Roman" w:hAnsi="Times New Roman" w:cs="Times New Roman"/>
          <w:sz w:val="32"/>
        </w:rPr>
        <w:t>bertan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adierazi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zuenez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ofizializazioa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atzeratzen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Lanbideren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bidez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eskaera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aurkeztu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zuten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pertsonetako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bakar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batek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ere </w:t>
      </w:r>
      <w:proofErr w:type="spellStart"/>
      <w:r w:rsidRPr="00F44412">
        <w:rPr>
          <w:rFonts w:ascii="Times New Roman" w:hAnsi="Times New Roman" w:cs="Times New Roman"/>
          <w:sz w:val="32"/>
        </w:rPr>
        <w:t>ez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zituen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bere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eskubideak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urratutak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ikusiko</w:t>
      </w:r>
      <w:proofErr w:type="spellEnd"/>
      <w:r w:rsidRPr="00F44412">
        <w:rPr>
          <w:rFonts w:ascii="Times New Roman" w:hAnsi="Times New Roman" w:cs="Times New Roman"/>
          <w:sz w:val="32"/>
        </w:rPr>
        <w:t>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44412">
        <w:rPr>
          <w:rFonts w:ascii="Times New Roman" w:hAnsi="Times New Roman" w:cs="Times New Roman"/>
          <w:sz w:val="32"/>
        </w:rPr>
        <w:t>Gizarte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Segurantzak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eta </w:t>
      </w:r>
      <w:proofErr w:type="spellStart"/>
      <w:r w:rsidRPr="00F44412">
        <w:rPr>
          <w:rFonts w:ascii="Times New Roman" w:hAnsi="Times New Roman" w:cs="Times New Roman"/>
          <w:sz w:val="32"/>
        </w:rPr>
        <w:t>Lanbide-Euskal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Enplegu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Zerbitzuak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nire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eskubideak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urratzen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dituztela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ikusita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4412">
        <w:rPr>
          <w:rFonts w:ascii="Times New Roman" w:hAnsi="Times New Roman" w:cs="Times New Roman"/>
          <w:sz w:val="32"/>
        </w:rPr>
        <w:t>biziki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eskatzen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dut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Arartekoaren</w:t>
      </w:r>
      <w:proofErr w:type="spellEnd"/>
      <w:r w:rsidRPr="00F444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44412">
        <w:rPr>
          <w:rFonts w:ascii="Times New Roman" w:hAnsi="Times New Roman" w:cs="Times New Roman"/>
          <w:sz w:val="32"/>
        </w:rPr>
        <w:t>esku-hartzea</w:t>
      </w:r>
      <w:proofErr w:type="spellEnd"/>
      <w:r w:rsidRPr="00F44412">
        <w:rPr>
          <w:rFonts w:ascii="Times New Roman" w:hAnsi="Times New Roman" w:cs="Times New Roman"/>
          <w:sz w:val="32"/>
        </w:rPr>
        <w:t>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40"/>
        </w:rPr>
      </w:pP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32"/>
          <w:lang w:val="pt-PT"/>
        </w:rPr>
      </w:pPr>
      <w:r w:rsidRPr="00F44412">
        <w:rPr>
          <w:rFonts w:ascii="Times New Roman" w:hAnsi="Times New Roman" w:cs="Times New Roman"/>
          <w:sz w:val="32"/>
          <w:lang w:val="pt-PT"/>
        </w:rPr>
        <w:t>___________________ (e) n, _________ (e) ko _________aren _______ (e) (a) n.</w:t>
      </w:r>
    </w:p>
    <w:p w:rsidR="00A655F9" w:rsidRPr="00F44412" w:rsidRDefault="00A655F9" w:rsidP="00A655F9">
      <w:pPr>
        <w:spacing w:line="240" w:lineRule="auto"/>
        <w:jc w:val="both"/>
        <w:rPr>
          <w:rFonts w:ascii="Times New Roman" w:hAnsi="Times New Roman" w:cs="Times New Roman"/>
          <w:sz w:val="28"/>
          <w:lang w:val="pt-PT"/>
        </w:rPr>
      </w:pPr>
    </w:p>
    <w:p w:rsidR="00100D82" w:rsidRDefault="00A655F9" w:rsidP="00A655F9">
      <w:pPr>
        <w:spacing w:line="240" w:lineRule="auto"/>
        <w:jc w:val="both"/>
      </w:pPr>
      <w:proofErr w:type="spellStart"/>
      <w:r w:rsidRPr="00F44412">
        <w:rPr>
          <w:rFonts w:ascii="Times New Roman" w:hAnsi="Times New Roman" w:cs="Times New Roman"/>
          <w:sz w:val="32"/>
        </w:rPr>
        <w:t>Sinatua</w:t>
      </w:r>
      <w:proofErr w:type="spellEnd"/>
      <w:r w:rsidRPr="00F44412">
        <w:rPr>
          <w:rFonts w:ascii="Times New Roman" w:hAnsi="Times New Roman" w:cs="Times New Roman"/>
          <w:sz w:val="32"/>
        </w:rPr>
        <w:t>:</w:t>
      </w:r>
    </w:p>
    <w:sectPr w:rsidR="00100D82" w:rsidSect="00F44412">
      <w:pgSz w:w="12240" w:h="15840"/>
      <w:pgMar w:top="851" w:right="760" w:bottom="709" w:left="851" w:header="426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655F9"/>
    <w:rsid w:val="00100D82"/>
    <w:rsid w:val="00A6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F9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Office Word</Application>
  <DocSecurity>0</DocSecurity>
  <Lines>14</Lines>
  <Paragraphs>3</Paragraphs>
  <ScaleCrop>false</ScaleCrop>
  <Company>PERSONAL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</cp:revision>
  <dcterms:created xsi:type="dcterms:W3CDTF">2020-11-11T22:21:00Z</dcterms:created>
  <dcterms:modified xsi:type="dcterms:W3CDTF">2020-11-11T22:22:00Z</dcterms:modified>
</cp:coreProperties>
</file>