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DB" w:rsidRDefault="00393BD9" w:rsidP="00393BD9">
      <w:pPr>
        <w:spacing w:after="0" w:line="240" w:lineRule="auto"/>
        <w:jc w:val="center"/>
        <w:rPr>
          <w:rFonts w:ascii="Times New Roman" w:hAnsi="Times New Roman" w:cs="Times New Roman"/>
          <w:b/>
          <w:color w:val="FF0000"/>
          <w:sz w:val="44"/>
          <w:szCs w:val="44"/>
          <w:u w:val="single"/>
        </w:rPr>
      </w:pPr>
      <w:r w:rsidRPr="00393BD9">
        <w:rPr>
          <w:rFonts w:ascii="Times New Roman" w:hAnsi="Times New Roman" w:cs="Times New Roman"/>
          <w:b/>
          <w:color w:val="FF0000"/>
          <w:sz w:val="44"/>
          <w:szCs w:val="44"/>
          <w:u w:val="single"/>
        </w:rPr>
        <w:t xml:space="preserve">Tasas de interés negativas </w:t>
      </w:r>
      <w:r>
        <w:rPr>
          <w:rFonts w:ascii="Times New Roman" w:hAnsi="Times New Roman" w:cs="Times New Roman"/>
          <w:b/>
          <w:color w:val="FF0000"/>
          <w:sz w:val="44"/>
          <w:szCs w:val="44"/>
          <w:u w:val="single"/>
        </w:rPr>
        <w:t>y recesiones terminales del capitalismo</w:t>
      </w:r>
    </w:p>
    <w:p w:rsidR="00393BD9" w:rsidRPr="00393BD9" w:rsidRDefault="00393BD9" w:rsidP="00393BD9">
      <w:pPr>
        <w:spacing w:after="0" w:line="240" w:lineRule="auto"/>
        <w:jc w:val="center"/>
        <w:rPr>
          <w:rFonts w:ascii="Times New Roman" w:hAnsi="Times New Roman" w:cs="Times New Roman"/>
          <w:b/>
          <w:color w:val="FF0000"/>
          <w:sz w:val="44"/>
          <w:szCs w:val="44"/>
          <w:u w:val="single"/>
        </w:rPr>
      </w:pPr>
    </w:p>
    <w:p w:rsidR="00E666DB" w:rsidRDefault="00E53F10" w:rsidP="00E666DB">
      <w:pPr>
        <w:spacing w:after="0" w:line="240" w:lineRule="auto"/>
        <w:jc w:val="both"/>
        <w:rPr>
          <w:rFonts w:ascii="Times New Roman" w:hAnsi="Times New Roman" w:cs="Times New Roman"/>
          <w:sz w:val="28"/>
          <w:szCs w:val="28"/>
        </w:rPr>
      </w:pPr>
      <w:r>
        <w:rPr>
          <w:sz w:val="28"/>
          <w:szCs w:val="28"/>
        </w:rPr>
        <w:tab/>
      </w:r>
      <w:r w:rsidRPr="00E53F10">
        <w:rPr>
          <w:rFonts w:ascii="Times New Roman" w:hAnsi="Times New Roman" w:cs="Times New Roman"/>
          <w:sz w:val="28"/>
          <w:szCs w:val="28"/>
        </w:rPr>
        <w:t>El pasado día 16 de junio</w:t>
      </w:r>
      <w:r>
        <w:rPr>
          <w:rFonts w:ascii="Times New Roman" w:hAnsi="Times New Roman" w:cs="Times New Roman"/>
          <w:sz w:val="28"/>
          <w:szCs w:val="28"/>
        </w:rPr>
        <w:t xml:space="preserve"> a las 21:17 Hs.</w:t>
      </w:r>
      <w:r w:rsidR="00E666DB">
        <w:rPr>
          <w:rFonts w:ascii="Times New Roman" w:hAnsi="Times New Roman" w:cs="Times New Roman"/>
          <w:sz w:val="28"/>
          <w:szCs w:val="28"/>
        </w:rPr>
        <w:t>,</w:t>
      </w:r>
      <w:r>
        <w:rPr>
          <w:rFonts w:ascii="Times New Roman" w:hAnsi="Times New Roman" w:cs="Times New Roman"/>
          <w:sz w:val="28"/>
          <w:szCs w:val="28"/>
        </w:rPr>
        <w:t xml:space="preserve"> </w:t>
      </w:r>
      <w:r w:rsidR="00E666DB">
        <w:rPr>
          <w:rFonts w:ascii="Times New Roman" w:hAnsi="Times New Roman" w:cs="Times New Roman"/>
          <w:sz w:val="28"/>
          <w:szCs w:val="28"/>
        </w:rPr>
        <w:t>Jorge escribió:</w:t>
      </w:r>
    </w:p>
    <w:p w:rsidR="00895514" w:rsidRDefault="00E666DB" w:rsidP="00E53F10">
      <w:pPr>
        <w:jc w:val="both"/>
        <w:rPr>
          <w:rFonts w:ascii="Times New Roman" w:hAnsi="Times New Roman" w:cs="Times New Roman"/>
          <w:sz w:val="28"/>
          <w:szCs w:val="28"/>
        </w:rPr>
      </w:pPr>
      <w:r>
        <w:rPr>
          <w:rFonts w:ascii="Times New Roman" w:hAnsi="Times New Roman" w:cs="Times New Roman"/>
          <w:sz w:val="28"/>
          <w:szCs w:val="28"/>
        </w:rPr>
        <w:tab/>
        <w:t>Buenas noches. Agradecería si dispusieran Uds. de algún texto teórico acerca de las llamadas “tasas de interés negativo”. Saludos Cordiales.</w:t>
      </w:r>
    </w:p>
    <w:p w:rsidR="00895514" w:rsidRDefault="001D693A" w:rsidP="00E53F10">
      <w:pPr>
        <w:jc w:val="both"/>
        <w:rPr>
          <w:rFonts w:ascii="Times New Roman" w:hAnsi="Times New Roman" w:cs="Times New Roman"/>
          <w:sz w:val="28"/>
          <w:szCs w:val="28"/>
        </w:rPr>
      </w:pPr>
      <w:r>
        <w:rPr>
          <w:rFonts w:ascii="Times New Roman" w:hAnsi="Times New Roman" w:cs="Times New Roman"/>
          <w:sz w:val="28"/>
          <w:szCs w:val="28"/>
        </w:rPr>
        <w:tab/>
      </w:r>
      <w:r w:rsidR="00393BD9">
        <w:rPr>
          <w:rFonts w:ascii="Times New Roman" w:hAnsi="Times New Roman" w:cs="Times New Roman"/>
          <w:sz w:val="28"/>
          <w:szCs w:val="28"/>
        </w:rPr>
        <w:t xml:space="preserve">El día 27 de junio a las 11:07 Hs. El </w:t>
      </w:r>
      <w:r w:rsidR="00393BD9">
        <w:rPr>
          <w:rFonts w:ascii="Times New Roman" w:hAnsi="Times New Roman" w:cs="Times New Roman"/>
          <w:i/>
          <w:sz w:val="28"/>
          <w:szCs w:val="28"/>
        </w:rPr>
        <w:t xml:space="preserve">GPM </w:t>
      </w:r>
      <w:r w:rsidR="00393BD9" w:rsidRPr="00393BD9">
        <w:rPr>
          <w:rFonts w:ascii="Times New Roman" w:hAnsi="Times New Roman" w:cs="Times New Roman"/>
          <w:sz w:val="28"/>
          <w:szCs w:val="28"/>
        </w:rPr>
        <w:t>escribió</w:t>
      </w:r>
      <w:r w:rsidR="00393BD9">
        <w:rPr>
          <w:rFonts w:ascii="Times New Roman" w:hAnsi="Times New Roman" w:cs="Times New Roman"/>
          <w:sz w:val="28"/>
          <w:szCs w:val="28"/>
        </w:rPr>
        <w:t>:</w:t>
      </w:r>
    </w:p>
    <w:p w:rsidR="001728FE" w:rsidRPr="00E53F10" w:rsidRDefault="00895514" w:rsidP="00E53F10">
      <w:pPr>
        <w:jc w:val="both"/>
        <w:rPr>
          <w:rFonts w:ascii="Times New Roman" w:hAnsi="Times New Roman" w:cs="Times New Roman"/>
          <w:sz w:val="28"/>
          <w:szCs w:val="28"/>
        </w:rPr>
      </w:pPr>
      <w:r>
        <w:rPr>
          <w:rFonts w:ascii="Times New Roman" w:hAnsi="Times New Roman" w:cs="Times New Roman"/>
          <w:sz w:val="28"/>
          <w:szCs w:val="28"/>
        </w:rPr>
        <w:t>Estimado compañero Jorge:</w:t>
      </w:r>
      <w:r w:rsidR="00E53F10">
        <w:rPr>
          <w:rFonts w:ascii="Times New Roman" w:hAnsi="Times New Roman" w:cs="Times New Roman"/>
          <w:sz w:val="28"/>
          <w:szCs w:val="28"/>
        </w:rPr>
        <w:t xml:space="preserve"> </w:t>
      </w:r>
    </w:p>
    <w:p w:rsidR="007D49B2" w:rsidRDefault="007D49B2" w:rsidP="007D49B2">
      <w:pPr>
        <w:jc w:val="both"/>
        <w:rPr>
          <w:rFonts w:ascii="Times New Roman" w:hAnsi="Times New Roman" w:cs="Times New Roman"/>
          <w:color w:val="333333"/>
          <w:sz w:val="28"/>
          <w:szCs w:val="28"/>
        </w:rPr>
      </w:pPr>
      <w:r>
        <w:rPr>
          <w:sz w:val="28"/>
          <w:szCs w:val="28"/>
        </w:rPr>
        <w:tab/>
      </w:r>
      <w:r w:rsidRPr="007D49B2">
        <w:rPr>
          <w:rFonts w:ascii="Times New Roman" w:hAnsi="Times New Roman" w:cs="Times New Roman"/>
          <w:sz w:val="28"/>
          <w:szCs w:val="28"/>
        </w:rPr>
        <w:t xml:space="preserve">Para comprender </w:t>
      </w:r>
      <w:r>
        <w:rPr>
          <w:rFonts w:ascii="Times New Roman" w:hAnsi="Times New Roman" w:cs="Times New Roman"/>
          <w:sz w:val="28"/>
          <w:szCs w:val="28"/>
        </w:rPr>
        <w:t xml:space="preserve">la problemática </w:t>
      </w:r>
      <w:r w:rsidRPr="007D49B2">
        <w:rPr>
          <w:rFonts w:ascii="Times New Roman" w:hAnsi="Times New Roman" w:cs="Times New Roman"/>
          <w:sz w:val="28"/>
          <w:szCs w:val="28"/>
        </w:rPr>
        <w:t xml:space="preserve">de las </w:t>
      </w:r>
      <w:r w:rsidRPr="00321938">
        <w:rPr>
          <w:rFonts w:ascii="Times New Roman" w:hAnsi="Times New Roman" w:cs="Times New Roman"/>
          <w:b/>
          <w:sz w:val="28"/>
          <w:szCs w:val="28"/>
          <w:u w:val="single"/>
        </w:rPr>
        <w:t>tasas de interés negativ</w:t>
      </w:r>
      <w:r w:rsidR="00C31ED2" w:rsidRPr="00321938">
        <w:rPr>
          <w:rFonts w:ascii="Times New Roman" w:hAnsi="Times New Roman" w:cs="Times New Roman"/>
          <w:b/>
          <w:sz w:val="28"/>
          <w:szCs w:val="28"/>
          <w:u w:val="single"/>
        </w:rPr>
        <w:t>as</w:t>
      </w:r>
      <w:r w:rsidRPr="007D49B2">
        <w:rPr>
          <w:rFonts w:ascii="Times New Roman" w:hAnsi="Times New Roman" w:cs="Times New Roman"/>
          <w:sz w:val="28"/>
          <w:szCs w:val="28"/>
        </w:rPr>
        <w:t xml:space="preserve">, es necesario </w:t>
      </w:r>
      <w:r w:rsidR="00AB7D25">
        <w:rPr>
          <w:rFonts w:ascii="Times New Roman" w:hAnsi="Times New Roman" w:cs="Times New Roman"/>
          <w:sz w:val="28"/>
          <w:szCs w:val="28"/>
        </w:rPr>
        <w:t>empe</w:t>
      </w:r>
      <w:r w:rsidRPr="007D49B2">
        <w:rPr>
          <w:rFonts w:ascii="Times New Roman" w:hAnsi="Times New Roman" w:cs="Times New Roman"/>
          <w:sz w:val="28"/>
          <w:szCs w:val="28"/>
        </w:rPr>
        <w:t>zar por saber qué es un banco central</w:t>
      </w:r>
      <w:r>
        <w:rPr>
          <w:rFonts w:ascii="Times New Roman" w:hAnsi="Times New Roman" w:cs="Times New Roman"/>
          <w:sz w:val="28"/>
          <w:szCs w:val="28"/>
        </w:rPr>
        <w:t xml:space="preserve">. </w:t>
      </w:r>
      <w:r w:rsidRPr="007D49B2">
        <w:rPr>
          <w:rFonts w:ascii="Times New Roman" w:hAnsi="Times New Roman" w:cs="Times New Roman"/>
          <w:sz w:val="28"/>
          <w:szCs w:val="28"/>
        </w:rPr>
        <w:t xml:space="preserve">Son instituciones financieras </w:t>
      </w:r>
      <w:r w:rsidR="006276C9">
        <w:rPr>
          <w:rFonts w:ascii="Times New Roman" w:hAnsi="Times New Roman" w:cs="Times New Roman"/>
          <w:sz w:val="28"/>
          <w:szCs w:val="28"/>
        </w:rPr>
        <w:t xml:space="preserve">de carácter estatal, </w:t>
      </w:r>
      <w:r w:rsidRPr="007D49B2">
        <w:rPr>
          <w:rFonts w:ascii="Times New Roman" w:hAnsi="Times New Roman" w:cs="Times New Roman"/>
          <w:sz w:val="28"/>
          <w:szCs w:val="28"/>
        </w:rPr>
        <w:t xml:space="preserve">cuya función principal es </w:t>
      </w:r>
      <w:r w:rsidRPr="007D49B2">
        <w:rPr>
          <w:rFonts w:ascii="Times New Roman" w:hAnsi="Times New Roman" w:cs="Times New Roman"/>
          <w:color w:val="333333"/>
          <w:sz w:val="28"/>
          <w:szCs w:val="28"/>
        </w:rPr>
        <w:t>controlar la política monetaria de un país, o de un grupo de países que forman parte de una misma unidad económica</w:t>
      </w:r>
      <w:r>
        <w:rPr>
          <w:rFonts w:ascii="Times New Roman" w:hAnsi="Times New Roman" w:cs="Times New Roman"/>
          <w:color w:val="333333"/>
          <w:sz w:val="28"/>
          <w:szCs w:val="28"/>
        </w:rPr>
        <w:t xml:space="preserve"> </w:t>
      </w:r>
      <w:r w:rsidR="00D053DE">
        <w:rPr>
          <w:rFonts w:ascii="Times New Roman" w:hAnsi="Times New Roman" w:cs="Times New Roman"/>
          <w:color w:val="333333"/>
          <w:sz w:val="28"/>
          <w:szCs w:val="28"/>
        </w:rPr>
        <w:t>—</w:t>
      </w:r>
      <w:r>
        <w:rPr>
          <w:rFonts w:ascii="Times New Roman" w:hAnsi="Times New Roman" w:cs="Times New Roman"/>
          <w:color w:val="333333"/>
          <w:sz w:val="28"/>
          <w:szCs w:val="28"/>
        </w:rPr>
        <w:t>como es el caso de la CEE</w:t>
      </w:r>
      <w:r w:rsidR="00AB7D25">
        <w:rPr>
          <w:rFonts w:ascii="Times New Roman" w:hAnsi="Times New Roman" w:cs="Times New Roman"/>
          <w:color w:val="333333"/>
          <w:sz w:val="28"/>
          <w:szCs w:val="28"/>
        </w:rPr>
        <w:t>—</w:t>
      </w:r>
      <w:r>
        <w:rPr>
          <w:rFonts w:ascii="Times New Roman" w:hAnsi="Times New Roman" w:cs="Times New Roman"/>
          <w:color w:val="333333"/>
          <w:sz w:val="28"/>
          <w:szCs w:val="28"/>
        </w:rPr>
        <w:t>, encargad</w:t>
      </w:r>
      <w:r w:rsidR="00461D6E">
        <w:rPr>
          <w:rFonts w:ascii="Times New Roman" w:hAnsi="Times New Roman" w:cs="Times New Roman"/>
          <w:color w:val="333333"/>
          <w:sz w:val="28"/>
          <w:szCs w:val="28"/>
        </w:rPr>
        <w:t>a</w:t>
      </w:r>
      <w:r>
        <w:rPr>
          <w:rFonts w:ascii="Times New Roman" w:hAnsi="Times New Roman" w:cs="Times New Roman"/>
          <w:color w:val="333333"/>
          <w:sz w:val="28"/>
          <w:szCs w:val="28"/>
        </w:rPr>
        <w:t>s, además</w:t>
      </w:r>
      <w:r w:rsidR="00AB7D25">
        <w:rPr>
          <w:rFonts w:ascii="Times New Roman" w:hAnsi="Times New Roman" w:cs="Times New Roman"/>
          <w:color w:val="333333"/>
          <w:sz w:val="28"/>
          <w:szCs w:val="28"/>
        </w:rPr>
        <w:t>, d</w:t>
      </w:r>
      <w:r>
        <w:rPr>
          <w:rFonts w:ascii="Times New Roman" w:hAnsi="Times New Roman" w:cs="Times New Roman"/>
          <w:color w:val="333333"/>
          <w:sz w:val="28"/>
          <w:szCs w:val="28"/>
        </w:rPr>
        <w:t xml:space="preserve">e </w:t>
      </w:r>
      <w:r w:rsidR="00183DD7">
        <w:rPr>
          <w:rFonts w:ascii="Times New Roman" w:hAnsi="Times New Roman" w:cs="Times New Roman"/>
          <w:color w:val="333333"/>
          <w:sz w:val="28"/>
          <w:szCs w:val="28"/>
        </w:rPr>
        <w:t xml:space="preserve">administrar y </w:t>
      </w:r>
      <w:r>
        <w:rPr>
          <w:rFonts w:ascii="Times New Roman" w:hAnsi="Times New Roman" w:cs="Times New Roman"/>
          <w:color w:val="333333"/>
          <w:sz w:val="28"/>
          <w:szCs w:val="28"/>
        </w:rPr>
        <w:t>emitir la moneda de cada país o comunidad de países.</w:t>
      </w:r>
    </w:p>
    <w:p w:rsidR="003405D6" w:rsidRDefault="007D49B2" w:rsidP="007D49B2">
      <w:pPr>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00AB7D25">
        <w:rPr>
          <w:rFonts w:ascii="Times New Roman" w:hAnsi="Times New Roman" w:cs="Times New Roman"/>
          <w:color w:val="333333"/>
          <w:sz w:val="28"/>
          <w:szCs w:val="28"/>
        </w:rPr>
        <w:t>Los bancos centrales t</w:t>
      </w:r>
      <w:r w:rsidR="003405D6">
        <w:rPr>
          <w:rFonts w:ascii="Times New Roman" w:hAnsi="Times New Roman" w:cs="Times New Roman"/>
          <w:color w:val="333333"/>
          <w:sz w:val="28"/>
          <w:szCs w:val="28"/>
        </w:rPr>
        <w:t>ambién se caracterizan</w:t>
      </w:r>
      <w:r w:rsidR="00AB7D25">
        <w:rPr>
          <w:rFonts w:ascii="Times New Roman" w:hAnsi="Times New Roman" w:cs="Times New Roman"/>
          <w:color w:val="333333"/>
          <w:sz w:val="28"/>
          <w:szCs w:val="28"/>
        </w:rPr>
        <w:t>,</w:t>
      </w:r>
      <w:r w:rsidR="003405D6">
        <w:rPr>
          <w:rFonts w:ascii="Times New Roman" w:hAnsi="Times New Roman" w:cs="Times New Roman"/>
          <w:color w:val="333333"/>
          <w:sz w:val="28"/>
          <w:szCs w:val="28"/>
        </w:rPr>
        <w:t xml:space="preserve"> por el hecho de que </w:t>
      </w:r>
      <w:r w:rsidR="00DE336C">
        <w:rPr>
          <w:rFonts w:ascii="Times New Roman" w:hAnsi="Times New Roman" w:cs="Times New Roman"/>
          <w:color w:val="333333"/>
          <w:sz w:val="28"/>
          <w:szCs w:val="28"/>
        </w:rPr>
        <w:t xml:space="preserve">no </w:t>
      </w:r>
      <w:r w:rsidR="008B3EBD">
        <w:rPr>
          <w:rFonts w:ascii="Times New Roman" w:hAnsi="Times New Roman" w:cs="Times New Roman"/>
          <w:color w:val="333333"/>
          <w:sz w:val="28"/>
          <w:szCs w:val="28"/>
        </w:rPr>
        <w:t xml:space="preserve">sólo </w:t>
      </w:r>
      <w:r w:rsidR="00DE336C">
        <w:rPr>
          <w:rFonts w:ascii="Times New Roman" w:hAnsi="Times New Roman" w:cs="Times New Roman"/>
          <w:color w:val="333333"/>
          <w:sz w:val="28"/>
          <w:szCs w:val="28"/>
        </w:rPr>
        <w:t xml:space="preserve">están en </w:t>
      </w:r>
      <w:r w:rsidR="008B3EBD">
        <w:rPr>
          <w:rFonts w:ascii="Times New Roman" w:hAnsi="Times New Roman" w:cs="Times New Roman"/>
          <w:color w:val="333333"/>
          <w:sz w:val="28"/>
          <w:szCs w:val="28"/>
        </w:rPr>
        <w:t xml:space="preserve">una simple </w:t>
      </w:r>
      <w:r w:rsidR="00DE336C">
        <w:rPr>
          <w:rFonts w:ascii="Times New Roman" w:hAnsi="Times New Roman" w:cs="Times New Roman"/>
          <w:color w:val="333333"/>
          <w:sz w:val="28"/>
          <w:szCs w:val="28"/>
        </w:rPr>
        <w:t>relación clientelar con</w:t>
      </w:r>
      <w:r w:rsidR="003405D6" w:rsidRPr="003405D6">
        <w:rPr>
          <w:rFonts w:ascii="Times New Roman" w:hAnsi="Times New Roman" w:cs="Times New Roman"/>
          <w:color w:val="333333"/>
          <w:sz w:val="28"/>
          <w:szCs w:val="28"/>
        </w:rPr>
        <w:t xml:space="preserve"> personas </w:t>
      </w:r>
      <w:r w:rsidR="008B3EBD">
        <w:rPr>
          <w:rFonts w:ascii="Times New Roman" w:hAnsi="Times New Roman" w:cs="Times New Roman"/>
          <w:color w:val="333333"/>
          <w:sz w:val="28"/>
          <w:szCs w:val="28"/>
        </w:rPr>
        <w:t>y</w:t>
      </w:r>
      <w:r w:rsidR="003405D6" w:rsidRPr="003405D6">
        <w:rPr>
          <w:rFonts w:ascii="Times New Roman" w:hAnsi="Times New Roman" w:cs="Times New Roman"/>
          <w:color w:val="333333"/>
          <w:sz w:val="28"/>
          <w:szCs w:val="28"/>
        </w:rPr>
        <w:t xml:space="preserve"> empresas</w:t>
      </w:r>
      <w:r w:rsidR="00DB546C">
        <w:rPr>
          <w:rFonts w:ascii="Times New Roman" w:hAnsi="Times New Roman" w:cs="Times New Roman"/>
          <w:color w:val="333333"/>
          <w:sz w:val="28"/>
          <w:szCs w:val="28"/>
        </w:rPr>
        <w:t xml:space="preserve"> privadas</w:t>
      </w:r>
      <w:r w:rsidR="00461D6E">
        <w:rPr>
          <w:rFonts w:ascii="Times New Roman" w:hAnsi="Times New Roman" w:cs="Times New Roman"/>
          <w:color w:val="333333"/>
          <w:sz w:val="28"/>
          <w:szCs w:val="28"/>
        </w:rPr>
        <w:t xml:space="preserve">. Representan </w:t>
      </w:r>
      <w:r w:rsidR="00D053DE">
        <w:rPr>
          <w:rFonts w:ascii="Times New Roman" w:hAnsi="Times New Roman" w:cs="Times New Roman"/>
          <w:color w:val="333333"/>
          <w:sz w:val="28"/>
          <w:szCs w:val="28"/>
        </w:rPr>
        <w:t xml:space="preserve">a </w:t>
      </w:r>
      <w:r w:rsidR="003405D6">
        <w:rPr>
          <w:rFonts w:ascii="Times New Roman" w:hAnsi="Times New Roman" w:cs="Times New Roman"/>
          <w:color w:val="333333"/>
          <w:sz w:val="28"/>
          <w:szCs w:val="28"/>
        </w:rPr>
        <w:t xml:space="preserve">su Estado nacional respectivo y </w:t>
      </w:r>
      <w:r w:rsidR="00D63FDB">
        <w:rPr>
          <w:rFonts w:ascii="Times New Roman" w:hAnsi="Times New Roman" w:cs="Times New Roman"/>
          <w:color w:val="333333"/>
          <w:sz w:val="28"/>
          <w:szCs w:val="28"/>
        </w:rPr>
        <w:t xml:space="preserve">se relacionan con </w:t>
      </w:r>
      <w:r w:rsidR="003405D6" w:rsidRPr="003405D6">
        <w:rPr>
          <w:rFonts w:ascii="Times New Roman" w:hAnsi="Times New Roman" w:cs="Times New Roman"/>
          <w:color w:val="333333"/>
          <w:sz w:val="28"/>
          <w:szCs w:val="28"/>
        </w:rPr>
        <w:t>los</w:t>
      </w:r>
      <w:r w:rsidR="0054263F">
        <w:rPr>
          <w:rFonts w:ascii="Times New Roman" w:hAnsi="Times New Roman" w:cs="Times New Roman"/>
          <w:color w:val="333333"/>
          <w:sz w:val="28"/>
          <w:szCs w:val="28"/>
        </w:rPr>
        <w:t xml:space="preserve"> demás</w:t>
      </w:r>
      <w:r w:rsidR="003405D6" w:rsidRPr="003405D6">
        <w:rPr>
          <w:rFonts w:ascii="Times New Roman" w:hAnsi="Times New Roman" w:cs="Times New Roman"/>
          <w:color w:val="333333"/>
          <w:sz w:val="28"/>
          <w:szCs w:val="28"/>
        </w:rPr>
        <w:t xml:space="preserve"> bancos </w:t>
      </w:r>
      <w:r w:rsidR="0054263F">
        <w:rPr>
          <w:rFonts w:ascii="Times New Roman" w:hAnsi="Times New Roman" w:cs="Times New Roman"/>
          <w:color w:val="333333"/>
          <w:sz w:val="28"/>
          <w:szCs w:val="28"/>
        </w:rPr>
        <w:t xml:space="preserve">privados </w:t>
      </w:r>
      <w:r w:rsidR="003405D6" w:rsidRPr="003405D6">
        <w:rPr>
          <w:rFonts w:ascii="Times New Roman" w:hAnsi="Times New Roman" w:cs="Times New Roman"/>
          <w:color w:val="333333"/>
          <w:sz w:val="28"/>
          <w:szCs w:val="28"/>
        </w:rPr>
        <w:t>comerciales</w:t>
      </w:r>
      <w:r w:rsidR="00AB7D25">
        <w:rPr>
          <w:rFonts w:ascii="Times New Roman" w:hAnsi="Times New Roman" w:cs="Times New Roman"/>
          <w:color w:val="333333"/>
          <w:sz w:val="28"/>
          <w:szCs w:val="28"/>
        </w:rPr>
        <w:t xml:space="preserve">, que </w:t>
      </w:r>
      <w:r w:rsidR="00A21440">
        <w:rPr>
          <w:rFonts w:ascii="Times New Roman" w:hAnsi="Times New Roman" w:cs="Times New Roman"/>
          <w:color w:val="333333"/>
          <w:sz w:val="28"/>
          <w:szCs w:val="28"/>
        </w:rPr>
        <w:t>depositan dinero</w:t>
      </w:r>
      <w:r w:rsidR="003405D6" w:rsidRPr="003405D6">
        <w:rPr>
          <w:rFonts w:ascii="Times New Roman" w:hAnsi="Times New Roman" w:cs="Times New Roman"/>
          <w:color w:val="333333"/>
          <w:sz w:val="28"/>
          <w:szCs w:val="28"/>
        </w:rPr>
        <w:t xml:space="preserve"> en sus cuentas y realizan transacciones financieras a través de ellos.</w:t>
      </w:r>
      <w:r w:rsidR="003405D6">
        <w:rPr>
          <w:rFonts w:ascii="Times New Roman" w:hAnsi="Times New Roman" w:cs="Times New Roman"/>
          <w:color w:val="333333"/>
          <w:sz w:val="28"/>
          <w:szCs w:val="28"/>
        </w:rPr>
        <w:t xml:space="preserve"> </w:t>
      </w:r>
      <w:r w:rsidR="0054263F">
        <w:rPr>
          <w:rFonts w:ascii="Times New Roman" w:hAnsi="Times New Roman" w:cs="Times New Roman"/>
          <w:color w:val="333333"/>
          <w:sz w:val="28"/>
          <w:szCs w:val="28"/>
        </w:rPr>
        <w:t xml:space="preserve">Su responsabilidad pasa por administrar los flujos de dinero </w:t>
      </w:r>
      <w:r w:rsidR="00C31ED2">
        <w:rPr>
          <w:rFonts w:ascii="Times New Roman" w:hAnsi="Times New Roman" w:cs="Times New Roman"/>
          <w:color w:val="333333"/>
          <w:sz w:val="28"/>
          <w:szCs w:val="28"/>
        </w:rPr>
        <w:t xml:space="preserve">para </w:t>
      </w:r>
      <w:r w:rsidR="00AB7D25">
        <w:rPr>
          <w:rFonts w:ascii="Times New Roman" w:hAnsi="Times New Roman" w:cs="Times New Roman"/>
          <w:color w:val="333333"/>
          <w:sz w:val="28"/>
          <w:szCs w:val="28"/>
        </w:rPr>
        <w:t>contribuir a</w:t>
      </w:r>
      <w:r w:rsidR="0054263F">
        <w:rPr>
          <w:rFonts w:ascii="Times New Roman" w:hAnsi="Times New Roman" w:cs="Times New Roman"/>
          <w:color w:val="333333"/>
          <w:sz w:val="28"/>
          <w:szCs w:val="28"/>
        </w:rPr>
        <w:t xml:space="preserve">l </w:t>
      </w:r>
      <w:r w:rsidR="003405D6">
        <w:rPr>
          <w:rFonts w:ascii="Times New Roman" w:hAnsi="Times New Roman" w:cs="Times New Roman"/>
          <w:color w:val="333333"/>
          <w:sz w:val="28"/>
          <w:szCs w:val="28"/>
        </w:rPr>
        <w:t>normal desenvolvimiento de la actividad económica</w:t>
      </w:r>
      <w:r w:rsidR="0054263F">
        <w:rPr>
          <w:rFonts w:ascii="Times New Roman" w:hAnsi="Times New Roman" w:cs="Times New Roman"/>
          <w:color w:val="333333"/>
          <w:sz w:val="28"/>
          <w:szCs w:val="28"/>
        </w:rPr>
        <w:t xml:space="preserve">, </w:t>
      </w:r>
      <w:r w:rsidR="00AB7D25">
        <w:rPr>
          <w:rFonts w:ascii="Times New Roman" w:hAnsi="Times New Roman" w:cs="Times New Roman"/>
          <w:color w:val="333333"/>
          <w:sz w:val="28"/>
          <w:szCs w:val="28"/>
        </w:rPr>
        <w:t>manten</w:t>
      </w:r>
      <w:r w:rsidR="0054263F">
        <w:rPr>
          <w:rFonts w:ascii="Times New Roman" w:hAnsi="Times New Roman" w:cs="Times New Roman"/>
          <w:color w:val="333333"/>
          <w:sz w:val="28"/>
          <w:szCs w:val="28"/>
        </w:rPr>
        <w:t xml:space="preserve">er </w:t>
      </w:r>
      <w:r w:rsidR="003405D6">
        <w:rPr>
          <w:rFonts w:ascii="Times New Roman" w:hAnsi="Times New Roman" w:cs="Times New Roman"/>
          <w:color w:val="333333"/>
          <w:sz w:val="28"/>
          <w:szCs w:val="28"/>
        </w:rPr>
        <w:t>el equilibrio financiero del sistema</w:t>
      </w:r>
      <w:r w:rsidR="0054263F">
        <w:rPr>
          <w:rFonts w:ascii="Times New Roman" w:hAnsi="Times New Roman" w:cs="Times New Roman"/>
          <w:color w:val="333333"/>
          <w:sz w:val="28"/>
          <w:szCs w:val="28"/>
        </w:rPr>
        <w:t xml:space="preserve"> </w:t>
      </w:r>
      <w:r w:rsidR="00183DD7">
        <w:rPr>
          <w:rFonts w:ascii="Times New Roman" w:hAnsi="Times New Roman" w:cs="Times New Roman"/>
          <w:color w:val="333333"/>
          <w:sz w:val="28"/>
          <w:szCs w:val="28"/>
        </w:rPr>
        <w:t xml:space="preserve">capitalista </w:t>
      </w:r>
      <w:r w:rsidR="0054263F">
        <w:rPr>
          <w:rFonts w:ascii="Times New Roman" w:hAnsi="Times New Roman" w:cs="Times New Roman"/>
          <w:color w:val="333333"/>
          <w:sz w:val="28"/>
          <w:szCs w:val="28"/>
        </w:rPr>
        <w:t xml:space="preserve">y </w:t>
      </w:r>
      <w:r w:rsidR="003405D6">
        <w:rPr>
          <w:rFonts w:ascii="Times New Roman" w:hAnsi="Times New Roman" w:cs="Times New Roman"/>
          <w:color w:val="333333"/>
          <w:sz w:val="28"/>
          <w:szCs w:val="28"/>
        </w:rPr>
        <w:t>preserva</w:t>
      </w:r>
      <w:r w:rsidR="0054263F">
        <w:rPr>
          <w:rFonts w:ascii="Times New Roman" w:hAnsi="Times New Roman" w:cs="Times New Roman"/>
          <w:color w:val="333333"/>
          <w:sz w:val="28"/>
          <w:szCs w:val="28"/>
        </w:rPr>
        <w:t xml:space="preserve">r </w:t>
      </w:r>
      <w:r w:rsidR="003405D6">
        <w:rPr>
          <w:rFonts w:ascii="Times New Roman" w:hAnsi="Times New Roman" w:cs="Times New Roman"/>
          <w:color w:val="333333"/>
          <w:sz w:val="28"/>
          <w:szCs w:val="28"/>
        </w:rPr>
        <w:t xml:space="preserve">el valor de la divisa </w:t>
      </w:r>
      <w:r w:rsidR="00C31ED2">
        <w:rPr>
          <w:rFonts w:ascii="Times New Roman" w:hAnsi="Times New Roman" w:cs="Times New Roman"/>
          <w:color w:val="333333"/>
          <w:sz w:val="28"/>
          <w:szCs w:val="28"/>
        </w:rPr>
        <w:t xml:space="preserve">a su cargo </w:t>
      </w:r>
      <w:r w:rsidR="00183DD7">
        <w:rPr>
          <w:rFonts w:ascii="Times New Roman" w:hAnsi="Times New Roman" w:cs="Times New Roman"/>
          <w:color w:val="333333"/>
          <w:sz w:val="28"/>
          <w:szCs w:val="28"/>
        </w:rPr>
        <w:t>en relación con</w:t>
      </w:r>
      <w:r w:rsidR="003405D6">
        <w:rPr>
          <w:rFonts w:ascii="Times New Roman" w:hAnsi="Times New Roman" w:cs="Times New Roman"/>
          <w:color w:val="333333"/>
          <w:sz w:val="28"/>
          <w:szCs w:val="28"/>
        </w:rPr>
        <w:t xml:space="preserve"> las demás</w:t>
      </w:r>
      <w:r w:rsidR="002E0DE9">
        <w:rPr>
          <w:rFonts w:ascii="Times New Roman" w:hAnsi="Times New Roman" w:cs="Times New Roman"/>
          <w:color w:val="333333"/>
          <w:sz w:val="28"/>
          <w:szCs w:val="28"/>
        </w:rPr>
        <w:t xml:space="preserve"> en el Mundo</w:t>
      </w:r>
      <w:r w:rsidR="0054263F">
        <w:rPr>
          <w:rFonts w:ascii="Times New Roman" w:hAnsi="Times New Roman" w:cs="Times New Roman"/>
          <w:color w:val="333333"/>
          <w:sz w:val="28"/>
          <w:szCs w:val="28"/>
        </w:rPr>
        <w:t>.</w:t>
      </w:r>
    </w:p>
    <w:p w:rsidR="008F01D5" w:rsidRDefault="00A21440" w:rsidP="007D49B2">
      <w:pPr>
        <w:jc w:val="both"/>
        <w:rPr>
          <w:rFonts w:ascii="Times New Roman" w:hAnsi="Times New Roman" w:cs="Times New Roman"/>
          <w:color w:val="333333"/>
          <w:sz w:val="28"/>
          <w:szCs w:val="28"/>
        </w:rPr>
      </w:pPr>
      <w:r>
        <w:rPr>
          <w:rFonts w:ascii="Times New Roman" w:hAnsi="Times New Roman" w:cs="Times New Roman"/>
          <w:color w:val="333333"/>
          <w:sz w:val="28"/>
          <w:szCs w:val="28"/>
        </w:rPr>
        <w:tab/>
        <w:t>Ahora bien, según hemos reiterado en explicar</w:t>
      </w:r>
      <w:r w:rsidR="004A2753">
        <w:rPr>
          <w:rFonts w:ascii="Times New Roman" w:hAnsi="Times New Roman" w:cs="Times New Roman"/>
          <w:color w:val="333333"/>
          <w:sz w:val="28"/>
          <w:szCs w:val="28"/>
        </w:rPr>
        <w:t xml:space="preserve">, siguiendo a Marx, </w:t>
      </w:r>
      <w:r w:rsidR="00C9384D">
        <w:rPr>
          <w:rFonts w:ascii="Times New Roman" w:hAnsi="Times New Roman" w:cs="Times New Roman"/>
          <w:color w:val="333333"/>
          <w:sz w:val="28"/>
          <w:szCs w:val="28"/>
        </w:rPr>
        <w:t xml:space="preserve">la </w:t>
      </w:r>
      <w:r w:rsidR="00C9384D" w:rsidRPr="00183DD7">
        <w:rPr>
          <w:rFonts w:ascii="Times New Roman" w:hAnsi="Times New Roman" w:cs="Times New Roman"/>
          <w:b/>
          <w:color w:val="333333"/>
          <w:sz w:val="28"/>
          <w:szCs w:val="28"/>
          <w:u w:val="single"/>
        </w:rPr>
        <w:t>producción de riqueza</w:t>
      </w:r>
      <w:r w:rsidR="00C9384D">
        <w:rPr>
          <w:rFonts w:ascii="Times New Roman" w:hAnsi="Times New Roman" w:cs="Times New Roman"/>
          <w:color w:val="333333"/>
          <w:sz w:val="28"/>
          <w:szCs w:val="28"/>
        </w:rPr>
        <w:t xml:space="preserve"> es un ámbito de </w:t>
      </w:r>
      <w:r w:rsidR="00183DD7">
        <w:rPr>
          <w:rFonts w:ascii="Times New Roman" w:hAnsi="Times New Roman" w:cs="Times New Roman"/>
          <w:color w:val="333333"/>
          <w:sz w:val="28"/>
          <w:szCs w:val="28"/>
        </w:rPr>
        <w:t xml:space="preserve">la actividad económica y </w:t>
      </w:r>
      <w:r w:rsidR="00C9384D">
        <w:rPr>
          <w:rFonts w:ascii="Times New Roman" w:hAnsi="Times New Roman" w:cs="Times New Roman"/>
          <w:color w:val="333333"/>
          <w:sz w:val="28"/>
          <w:szCs w:val="28"/>
        </w:rPr>
        <w:t>los negocios</w:t>
      </w:r>
      <w:r w:rsidR="004A2753">
        <w:rPr>
          <w:rFonts w:ascii="Times New Roman" w:hAnsi="Times New Roman" w:cs="Times New Roman"/>
          <w:color w:val="333333"/>
          <w:sz w:val="28"/>
          <w:szCs w:val="28"/>
        </w:rPr>
        <w:t>,</w:t>
      </w:r>
      <w:r w:rsidR="00C9384D">
        <w:rPr>
          <w:rFonts w:ascii="Times New Roman" w:hAnsi="Times New Roman" w:cs="Times New Roman"/>
          <w:color w:val="333333"/>
          <w:sz w:val="28"/>
          <w:szCs w:val="28"/>
        </w:rPr>
        <w:t xml:space="preserve"> donde </w:t>
      </w:r>
      <w:r w:rsidR="00FB39B7">
        <w:rPr>
          <w:rFonts w:ascii="Times New Roman" w:hAnsi="Times New Roman" w:cs="Times New Roman"/>
          <w:color w:val="333333"/>
          <w:sz w:val="28"/>
          <w:szCs w:val="28"/>
        </w:rPr>
        <w:t xml:space="preserve">bajo </w:t>
      </w:r>
      <w:r w:rsidR="00FB39B7" w:rsidRPr="00FB39B7">
        <w:rPr>
          <w:rFonts w:ascii="Times New Roman" w:hAnsi="Times New Roman" w:cs="Times New Roman"/>
          <w:b/>
          <w:color w:val="333333"/>
          <w:sz w:val="28"/>
          <w:szCs w:val="28"/>
          <w:u w:val="single"/>
        </w:rPr>
        <w:t>condiciones normales</w:t>
      </w:r>
      <w:r w:rsidR="00FB39B7">
        <w:rPr>
          <w:rFonts w:ascii="Times New Roman" w:hAnsi="Times New Roman" w:cs="Times New Roman"/>
          <w:color w:val="333333"/>
          <w:sz w:val="28"/>
          <w:szCs w:val="28"/>
        </w:rPr>
        <w:t xml:space="preserve"> </w:t>
      </w:r>
      <w:r w:rsidR="00C9384D">
        <w:rPr>
          <w:rFonts w:ascii="Times New Roman" w:hAnsi="Times New Roman" w:cs="Times New Roman"/>
          <w:color w:val="333333"/>
          <w:sz w:val="28"/>
          <w:szCs w:val="28"/>
        </w:rPr>
        <w:t>tod</w:t>
      </w:r>
      <w:r w:rsidR="00183DD7">
        <w:rPr>
          <w:rFonts w:ascii="Times New Roman" w:hAnsi="Times New Roman" w:cs="Times New Roman"/>
          <w:color w:val="333333"/>
          <w:sz w:val="28"/>
          <w:szCs w:val="28"/>
        </w:rPr>
        <w:t>a</w:t>
      </w:r>
      <w:r w:rsidR="00C9384D">
        <w:rPr>
          <w:rFonts w:ascii="Times New Roman" w:hAnsi="Times New Roman" w:cs="Times New Roman"/>
          <w:color w:val="333333"/>
          <w:sz w:val="28"/>
          <w:szCs w:val="28"/>
        </w:rPr>
        <w:t>s l</w:t>
      </w:r>
      <w:r w:rsidR="00183DD7">
        <w:rPr>
          <w:rFonts w:ascii="Times New Roman" w:hAnsi="Times New Roman" w:cs="Times New Roman"/>
          <w:color w:val="333333"/>
          <w:sz w:val="28"/>
          <w:szCs w:val="28"/>
        </w:rPr>
        <w:t>a</w:t>
      </w:r>
      <w:r w:rsidR="00C9384D">
        <w:rPr>
          <w:rFonts w:ascii="Times New Roman" w:hAnsi="Times New Roman" w:cs="Times New Roman"/>
          <w:color w:val="333333"/>
          <w:sz w:val="28"/>
          <w:szCs w:val="28"/>
        </w:rPr>
        <w:t xml:space="preserve">s </w:t>
      </w:r>
      <w:r w:rsidR="00183DD7">
        <w:rPr>
          <w:rFonts w:ascii="Times New Roman" w:hAnsi="Times New Roman" w:cs="Times New Roman"/>
          <w:color w:val="333333"/>
          <w:sz w:val="28"/>
          <w:szCs w:val="28"/>
        </w:rPr>
        <w:t xml:space="preserve">empresas </w:t>
      </w:r>
      <w:r w:rsidR="00C9384D">
        <w:rPr>
          <w:rFonts w:ascii="Times New Roman" w:hAnsi="Times New Roman" w:cs="Times New Roman"/>
          <w:color w:val="333333"/>
          <w:sz w:val="28"/>
          <w:szCs w:val="28"/>
        </w:rPr>
        <w:t xml:space="preserve">que intervienen </w:t>
      </w:r>
      <w:r w:rsidR="00C9384D" w:rsidRPr="002E0DE9">
        <w:rPr>
          <w:rFonts w:ascii="Times New Roman" w:hAnsi="Times New Roman" w:cs="Times New Roman"/>
          <w:b/>
          <w:color w:val="333333"/>
          <w:sz w:val="28"/>
          <w:szCs w:val="28"/>
          <w:u w:val="single"/>
        </w:rPr>
        <w:t>ganan</w:t>
      </w:r>
      <w:r w:rsidR="00C9384D">
        <w:rPr>
          <w:rFonts w:ascii="Times New Roman" w:hAnsi="Times New Roman" w:cs="Times New Roman"/>
          <w:color w:val="333333"/>
          <w:sz w:val="28"/>
          <w:szCs w:val="28"/>
        </w:rPr>
        <w:t>, aunque un</w:t>
      </w:r>
      <w:r w:rsidR="00FB39B7">
        <w:rPr>
          <w:rFonts w:ascii="Times New Roman" w:hAnsi="Times New Roman" w:cs="Times New Roman"/>
          <w:color w:val="333333"/>
          <w:sz w:val="28"/>
          <w:szCs w:val="28"/>
        </w:rPr>
        <w:t>a</w:t>
      </w:r>
      <w:r w:rsidR="00C9384D">
        <w:rPr>
          <w:rFonts w:ascii="Times New Roman" w:hAnsi="Times New Roman" w:cs="Times New Roman"/>
          <w:color w:val="333333"/>
          <w:sz w:val="28"/>
          <w:szCs w:val="28"/>
        </w:rPr>
        <w:t>s más que otr</w:t>
      </w:r>
      <w:r w:rsidR="00FB39B7">
        <w:rPr>
          <w:rFonts w:ascii="Times New Roman" w:hAnsi="Times New Roman" w:cs="Times New Roman"/>
          <w:color w:val="333333"/>
          <w:sz w:val="28"/>
          <w:szCs w:val="28"/>
        </w:rPr>
        <w:t>a</w:t>
      </w:r>
      <w:r w:rsidR="00C9384D">
        <w:rPr>
          <w:rFonts w:ascii="Times New Roman" w:hAnsi="Times New Roman" w:cs="Times New Roman"/>
          <w:color w:val="333333"/>
          <w:sz w:val="28"/>
          <w:szCs w:val="28"/>
        </w:rPr>
        <w:t xml:space="preserve">s según </w:t>
      </w:r>
      <w:r w:rsidR="004A2753">
        <w:rPr>
          <w:rFonts w:ascii="Times New Roman" w:hAnsi="Times New Roman" w:cs="Times New Roman"/>
          <w:color w:val="333333"/>
          <w:sz w:val="28"/>
          <w:szCs w:val="28"/>
        </w:rPr>
        <w:t xml:space="preserve">la </w:t>
      </w:r>
      <w:r w:rsidR="004A2753" w:rsidRPr="00FB39B7">
        <w:rPr>
          <w:rFonts w:ascii="Times New Roman" w:hAnsi="Times New Roman" w:cs="Times New Roman"/>
          <w:b/>
          <w:color w:val="333333"/>
          <w:sz w:val="28"/>
          <w:szCs w:val="28"/>
          <w:u w:val="single"/>
        </w:rPr>
        <w:t>masa de capital</w:t>
      </w:r>
      <w:r w:rsidR="004A2753">
        <w:rPr>
          <w:rFonts w:ascii="Times New Roman" w:hAnsi="Times New Roman" w:cs="Times New Roman"/>
          <w:color w:val="333333"/>
          <w:sz w:val="28"/>
          <w:szCs w:val="28"/>
        </w:rPr>
        <w:t xml:space="preserve"> con que </w:t>
      </w:r>
      <w:r w:rsidR="002E0DE9">
        <w:rPr>
          <w:rFonts w:ascii="Times New Roman" w:hAnsi="Times New Roman" w:cs="Times New Roman"/>
          <w:color w:val="333333"/>
          <w:sz w:val="28"/>
          <w:szCs w:val="28"/>
        </w:rPr>
        <w:t xml:space="preserve">cada una </w:t>
      </w:r>
      <w:r w:rsidR="004A2753">
        <w:rPr>
          <w:rFonts w:ascii="Times New Roman" w:hAnsi="Times New Roman" w:cs="Times New Roman"/>
          <w:color w:val="333333"/>
          <w:sz w:val="28"/>
          <w:szCs w:val="28"/>
        </w:rPr>
        <w:t>participa en la común tarea de explotar trabajo ajeno. Y en lo que respecta a la</w:t>
      </w:r>
      <w:r>
        <w:rPr>
          <w:rFonts w:ascii="Times New Roman" w:hAnsi="Times New Roman" w:cs="Times New Roman"/>
          <w:color w:val="333333"/>
          <w:sz w:val="28"/>
          <w:szCs w:val="28"/>
        </w:rPr>
        <w:t xml:space="preserve">s crisis y consecuentes recesiones económicas periódicas —típicas del capitalismo—, </w:t>
      </w:r>
      <w:r w:rsidR="004A2753">
        <w:rPr>
          <w:rFonts w:ascii="Times New Roman" w:hAnsi="Times New Roman" w:cs="Times New Roman"/>
          <w:color w:val="333333"/>
          <w:sz w:val="28"/>
          <w:szCs w:val="28"/>
        </w:rPr>
        <w:t xml:space="preserve">también hemos explicado que </w:t>
      </w:r>
      <w:r w:rsidR="00FB39B7">
        <w:rPr>
          <w:rFonts w:ascii="Times New Roman" w:hAnsi="Times New Roman" w:cs="Times New Roman"/>
          <w:color w:val="333333"/>
          <w:sz w:val="28"/>
          <w:szCs w:val="28"/>
        </w:rPr>
        <w:t xml:space="preserve">son el resultado </w:t>
      </w:r>
      <w:r>
        <w:rPr>
          <w:rFonts w:ascii="Times New Roman" w:hAnsi="Times New Roman" w:cs="Times New Roman"/>
          <w:color w:val="333333"/>
          <w:sz w:val="28"/>
          <w:szCs w:val="28"/>
        </w:rPr>
        <w:t xml:space="preserve">de la explotación de trabajo ajeno a instancias de la </w:t>
      </w:r>
      <w:r w:rsidRPr="00FB39B7">
        <w:rPr>
          <w:rFonts w:ascii="Times New Roman" w:hAnsi="Times New Roman" w:cs="Times New Roman"/>
          <w:b/>
          <w:color w:val="333333"/>
          <w:sz w:val="28"/>
          <w:szCs w:val="28"/>
          <w:u w:val="single"/>
        </w:rPr>
        <w:t xml:space="preserve">creciente </w:t>
      </w:r>
      <w:r w:rsidR="00C10C35">
        <w:rPr>
          <w:rFonts w:ascii="Times New Roman" w:hAnsi="Times New Roman" w:cs="Times New Roman"/>
          <w:b/>
          <w:color w:val="333333"/>
          <w:sz w:val="28"/>
          <w:szCs w:val="28"/>
          <w:u w:val="single"/>
        </w:rPr>
        <w:t>productividad</w:t>
      </w:r>
      <w:r w:rsidRPr="00FB39B7">
        <w:rPr>
          <w:rFonts w:ascii="Times New Roman" w:hAnsi="Times New Roman" w:cs="Times New Roman"/>
          <w:b/>
          <w:color w:val="333333"/>
          <w:sz w:val="28"/>
          <w:szCs w:val="28"/>
          <w:u w:val="single"/>
        </w:rPr>
        <w:t xml:space="preserve"> científico-técnica</w:t>
      </w:r>
      <w:r>
        <w:rPr>
          <w:rFonts w:ascii="Times New Roman" w:hAnsi="Times New Roman" w:cs="Times New Roman"/>
          <w:color w:val="333333"/>
          <w:sz w:val="28"/>
          <w:szCs w:val="28"/>
        </w:rPr>
        <w:t xml:space="preserve"> contenida en </w:t>
      </w:r>
      <w:r w:rsidR="008B3EBD">
        <w:rPr>
          <w:rFonts w:ascii="Times New Roman" w:hAnsi="Times New Roman" w:cs="Times New Roman"/>
          <w:color w:val="333333"/>
          <w:sz w:val="28"/>
          <w:szCs w:val="28"/>
        </w:rPr>
        <w:t xml:space="preserve">o incorporada a </w:t>
      </w:r>
      <w:r>
        <w:rPr>
          <w:rFonts w:ascii="Times New Roman" w:hAnsi="Times New Roman" w:cs="Times New Roman"/>
          <w:color w:val="333333"/>
          <w:sz w:val="28"/>
          <w:szCs w:val="28"/>
        </w:rPr>
        <w:t xml:space="preserve">los medios </w:t>
      </w:r>
      <w:r w:rsidR="00C10C35">
        <w:rPr>
          <w:rFonts w:ascii="Times New Roman" w:hAnsi="Times New Roman" w:cs="Times New Roman"/>
          <w:color w:val="333333"/>
          <w:sz w:val="28"/>
          <w:szCs w:val="28"/>
        </w:rPr>
        <w:t xml:space="preserve">materiales </w:t>
      </w:r>
      <w:r>
        <w:rPr>
          <w:rFonts w:ascii="Times New Roman" w:hAnsi="Times New Roman" w:cs="Times New Roman"/>
          <w:color w:val="333333"/>
          <w:sz w:val="28"/>
          <w:szCs w:val="28"/>
        </w:rPr>
        <w:t>de producción utilizados para tal fin</w:t>
      </w:r>
      <w:r w:rsidR="00A81A10">
        <w:rPr>
          <w:rFonts w:ascii="Times New Roman" w:hAnsi="Times New Roman" w:cs="Times New Roman"/>
          <w:color w:val="333333"/>
          <w:sz w:val="28"/>
          <w:szCs w:val="28"/>
        </w:rPr>
        <w:t xml:space="preserve"> </w:t>
      </w:r>
      <w:r w:rsidR="00D053DE">
        <w:rPr>
          <w:rFonts w:ascii="Times New Roman" w:hAnsi="Times New Roman" w:cs="Times New Roman"/>
          <w:color w:val="333333"/>
          <w:sz w:val="28"/>
          <w:szCs w:val="28"/>
        </w:rPr>
        <w:t xml:space="preserve">y </w:t>
      </w:r>
      <w:r w:rsidR="00A81A10">
        <w:rPr>
          <w:rFonts w:ascii="Times New Roman" w:hAnsi="Times New Roman" w:cs="Times New Roman"/>
          <w:color w:val="333333"/>
          <w:sz w:val="28"/>
          <w:szCs w:val="28"/>
        </w:rPr>
        <w:t>que, al sustituir progresivamente trabajo asalariado</w:t>
      </w:r>
      <w:r w:rsidR="00C10C35">
        <w:rPr>
          <w:rFonts w:ascii="Times New Roman" w:hAnsi="Times New Roman" w:cs="Times New Roman"/>
          <w:color w:val="333333"/>
          <w:sz w:val="28"/>
          <w:szCs w:val="28"/>
        </w:rPr>
        <w:t xml:space="preserve">, </w:t>
      </w:r>
      <w:r w:rsidR="00A81A10">
        <w:rPr>
          <w:rFonts w:ascii="Times New Roman" w:hAnsi="Times New Roman" w:cs="Times New Roman"/>
          <w:color w:val="333333"/>
          <w:sz w:val="28"/>
          <w:szCs w:val="28"/>
        </w:rPr>
        <w:t xml:space="preserve">las ganancias del capital aumentan </w:t>
      </w:r>
      <w:r w:rsidR="00256BA9">
        <w:rPr>
          <w:rFonts w:ascii="Times New Roman" w:hAnsi="Times New Roman" w:cs="Times New Roman"/>
          <w:color w:val="333333"/>
          <w:sz w:val="28"/>
          <w:szCs w:val="28"/>
        </w:rPr>
        <w:t>sucesivamente</w:t>
      </w:r>
      <w:r w:rsidR="00A81A10">
        <w:rPr>
          <w:rFonts w:ascii="Times New Roman" w:hAnsi="Times New Roman" w:cs="Times New Roman"/>
          <w:color w:val="333333"/>
          <w:sz w:val="28"/>
          <w:szCs w:val="28"/>
        </w:rPr>
        <w:t xml:space="preserve"> </w:t>
      </w:r>
      <w:r w:rsidR="00A81A10" w:rsidRPr="008F01D5">
        <w:rPr>
          <w:rFonts w:ascii="Times New Roman" w:hAnsi="Times New Roman" w:cs="Times New Roman"/>
          <w:b/>
          <w:color w:val="333333"/>
          <w:sz w:val="28"/>
          <w:szCs w:val="28"/>
          <w:u w:val="single"/>
        </w:rPr>
        <w:t>cada vez menos</w:t>
      </w:r>
      <w:r w:rsidR="00A81A10">
        <w:rPr>
          <w:rFonts w:ascii="Times New Roman" w:hAnsi="Times New Roman" w:cs="Times New Roman"/>
          <w:color w:val="333333"/>
          <w:sz w:val="28"/>
          <w:szCs w:val="28"/>
        </w:rPr>
        <w:t>, hasta que dejan de</w:t>
      </w:r>
      <w:r w:rsidR="008F01D5">
        <w:rPr>
          <w:rFonts w:ascii="Times New Roman" w:hAnsi="Times New Roman" w:cs="Times New Roman"/>
          <w:color w:val="333333"/>
          <w:sz w:val="28"/>
          <w:szCs w:val="28"/>
        </w:rPr>
        <w:t xml:space="preserve"> compensar el gasto en producirlas, lo cual provoca la semi-parálisis del aparato productivo</w:t>
      </w:r>
      <w:r w:rsidR="00256BA9">
        <w:rPr>
          <w:rFonts w:ascii="Times New Roman" w:hAnsi="Times New Roman" w:cs="Times New Roman"/>
          <w:color w:val="333333"/>
          <w:sz w:val="28"/>
          <w:szCs w:val="28"/>
        </w:rPr>
        <w:t>, es decir, l</w:t>
      </w:r>
      <w:r w:rsidR="002E0DE9">
        <w:rPr>
          <w:rFonts w:ascii="Times New Roman" w:hAnsi="Times New Roman" w:cs="Times New Roman"/>
          <w:color w:val="333333"/>
          <w:sz w:val="28"/>
          <w:szCs w:val="28"/>
        </w:rPr>
        <w:t>o que se conoce por “</w:t>
      </w:r>
      <w:r w:rsidR="00256BA9">
        <w:rPr>
          <w:rFonts w:ascii="Times New Roman" w:hAnsi="Times New Roman" w:cs="Times New Roman"/>
          <w:color w:val="333333"/>
          <w:sz w:val="28"/>
          <w:szCs w:val="28"/>
        </w:rPr>
        <w:t>recesión</w:t>
      </w:r>
      <w:r w:rsidR="002E0DE9">
        <w:rPr>
          <w:rFonts w:ascii="Times New Roman" w:hAnsi="Times New Roman" w:cs="Times New Roman"/>
          <w:color w:val="333333"/>
          <w:sz w:val="28"/>
          <w:szCs w:val="28"/>
        </w:rPr>
        <w:t>”</w:t>
      </w:r>
      <w:r w:rsidR="008B3EBD">
        <w:rPr>
          <w:rFonts w:ascii="Times New Roman" w:hAnsi="Times New Roman" w:cs="Times New Roman"/>
          <w:color w:val="333333"/>
          <w:sz w:val="28"/>
          <w:szCs w:val="28"/>
        </w:rPr>
        <w:t xml:space="preserve"> económica</w:t>
      </w:r>
      <w:r w:rsidR="008F01D5">
        <w:rPr>
          <w:rFonts w:ascii="Times New Roman" w:hAnsi="Times New Roman" w:cs="Times New Roman"/>
          <w:color w:val="333333"/>
          <w:sz w:val="28"/>
          <w:szCs w:val="28"/>
        </w:rPr>
        <w:t xml:space="preserve">. </w:t>
      </w:r>
    </w:p>
    <w:p w:rsidR="00020C8A" w:rsidRPr="00020C8A" w:rsidRDefault="008F01D5" w:rsidP="00546069">
      <w:pPr>
        <w:spacing w:after="0" w:line="240" w:lineRule="auto"/>
        <w:jc w:val="both"/>
        <w:rPr>
          <w:rFonts w:ascii="Times New Roman" w:eastAsia="Times New Roman" w:hAnsi="Times New Roman" w:cs="Times New Roman"/>
          <w:sz w:val="29"/>
          <w:szCs w:val="29"/>
          <w:lang w:eastAsia="es-ES"/>
        </w:rPr>
      </w:pPr>
      <w:r>
        <w:rPr>
          <w:rFonts w:ascii="Times New Roman" w:hAnsi="Times New Roman" w:cs="Times New Roman"/>
          <w:color w:val="333333"/>
          <w:sz w:val="28"/>
          <w:szCs w:val="28"/>
        </w:rPr>
        <w:tab/>
        <w:t>Tal c</w:t>
      </w:r>
      <w:r w:rsidR="00A81A10">
        <w:rPr>
          <w:rFonts w:ascii="Times New Roman" w:hAnsi="Times New Roman" w:cs="Times New Roman"/>
          <w:color w:val="333333"/>
          <w:sz w:val="28"/>
          <w:szCs w:val="28"/>
        </w:rPr>
        <w:t xml:space="preserve">omo la </w:t>
      </w:r>
      <w:hyperlink r:id="rId7" w:anchor="q=recesi%C3%B3n" w:history="1">
        <w:r w:rsidR="00A81A10" w:rsidRPr="00256BA9">
          <w:rPr>
            <w:rStyle w:val="Hipervnculo"/>
            <w:rFonts w:ascii="Times New Roman" w:hAnsi="Times New Roman" w:cs="Times New Roman"/>
            <w:b/>
            <w:sz w:val="28"/>
            <w:szCs w:val="28"/>
          </w:rPr>
          <w:t>palabra lo indica</w:t>
        </w:r>
      </w:hyperlink>
      <w:r w:rsidR="00A81A10">
        <w:rPr>
          <w:rFonts w:ascii="Times New Roman" w:hAnsi="Times New Roman" w:cs="Times New Roman"/>
          <w:color w:val="333333"/>
          <w:sz w:val="28"/>
          <w:szCs w:val="28"/>
        </w:rPr>
        <w:t xml:space="preserve">, “recesión” significa retroceder, expresión que en economía política se traduce por </w:t>
      </w:r>
      <w:r>
        <w:rPr>
          <w:rFonts w:ascii="Times New Roman" w:hAnsi="Times New Roman" w:cs="Times New Roman"/>
          <w:color w:val="333333"/>
          <w:sz w:val="28"/>
          <w:szCs w:val="28"/>
        </w:rPr>
        <w:t xml:space="preserve">una determinada </w:t>
      </w:r>
      <w:r w:rsidR="00A81A10">
        <w:rPr>
          <w:rFonts w:ascii="Times New Roman" w:hAnsi="Times New Roman" w:cs="Times New Roman"/>
          <w:color w:val="333333"/>
          <w:sz w:val="28"/>
          <w:szCs w:val="28"/>
        </w:rPr>
        <w:t>disminución de la actividad industrial y comercial</w:t>
      </w:r>
      <w:r>
        <w:rPr>
          <w:rFonts w:ascii="Times New Roman" w:hAnsi="Times New Roman" w:cs="Times New Roman"/>
          <w:color w:val="333333"/>
          <w:sz w:val="28"/>
          <w:szCs w:val="28"/>
        </w:rPr>
        <w:t xml:space="preserve">, a raíz de una </w:t>
      </w:r>
      <w:r w:rsidR="001C6274" w:rsidRPr="00CA71E1">
        <w:rPr>
          <w:rFonts w:ascii="Times New Roman" w:hAnsi="Times New Roman" w:cs="Times New Roman"/>
          <w:b/>
          <w:color w:val="333333"/>
          <w:sz w:val="28"/>
          <w:szCs w:val="28"/>
          <w:u w:val="single"/>
        </w:rPr>
        <w:t xml:space="preserve">desinversión de dinero </w:t>
      </w:r>
      <w:r w:rsidR="00C9384D" w:rsidRPr="00CA71E1">
        <w:rPr>
          <w:rFonts w:ascii="Times New Roman" w:hAnsi="Times New Roman" w:cs="Times New Roman"/>
          <w:b/>
          <w:color w:val="333333"/>
          <w:sz w:val="28"/>
          <w:szCs w:val="28"/>
          <w:u w:val="single"/>
        </w:rPr>
        <w:t>adicional</w:t>
      </w:r>
      <w:r w:rsidR="00C9384D">
        <w:rPr>
          <w:rFonts w:ascii="Times New Roman" w:hAnsi="Times New Roman" w:cs="Times New Roman"/>
          <w:color w:val="333333"/>
          <w:sz w:val="28"/>
          <w:szCs w:val="28"/>
        </w:rPr>
        <w:t xml:space="preserve"> </w:t>
      </w:r>
      <w:r w:rsidR="00280348">
        <w:rPr>
          <w:rFonts w:ascii="Times New Roman" w:hAnsi="Times New Roman" w:cs="Times New Roman"/>
          <w:color w:val="333333"/>
          <w:sz w:val="28"/>
          <w:szCs w:val="28"/>
        </w:rPr>
        <w:t xml:space="preserve">en medios de producción y salarios, </w:t>
      </w:r>
      <w:r w:rsidR="00E13798">
        <w:rPr>
          <w:rFonts w:ascii="Times New Roman" w:hAnsi="Times New Roman" w:cs="Times New Roman"/>
          <w:color w:val="333333"/>
          <w:sz w:val="28"/>
          <w:szCs w:val="28"/>
        </w:rPr>
        <w:t xml:space="preserve">porque </w:t>
      </w:r>
      <w:r w:rsidR="002E0DE9">
        <w:rPr>
          <w:rFonts w:ascii="Times New Roman" w:hAnsi="Times New Roman" w:cs="Times New Roman"/>
          <w:color w:val="333333"/>
          <w:sz w:val="28"/>
          <w:szCs w:val="28"/>
        </w:rPr>
        <w:t xml:space="preserve">las menguantes ganancias </w:t>
      </w:r>
      <w:r w:rsidR="001C6274">
        <w:rPr>
          <w:rFonts w:ascii="Times New Roman" w:hAnsi="Times New Roman" w:cs="Times New Roman"/>
          <w:color w:val="333333"/>
          <w:sz w:val="28"/>
          <w:szCs w:val="28"/>
        </w:rPr>
        <w:t>no resulta</w:t>
      </w:r>
      <w:r w:rsidR="002E0DE9">
        <w:rPr>
          <w:rFonts w:ascii="Times New Roman" w:hAnsi="Times New Roman" w:cs="Times New Roman"/>
          <w:color w:val="333333"/>
          <w:sz w:val="28"/>
          <w:szCs w:val="28"/>
        </w:rPr>
        <w:t>n</w:t>
      </w:r>
      <w:r w:rsidR="001C6274">
        <w:rPr>
          <w:rFonts w:ascii="Times New Roman" w:hAnsi="Times New Roman" w:cs="Times New Roman"/>
          <w:color w:val="333333"/>
          <w:sz w:val="28"/>
          <w:szCs w:val="28"/>
        </w:rPr>
        <w:t xml:space="preserve"> rentable</w:t>
      </w:r>
      <w:r w:rsidR="002E0DE9">
        <w:rPr>
          <w:rFonts w:ascii="Times New Roman" w:hAnsi="Times New Roman" w:cs="Times New Roman"/>
          <w:color w:val="333333"/>
          <w:sz w:val="28"/>
          <w:szCs w:val="28"/>
        </w:rPr>
        <w:t>s</w:t>
      </w:r>
      <w:r w:rsidR="001C6274">
        <w:rPr>
          <w:rFonts w:ascii="Times New Roman" w:hAnsi="Times New Roman" w:cs="Times New Roman"/>
          <w:color w:val="333333"/>
          <w:sz w:val="28"/>
          <w:szCs w:val="28"/>
        </w:rPr>
        <w:t xml:space="preserve">. </w:t>
      </w:r>
      <w:r w:rsidR="00D053DE">
        <w:rPr>
          <w:rFonts w:ascii="Times New Roman" w:hAnsi="Times New Roman" w:cs="Times New Roman"/>
          <w:color w:val="333333"/>
          <w:sz w:val="28"/>
          <w:szCs w:val="28"/>
        </w:rPr>
        <w:t>Es ésta u</w:t>
      </w:r>
      <w:r w:rsidR="004A2753">
        <w:rPr>
          <w:rFonts w:ascii="Times New Roman" w:hAnsi="Times New Roman" w:cs="Times New Roman"/>
          <w:color w:val="333333"/>
          <w:sz w:val="28"/>
          <w:szCs w:val="28"/>
        </w:rPr>
        <w:t xml:space="preserve">na previsión que, a su vez, determina una </w:t>
      </w:r>
      <w:r w:rsidR="006276C9">
        <w:rPr>
          <w:rFonts w:ascii="Times New Roman" w:hAnsi="Times New Roman" w:cs="Times New Roman"/>
          <w:b/>
          <w:color w:val="333333"/>
          <w:sz w:val="28"/>
          <w:szCs w:val="28"/>
          <w:u w:val="single"/>
        </w:rPr>
        <w:t>retracción</w:t>
      </w:r>
      <w:r w:rsidR="004A2753">
        <w:rPr>
          <w:rFonts w:ascii="Times New Roman" w:hAnsi="Times New Roman" w:cs="Times New Roman"/>
          <w:color w:val="333333"/>
          <w:sz w:val="28"/>
          <w:szCs w:val="28"/>
        </w:rPr>
        <w:t xml:space="preserve"> de </w:t>
      </w:r>
      <w:r w:rsidR="006276C9">
        <w:rPr>
          <w:rFonts w:ascii="Times New Roman" w:hAnsi="Times New Roman" w:cs="Times New Roman"/>
          <w:color w:val="333333"/>
          <w:sz w:val="28"/>
          <w:szCs w:val="28"/>
        </w:rPr>
        <w:t xml:space="preserve">la demanda de </w:t>
      </w:r>
      <w:r w:rsidR="004A2753">
        <w:rPr>
          <w:rFonts w:ascii="Times New Roman" w:hAnsi="Times New Roman" w:cs="Times New Roman"/>
          <w:color w:val="333333"/>
          <w:sz w:val="28"/>
          <w:szCs w:val="28"/>
        </w:rPr>
        <w:t xml:space="preserve">dinero a crédito para </w:t>
      </w:r>
      <w:r w:rsidR="00D053DE">
        <w:rPr>
          <w:rFonts w:ascii="Times New Roman" w:hAnsi="Times New Roman" w:cs="Times New Roman"/>
          <w:color w:val="333333"/>
          <w:sz w:val="28"/>
          <w:szCs w:val="28"/>
        </w:rPr>
        <w:t>fines productivos</w:t>
      </w:r>
      <w:r w:rsidR="004A2753">
        <w:rPr>
          <w:rFonts w:ascii="Times New Roman" w:hAnsi="Times New Roman" w:cs="Times New Roman"/>
          <w:color w:val="333333"/>
          <w:sz w:val="28"/>
          <w:szCs w:val="28"/>
        </w:rPr>
        <w:t xml:space="preserve">. </w:t>
      </w:r>
      <w:r w:rsidR="004A579B">
        <w:rPr>
          <w:rFonts w:ascii="Times New Roman" w:hAnsi="Times New Roman" w:cs="Times New Roman"/>
          <w:color w:val="333333"/>
          <w:sz w:val="28"/>
          <w:szCs w:val="28"/>
        </w:rPr>
        <w:t>Pero</w:t>
      </w:r>
      <w:r w:rsidR="00D053DE">
        <w:rPr>
          <w:rFonts w:ascii="Times New Roman" w:hAnsi="Times New Roman" w:cs="Times New Roman"/>
          <w:color w:val="333333"/>
          <w:sz w:val="28"/>
          <w:szCs w:val="28"/>
        </w:rPr>
        <w:t>, ¿</w:t>
      </w:r>
      <w:r w:rsidR="004A579B">
        <w:rPr>
          <w:rFonts w:ascii="Times New Roman" w:hAnsi="Times New Roman" w:cs="Times New Roman"/>
          <w:color w:val="333333"/>
          <w:sz w:val="28"/>
          <w:szCs w:val="28"/>
        </w:rPr>
        <w:t>d</w:t>
      </w:r>
      <w:r w:rsidR="001C6274">
        <w:rPr>
          <w:rFonts w:ascii="Times New Roman" w:hAnsi="Times New Roman" w:cs="Times New Roman"/>
          <w:color w:val="333333"/>
          <w:sz w:val="28"/>
          <w:szCs w:val="28"/>
        </w:rPr>
        <w:t>ónde va a parar ese dinero</w:t>
      </w:r>
      <w:r w:rsidR="00813B3E">
        <w:rPr>
          <w:rFonts w:ascii="Times New Roman" w:hAnsi="Times New Roman" w:cs="Times New Roman"/>
          <w:color w:val="333333"/>
          <w:sz w:val="28"/>
          <w:szCs w:val="28"/>
        </w:rPr>
        <w:t xml:space="preserve"> </w:t>
      </w:r>
      <w:r w:rsidR="00C9384D">
        <w:rPr>
          <w:rFonts w:ascii="Times New Roman" w:hAnsi="Times New Roman" w:cs="Times New Roman"/>
          <w:color w:val="333333"/>
          <w:sz w:val="28"/>
          <w:szCs w:val="28"/>
        </w:rPr>
        <w:t xml:space="preserve">adicional </w:t>
      </w:r>
      <w:r w:rsidR="00813B3E">
        <w:rPr>
          <w:rFonts w:ascii="Times New Roman" w:hAnsi="Times New Roman" w:cs="Times New Roman"/>
          <w:color w:val="333333"/>
          <w:sz w:val="28"/>
          <w:szCs w:val="28"/>
        </w:rPr>
        <w:t>que huye de la producción</w:t>
      </w:r>
      <w:r w:rsidR="00F74455">
        <w:rPr>
          <w:rFonts w:ascii="Times New Roman" w:hAnsi="Times New Roman" w:cs="Times New Roman"/>
          <w:color w:val="333333"/>
          <w:sz w:val="28"/>
          <w:szCs w:val="28"/>
        </w:rPr>
        <w:t xml:space="preserve"> </w:t>
      </w:r>
      <w:r w:rsidR="004A579B">
        <w:rPr>
          <w:rFonts w:ascii="Times New Roman" w:hAnsi="Times New Roman" w:cs="Times New Roman"/>
          <w:color w:val="333333"/>
          <w:sz w:val="28"/>
          <w:szCs w:val="28"/>
        </w:rPr>
        <w:t>y</w:t>
      </w:r>
      <w:r w:rsidR="00E13798">
        <w:rPr>
          <w:rFonts w:ascii="Times New Roman" w:hAnsi="Times New Roman" w:cs="Times New Roman"/>
          <w:color w:val="333333"/>
          <w:sz w:val="28"/>
          <w:szCs w:val="28"/>
        </w:rPr>
        <w:t>,</w:t>
      </w:r>
      <w:r w:rsidR="004A579B">
        <w:rPr>
          <w:rFonts w:ascii="Times New Roman" w:hAnsi="Times New Roman" w:cs="Times New Roman"/>
          <w:color w:val="333333"/>
          <w:sz w:val="28"/>
          <w:szCs w:val="28"/>
        </w:rPr>
        <w:t xml:space="preserve"> sin embargo</w:t>
      </w:r>
      <w:r w:rsidR="00E13798">
        <w:rPr>
          <w:rFonts w:ascii="Times New Roman" w:hAnsi="Times New Roman" w:cs="Times New Roman"/>
          <w:color w:val="333333"/>
          <w:sz w:val="28"/>
          <w:szCs w:val="28"/>
        </w:rPr>
        <w:t>,</w:t>
      </w:r>
      <w:r w:rsidR="004A579B">
        <w:rPr>
          <w:rFonts w:ascii="Times New Roman" w:hAnsi="Times New Roman" w:cs="Times New Roman"/>
          <w:color w:val="333333"/>
          <w:sz w:val="28"/>
          <w:szCs w:val="28"/>
        </w:rPr>
        <w:t xml:space="preserve"> </w:t>
      </w:r>
      <w:r w:rsidR="00F74455">
        <w:rPr>
          <w:rFonts w:ascii="Times New Roman" w:hAnsi="Times New Roman" w:cs="Times New Roman"/>
          <w:color w:val="333333"/>
          <w:sz w:val="28"/>
          <w:szCs w:val="28"/>
        </w:rPr>
        <w:t xml:space="preserve">no deja de </w:t>
      </w:r>
      <w:r w:rsidR="00D053DE">
        <w:rPr>
          <w:rFonts w:ascii="Times New Roman" w:hAnsi="Times New Roman" w:cs="Times New Roman"/>
          <w:color w:val="333333"/>
          <w:sz w:val="28"/>
          <w:szCs w:val="28"/>
        </w:rPr>
        <w:t>utilizarse</w:t>
      </w:r>
      <w:r w:rsidR="00F74455">
        <w:rPr>
          <w:rFonts w:ascii="Times New Roman" w:hAnsi="Times New Roman" w:cs="Times New Roman"/>
          <w:color w:val="333333"/>
          <w:sz w:val="28"/>
          <w:szCs w:val="28"/>
        </w:rPr>
        <w:t xml:space="preserve"> para fines gananciales</w:t>
      </w:r>
      <w:r w:rsidR="00813B3E">
        <w:rPr>
          <w:rFonts w:ascii="Times New Roman" w:hAnsi="Times New Roman" w:cs="Times New Roman"/>
          <w:color w:val="333333"/>
          <w:sz w:val="28"/>
          <w:szCs w:val="28"/>
        </w:rPr>
        <w:t xml:space="preserve">? A la </w:t>
      </w:r>
      <w:r w:rsidR="00813B3E" w:rsidRPr="00D053DE">
        <w:rPr>
          <w:rFonts w:ascii="Times New Roman" w:hAnsi="Times New Roman" w:cs="Times New Roman"/>
          <w:b/>
          <w:color w:val="333333"/>
          <w:sz w:val="28"/>
          <w:szCs w:val="28"/>
          <w:u w:val="single"/>
        </w:rPr>
        <w:t>especulación pura y dura</w:t>
      </w:r>
      <w:r w:rsidR="00813B3E">
        <w:rPr>
          <w:rFonts w:ascii="Times New Roman" w:hAnsi="Times New Roman" w:cs="Times New Roman"/>
          <w:color w:val="333333"/>
          <w:sz w:val="28"/>
          <w:szCs w:val="28"/>
        </w:rPr>
        <w:t>. Donde a</w:t>
      </w:r>
      <w:r w:rsidR="004A2753">
        <w:rPr>
          <w:rFonts w:ascii="Times New Roman" w:hAnsi="Times New Roman" w:cs="Times New Roman"/>
          <w:color w:val="333333"/>
          <w:sz w:val="28"/>
          <w:szCs w:val="28"/>
        </w:rPr>
        <w:t xml:space="preserve">l contrario de </w:t>
      </w:r>
      <w:r w:rsidR="00813B3E">
        <w:rPr>
          <w:rFonts w:ascii="Times New Roman" w:hAnsi="Times New Roman" w:cs="Times New Roman"/>
          <w:color w:val="333333"/>
          <w:sz w:val="28"/>
          <w:szCs w:val="28"/>
        </w:rPr>
        <w:t>lo suced</w:t>
      </w:r>
      <w:r w:rsidR="00CA71E1">
        <w:rPr>
          <w:rFonts w:ascii="Times New Roman" w:hAnsi="Times New Roman" w:cs="Times New Roman"/>
          <w:color w:val="333333"/>
          <w:sz w:val="28"/>
          <w:szCs w:val="28"/>
        </w:rPr>
        <w:t>ido</w:t>
      </w:r>
      <w:r w:rsidR="00813B3E">
        <w:rPr>
          <w:rFonts w:ascii="Times New Roman" w:hAnsi="Times New Roman" w:cs="Times New Roman"/>
          <w:color w:val="333333"/>
          <w:sz w:val="28"/>
          <w:szCs w:val="28"/>
        </w:rPr>
        <w:t xml:space="preserve"> en el ámbito de la producci</w:t>
      </w:r>
      <w:r w:rsidR="00C9384D">
        <w:rPr>
          <w:rFonts w:ascii="Times New Roman" w:hAnsi="Times New Roman" w:cs="Times New Roman"/>
          <w:color w:val="333333"/>
          <w:sz w:val="28"/>
          <w:szCs w:val="28"/>
        </w:rPr>
        <w:t>ó</w:t>
      </w:r>
      <w:r w:rsidR="00813B3E">
        <w:rPr>
          <w:rFonts w:ascii="Times New Roman" w:hAnsi="Times New Roman" w:cs="Times New Roman"/>
          <w:color w:val="333333"/>
          <w:sz w:val="28"/>
          <w:szCs w:val="28"/>
        </w:rPr>
        <w:t>n</w:t>
      </w:r>
      <w:r w:rsidR="006276C9">
        <w:rPr>
          <w:rFonts w:ascii="Times New Roman" w:hAnsi="Times New Roman" w:cs="Times New Roman"/>
          <w:color w:val="333333"/>
          <w:sz w:val="28"/>
          <w:szCs w:val="28"/>
        </w:rPr>
        <w:t>,</w:t>
      </w:r>
      <w:r w:rsidR="00813B3E">
        <w:rPr>
          <w:rFonts w:ascii="Times New Roman" w:hAnsi="Times New Roman" w:cs="Times New Roman"/>
          <w:color w:val="333333"/>
          <w:sz w:val="28"/>
          <w:szCs w:val="28"/>
        </w:rPr>
        <w:t xml:space="preserve"> </w:t>
      </w:r>
      <w:r w:rsidR="004A2753" w:rsidRPr="00D053DE">
        <w:rPr>
          <w:rFonts w:ascii="Times New Roman" w:hAnsi="Times New Roman" w:cs="Times New Roman"/>
          <w:b/>
          <w:color w:val="333333"/>
          <w:sz w:val="28"/>
          <w:szCs w:val="28"/>
          <w:u w:val="single"/>
        </w:rPr>
        <w:t xml:space="preserve">lo que unos </w:t>
      </w:r>
      <w:r w:rsidR="00D053DE">
        <w:rPr>
          <w:rFonts w:ascii="Times New Roman" w:hAnsi="Times New Roman" w:cs="Times New Roman"/>
          <w:b/>
          <w:color w:val="333333"/>
          <w:sz w:val="28"/>
          <w:szCs w:val="28"/>
          <w:u w:val="single"/>
        </w:rPr>
        <w:t xml:space="preserve">capitalistas </w:t>
      </w:r>
      <w:r w:rsidR="004A2753" w:rsidRPr="00D053DE">
        <w:rPr>
          <w:rFonts w:ascii="Times New Roman" w:hAnsi="Times New Roman" w:cs="Times New Roman"/>
          <w:b/>
          <w:color w:val="333333"/>
          <w:sz w:val="28"/>
          <w:szCs w:val="28"/>
          <w:u w:val="single"/>
        </w:rPr>
        <w:t>ganan</w:t>
      </w:r>
      <w:r w:rsidR="00D053DE">
        <w:rPr>
          <w:rFonts w:ascii="Times New Roman" w:hAnsi="Times New Roman" w:cs="Times New Roman"/>
          <w:b/>
          <w:color w:val="333333"/>
          <w:sz w:val="28"/>
          <w:szCs w:val="28"/>
          <w:u w:val="single"/>
        </w:rPr>
        <w:t>,</w:t>
      </w:r>
      <w:r w:rsidR="004A2753" w:rsidRPr="00D053DE">
        <w:rPr>
          <w:rFonts w:ascii="Times New Roman" w:hAnsi="Times New Roman" w:cs="Times New Roman"/>
          <w:b/>
          <w:color w:val="333333"/>
          <w:sz w:val="28"/>
          <w:szCs w:val="28"/>
          <w:u w:val="single"/>
        </w:rPr>
        <w:t xml:space="preserve"> otros lo pierden</w:t>
      </w:r>
      <w:r w:rsidR="00F74455">
        <w:rPr>
          <w:rFonts w:ascii="Times New Roman" w:hAnsi="Times New Roman" w:cs="Times New Roman"/>
          <w:color w:val="333333"/>
          <w:sz w:val="28"/>
          <w:szCs w:val="28"/>
        </w:rPr>
        <w:t>.</w:t>
      </w:r>
      <w:r w:rsidR="00CA71E1">
        <w:rPr>
          <w:rFonts w:ascii="Times New Roman" w:hAnsi="Times New Roman" w:cs="Times New Roman"/>
          <w:color w:val="333333"/>
          <w:sz w:val="28"/>
          <w:szCs w:val="28"/>
        </w:rPr>
        <w:t xml:space="preserve"> Es un negocio llamado “de riesgo</w:t>
      </w:r>
      <w:r w:rsidR="00CA71E1" w:rsidRPr="00816497">
        <w:rPr>
          <w:rFonts w:ascii="Times New Roman" w:hAnsi="Times New Roman" w:cs="Times New Roman"/>
          <w:color w:val="333333"/>
          <w:sz w:val="28"/>
          <w:szCs w:val="28"/>
        </w:rPr>
        <w:t>”</w:t>
      </w:r>
      <w:r w:rsidR="004E21FC">
        <w:rPr>
          <w:rFonts w:ascii="Times New Roman" w:hAnsi="Times New Roman" w:cs="Times New Roman"/>
          <w:color w:val="333333"/>
          <w:sz w:val="28"/>
          <w:szCs w:val="28"/>
        </w:rPr>
        <w:t xml:space="preserve">, que junto con el de la explotación de trabajo ajeno hace a la </w:t>
      </w:r>
      <w:r w:rsidR="004E21FC" w:rsidRPr="004E21FC">
        <w:rPr>
          <w:rFonts w:ascii="Times New Roman" w:hAnsi="Times New Roman" w:cs="Times New Roman"/>
          <w:b/>
          <w:color w:val="333333"/>
          <w:sz w:val="28"/>
          <w:szCs w:val="28"/>
          <w:u w:val="single"/>
        </w:rPr>
        <w:t>distribución desigual de la riqueza</w:t>
      </w:r>
      <w:r w:rsidR="004E21FC">
        <w:rPr>
          <w:rFonts w:ascii="Times New Roman" w:hAnsi="Times New Roman" w:cs="Times New Roman"/>
          <w:color w:val="333333"/>
          <w:sz w:val="28"/>
          <w:szCs w:val="28"/>
        </w:rPr>
        <w:t xml:space="preserve"> en la sociedad</w:t>
      </w:r>
      <w:r w:rsidR="00CA71E1" w:rsidRPr="00816497">
        <w:rPr>
          <w:rFonts w:ascii="Times New Roman" w:hAnsi="Times New Roman" w:cs="Times New Roman"/>
          <w:color w:val="333333"/>
          <w:sz w:val="28"/>
          <w:szCs w:val="28"/>
        </w:rPr>
        <w:t>.</w:t>
      </w:r>
      <w:r w:rsidR="00F74455" w:rsidRPr="00816497">
        <w:rPr>
          <w:rFonts w:ascii="Times New Roman" w:hAnsi="Times New Roman" w:cs="Times New Roman"/>
          <w:color w:val="333333"/>
          <w:sz w:val="28"/>
          <w:szCs w:val="28"/>
        </w:rPr>
        <w:t xml:space="preserve"> </w:t>
      </w:r>
      <w:r w:rsidR="00816497">
        <w:rPr>
          <w:rFonts w:ascii="Times New Roman" w:hAnsi="Times New Roman" w:cs="Times New Roman"/>
          <w:color w:val="333333"/>
          <w:sz w:val="28"/>
          <w:szCs w:val="28"/>
        </w:rPr>
        <w:t xml:space="preserve">Al día de hoy, </w:t>
      </w:r>
      <w:r w:rsidR="00E02524">
        <w:rPr>
          <w:rFonts w:ascii="Times New Roman" w:hAnsi="Times New Roman" w:cs="Times New Roman"/>
          <w:color w:val="333333"/>
          <w:sz w:val="28"/>
          <w:szCs w:val="28"/>
        </w:rPr>
        <w:t>casi la mitad de la riqueza mundial, el 46%</w:t>
      </w:r>
      <w:r w:rsidR="00020C8A">
        <w:rPr>
          <w:rFonts w:ascii="Times New Roman" w:hAnsi="Times New Roman" w:cs="Times New Roman"/>
          <w:color w:val="333333"/>
          <w:sz w:val="28"/>
          <w:szCs w:val="28"/>
        </w:rPr>
        <w:t xml:space="preserve">, que asciende a 110 billones de dólares, está en manos de sólo el 1% de la población mundial. Una cifra </w:t>
      </w:r>
      <w:r w:rsidR="00020C8A" w:rsidRPr="00020C8A">
        <w:rPr>
          <w:rFonts w:ascii="Times New Roman" w:eastAsia="Times New Roman" w:hAnsi="Times New Roman" w:cs="Times New Roman"/>
          <w:sz w:val="29"/>
          <w:szCs w:val="29"/>
          <w:lang w:eastAsia="es-ES"/>
        </w:rPr>
        <w:t>65 veces mayor que el total de la riqueza</w:t>
      </w:r>
      <w:r w:rsidR="00546069">
        <w:rPr>
          <w:rFonts w:ascii="Times New Roman" w:eastAsia="Times New Roman" w:hAnsi="Times New Roman" w:cs="Times New Roman"/>
          <w:sz w:val="29"/>
          <w:szCs w:val="29"/>
          <w:lang w:eastAsia="es-ES"/>
        </w:rPr>
        <w:t xml:space="preserve"> </w:t>
      </w:r>
      <w:r w:rsidR="00020C8A" w:rsidRPr="00020C8A">
        <w:rPr>
          <w:rFonts w:ascii="Times New Roman" w:eastAsia="Times New Roman" w:hAnsi="Times New Roman" w:cs="Times New Roman"/>
          <w:sz w:val="29"/>
          <w:szCs w:val="29"/>
          <w:lang w:eastAsia="es-ES"/>
        </w:rPr>
        <w:t xml:space="preserve">que posee la mitad más pobre de la población mundial. </w:t>
      </w:r>
    </w:p>
    <w:p w:rsidR="00546069" w:rsidRDefault="00546069" w:rsidP="00546069">
      <w:pPr>
        <w:spacing w:after="0"/>
        <w:jc w:val="both"/>
        <w:rPr>
          <w:rFonts w:ascii="Times New Roman" w:hAnsi="Times New Roman" w:cs="Times New Roman"/>
          <w:color w:val="333333"/>
          <w:sz w:val="28"/>
          <w:szCs w:val="28"/>
        </w:rPr>
      </w:pPr>
    </w:p>
    <w:p w:rsidR="00F74455" w:rsidRPr="00816497" w:rsidRDefault="00546069" w:rsidP="007D49B2">
      <w:pPr>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00E02524">
        <w:rPr>
          <w:rFonts w:ascii="Times New Roman" w:hAnsi="Times New Roman" w:cs="Times New Roman"/>
          <w:color w:val="333333"/>
          <w:sz w:val="28"/>
          <w:szCs w:val="28"/>
        </w:rPr>
        <w:t xml:space="preserve">Y a raíz de la </w:t>
      </w:r>
      <w:r w:rsidR="00E02524" w:rsidRPr="00546069">
        <w:rPr>
          <w:rFonts w:ascii="Times New Roman" w:hAnsi="Times New Roman" w:cs="Times New Roman"/>
          <w:b/>
          <w:color w:val="333333"/>
          <w:sz w:val="28"/>
          <w:szCs w:val="28"/>
          <w:u w:val="single"/>
        </w:rPr>
        <w:t>competencia</w:t>
      </w:r>
      <w:r w:rsidRPr="00546069">
        <w:rPr>
          <w:rFonts w:ascii="Times New Roman" w:hAnsi="Times New Roman" w:cs="Times New Roman"/>
          <w:b/>
          <w:color w:val="333333"/>
          <w:sz w:val="28"/>
          <w:szCs w:val="28"/>
          <w:u w:val="single"/>
        </w:rPr>
        <w:t xml:space="preserve"> intercapitalista</w:t>
      </w:r>
      <w:r>
        <w:rPr>
          <w:rFonts w:ascii="Times New Roman" w:hAnsi="Times New Roman" w:cs="Times New Roman"/>
          <w:color w:val="333333"/>
          <w:sz w:val="28"/>
          <w:szCs w:val="28"/>
        </w:rPr>
        <w:t xml:space="preserve"> rapiñosa </w:t>
      </w:r>
      <w:r w:rsidR="00214BD1">
        <w:rPr>
          <w:rFonts w:ascii="Times New Roman" w:hAnsi="Times New Roman" w:cs="Times New Roman"/>
          <w:color w:val="333333"/>
          <w:sz w:val="28"/>
          <w:szCs w:val="28"/>
        </w:rPr>
        <w:t xml:space="preserve">de tal minoría social, </w:t>
      </w:r>
      <w:r>
        <w:rPr>
          <w:rFonts w:ascii="Times New Roman" w:hAnsi="Times New Roman" w:cs="Times New Roman"/>
          <w:color w:val="333333"/>
          <w:sz w:val="28"/>
          <w:szCs w:val="28"/>
        </w:rPr>
        <w:t>en pugna por acaparar esa riqueza</w:t>
      </w:r>
      <w:r w:rsidR="00E02524">
        <w:rPr>
          <w:rFonts w:ascii="Times New Roman" w:hAnsi="Times New Roman" w:cs="Times New Roman"/>
          <w:color w:val="333333"/>
          <w:sz w:val="28"/>
          <w:szCs w:val="28"/>
        </w:rPr>
        <w:t>, d</w:t>
      </w:r>
      <w:r w:rsidR="00816497" w:rsidRPr="00816497">
        <w:rPr>
          <w:rFonts w:ascii="Times New Roman" w:hAnsi="Times New Roman" w:cs="Times New Roman"/>
          <w:sz w:val="28"/>
          <w:szCs w:val="28"/>
        </w:rPr>
        <w:t xml:space="preserve">esde el año 2000 los conflictos armados </w:t>
      </w:r>
      <w:r w:rsidR="00816497">
        <w:rPr>
          <w:rFonts w:ascii="Times New Roman" w:hAnsi="Times New Roman" w:cs="Times New Roman"/>
          <w:sz w:val="28"/>
          <w:szCs w:val="28"/>
        </w:rPr>
        <w:t xml:space="preserve">en el Mundo no han hecho más que multiplicarse, de </w:t>
      </w:r>
      <w:r w:rsidR="00816497" w:rsidRPr="00816497">
        <w:rPr>
          <w:rFonts w:ascii="Times New Roman" w:hAnsi="Times New Roman" w:cs="Times New Roman"/>
          <w:sz w:val="28"/>
          <w:szCs w:val="28"/>
        </w:rPr>
        <w:t>norte</w:t>
      </w:r>
      <w:r w:rsidR="00816497">
        <w:rPr>
          <w:rFonts w:ascii="Times New Roman" w:hAnsi="Times New Roman" w:cs="Times New Roman"/>
          <w:sz w:val="28"/>
          <w:szCs w:val="28"/>
        </w:rPr>
        <w:t xml:space="preserve"> a</w:t>
      </w:r>
      <w:r w:rsidR="00816497" w:rsidRPr="00816497">
        <w:rPr>
          <w:rFonts w:ascii="Times New Roman" w:hAnsi="Times New Roman" w:cs="Times New Roman"/>
          <w:sz w:val="28"/>
          <w:szCs w:val="28"/>
        </w:rPr>
        <w:t xml:space="preserve"> sur</w:t>
      </w:r>
      <w:r w:rsidR="00816497">
        <w:rPr>
          <w:rFonts w:ascii="Times New Roman" w:hAnsi="Times New Roman" w:cs="Times New Roman"/>
          <w:sz w:val="28"/>
          <w:szCs w:val="28"/>
        </w:rPr>
        <w:t xml:space="preserve"> y de</w:t>
      </w:r>
      <w:r w:rsidR="00816497" w:rsidRPr="00816497">
        <w:rPr>
          <w:rFonts w:ascii="Times New Roman" w:hAnsi="Times New Roman" w:cs="Times New Roman"/>
          <w:sz w:val="28"/>
          <w:szCs w:val="28"/>
        </w:rPr>
        <w:t xml:space="preserve"> </w:t>
      </w:r>
      <w:r w:rsidR="00816497">
        <w:rPr>
          <w:rFonts w:ascii="Times New Roman" w:hAnsi="Times New Roman" w:cs="Times New Roman"/>
          <w:sz w:val="28"/>
          <w:szCs w:val="28"/>
        </w:rPr>
        <w:t>O</w:t>
      </w:r>
      <w:r w:rsidR="00816497" w:rsidRPr="00816497">
        <w:rPr>
          <w:rFonts w:ascii="Times New Roman" w:hAnsi="Times New Roman" w:cs="Times New Roman"/>
          <w:sz w:val="28"/>
          <w:szCs w:val="28"/>
        </w:rPr>
        <w:t xml:space="preserve">riente </w:t>
      </w:r>
      <w:r w:rsidR="00816497">
        <w:rPr>
          <w:rFonts w:ascii="Times New Roman" w:hAnsi="Times New Roman" w:cs="Times New Roman"/>
          <w:sz w:val="28"/>
          <w:szCs w:val="28"/>
        </w:rPr>
        <w:t>a</w:t>
      </w:r>
      <w:r w:rsidR="00816497" w:rsidRPr="00816497">
        <w:rPr>
          <w:rFonts w:ascii="Times New Roman" w:hAnsi="Times New Roman" w:cs="Times New Roman"/>
          <w:sz w:val="28"/>
          <w:szCs w:val="28"/>
        </w:rPr>
        <w:t xml:space="preserve"> </w:t>
      </w:r>
      <w:r w:rsidR="00816497">
        <w:rPr>
          <w:rFonts w:ascii="Times New Roman" w:hAnsi="Times New Roman" w:cs="Times New Roman"/>
          <w:sz w:val="28"/>
          <w:szCs w:val="28"/>
        </w:rPr>
        <w:t>O</w:t>
      </w:r>
      <w:r w:rsidR="00816497" w:rsidRPr="00816497">
        <w:rPr>
          <w:rFonts w:ascii="Times New Roman" w:hAnsi="Times New Roman" w:cs="Times New Roman"/>
          <w:sz w:val="28"/>
          <w:szCs w:val="28"/>
        </w:rPr>
        <w:t xml:space="preserve">ccidente. </w:t>
      </w:r>
      <w:r w:rsidR="008A698E">
        <w:rPr>
          <w:rFonts w:ascii="Times New Roman" w:hAnsi="Times New Roman" w:cs="Times New Roman"/>
          <w:sz w:val="28"/>
          <w:szCs w:val="28"/>
        </w:rPr>
        <w:t xml:space="preserve">Al mismo tiempo que la masa de dinero </w:t>
      </w:r>
      <w:r w:rsidR="00816497" w:rsidRPr="00816497">
        <w:rPr>
          <w:rFonts w:ascii="Times New Roman" w:hAnsi="Times New Roman" w:cs="Times New Roman"/>
          <w:sz w:val="28"/>
          <w:szCs w:val="28"/>
        </w:rPr>
        <w:t>especulativo circulante</w:t>
      </w:r>
      <w:r w:rsidR="00816497">
        <w:rPr>
          <w:rFonts w:ascii="Times New Roman" w:hAnsi="Times New Roman" w:cs="Times New Roman"/>
          <w:sz w:val="28"/>
          <w:szCs w:val="28"/>
        </w:rPr>
        <w:t xml:space="preserve">, </w:t>
      </w:r>
      <w:r w:rsidR="00816497" w:rsidRPr="00816497">
        <w:rPr>
          <w:rFonts w:ascii="Times New Roman" w:hAnsi="Times New Roman" w:cs="Times New Roman"/>
          <w:b/>
          <w:sz w:val="28"/>
          <w:szCs w:val="28"/>
          <w:u w:val="single"/>
        </w:rPr>
        <w:t>independizado de la producción</w:t>
      </w:r>
      <w:r w:rsidR="00816497">
        <w:rPr>
          <w:rFonts w:ascii="Times New Roman" w:hAnsi="Times New Roman" w:cs="Times New Roman"/>
          <w:sz w:val="28"/>
          <w:szCs w:val="28"/>
        </w:rPr>
        <w:t xml:space="preserve">, </w:t>
      </w:r>
      <w:r>
        <w:rPr>
          <w:rFonts w:ascii="Times New Roman" w:hAnsi="Times New Roman" w:cs="Times New Roman"/>
          <w:sz w:val="28"/>
          <w:szCs w:val="28"/>
        </w:rPr>
        <w:t xml:space="preserve">ha llegado a exceder </w:t>
      </w:r>
      <w:r w:rsidR="00816497">
        <w:rPr>
          <w:rFonts w:ascii="Times New Roman" w:hAnsi="Times New Roman" w:cs="Times New Roman"/>
          <w:sz w:val="28"/>
          <w:szCs w:val="28"/>
        </w:rPr>
        <w:t xml:space="preserve">40 veces </w:t>
      </w:r>
      <w:r w:rsidR="008A698E">
        <w:rPr>
          <w:rFonts w:ascii="Times New Roman" w:hAnsi="Times New Roman" w:cs="Times New Roman"/>
          <w:sz w:val="28"/>
          <w:szCs w:val="28"/>
        </w:rPr>
        <w:t xml:space="preserve">el valor de </w:t>
      </w:r>
      <w:r w:rsidR="00816497" w:rsidRPr="00816497">
        <w:rPr>
          <w:rFonts w:ascii="Times New Roman" w:hAnsi="Times New Roman" w:cs="Times New Roman"/>
          <w:sz w:val="28"/>
          <w:szCs w:val="28"/>
        </w:rPr>
        <w:t xml:space="preserve">la riqueza </w:t>
      </w:r>
      <w:r w:rsidR="00E02524">
        <w:rPr>
          <w:rFonts w:ascii="Times New Roman" w:hAnsi="Times New Roman" w:cs="Times New Roman"/>
          <w:sz w:val="28"/>
          <w:szCs w:val="28"/>
        </w:rPr>
        <w:t xml:space="preserve">material </w:t>
      </w:r>
      <w:r w:rsidR="00816497">
        <w:rPr>
          <w:rFonts w:ascii="Times New Roman" w:hAnsi="Times New Roman" w:cs="Times New Roman"/>
          <w:sz w:val="28"/>
          <w:szCs w:val="28"/>
        </w:rPr>
        <w:t>en el Planeta.</w:t>
      </w:r>
    </w:p>
    <w:p w:rsidR="006512BF" w:rsidRDefault="00F74455" w:rsidP="006512BF">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t>¿</w:t>
      </w:r>
      <w:r w:rsidR="008A698E">
        <w:rPr>
          <w:rFonts w:ascii="Times New Roman" w:hAnsi="Times New Roman" w:cs="Times New Roman"/>
          <w:color w:val="333333"/>
          <w:sz w:val="28"/>
          <w:szCs w:val="28"/>
        </w:rPr>
        <w:t>D</w:t>
      </w:r>
      <w:r>
        <w:rPr>
          <w:rFonts w:ascii="Times New Roman" w:hAnsi="Times New Roman" w:cs="Times New Roman"/>
          <w:color w:val="333333"/>
          <w:sz w:val="28"/>
          <w:szCs w:val="28"/>
        </w:rPr>
        <w:t xml:space="preserve">ónde </w:t>
      </w:r>
      <w:r w:rsidR="00BC006F">
        <w:rPr>
          <w:rFonts w:ascii="Times New Roman" w:hAnsi="Times New Roman" w:cs="Times New Roman"/>
          <w:color w:val="333333"/>
          <w:sz w:val="28"/>
          <w:szCs w:val="28"/>
        </w:rPr>
        <w:t>acaba</w:t>
      </w:r>
      <w:r>
        <w:rPr>
          <w:rFonts w:ascii="Times New Roman" w:hAnsi="Times New Roman" w:cs="Times New Roman"/>
          <w:color w:val="333333"/>
          <w:sz w:val="28"/>
          <w:szCs w:val="28"/>
        </w:rPr>
        <w:t xml:space="preserve"> </w:t>
      </w:r>
      <w:r w:rsidR="004A579B">
        <w:rPr>
          <w:rFonts w:ascii="Times New Roman" w:hAnsi="Times New Roman" w:cs="Times New Roman"/>
          <w:color w:val="333333"/>
          <w:sz w:val="28"/>
          <w:szCs w:val="28"/>
        </w:rPr>
        <w:t xml:space="preserve">finalmente </w:t>
      </w:r>
      <w:r w:rsidR="006512BF">
        <w:rPr>
          <w:rFonts w:ascii="Times New Roman" w:hAnsi="Times New Roman" w:cs="Times New Roman"/>
          <w:color w:val="333333"/>
          <w:sz w:val="28"/>
          <w:szCs w:val="28"/>
        </w:rPr>
        <w:t xml:space="preserve">la ganancia acumulada de </w:t>
      </w:r>
      <w:r w:rsidR="004A579B">
        <w:rPr>
          <w:rFonts w:ascii="Times New Roman" w:hAnsi="Times New Roman" w:cs="Times New Roman"/>
          <w:color w:val="333333"/>
          <w:sz w:val="28"/>
          <w:szCs w:val="28"/>
        </w:rPr>
        <w:t xml:space="preserve">ese </w:t>
      </w:r>
      <w:r>
        <w:rPr>
          <w:rFonts w:ascii="Times New Roman" w:hAnsi="Times New Roman" w:cs="Times New Roman"/>
          <w:color w:val="333333"/>
          <w:sz w:val="28"/>
          <w:szCs w:val="28"/>
        </w:rPr>
        <w:t xml:space="preserve">dinero </w:t>
      </w:r>
      <w:r w:rsidR="008A698E">
        <w:rPr>
          <w:rFonts w:ascii="Times New Roman" w:hAnsi="Times New Roman" w:cs="Times New Roman"/>
          <w:color w:val="333333"/>
          <w:sz w:val="28"/>
          <w:szCs w:val="28"/>
        </w:rPr>
        <w:t xml:space="preserve">especulativo </w:t>
      </w:r>
      <w:r w:rsidR="00816497">
        <w:rPr>
          <w:rFonts w:ascii="Times New Roman" w:hAnsi="Times New Roman" w:cs="Times New Roman"/>
          <w:color w:val="333333"/>
          <w:sz w:val="28"/>
          <w:szCs w:val="28"/>
        </w:rPr>
        <w:t>excedentario</w:t>
      </w:r>
      <w:r w:rsidR="00D053DE">
        <w:rPr>
          <w:rFonts w:ascii="Times New Roman" w:hAnsi="Times New Roman" w:cs="Times New Roman"/>
          <w:color w:val="333333"/>
          <w:sz w:val="28"/>
          <w:szCs w:val="28"/>
        </w:rPr>
        <w:t>,</w:t>
      </w:r>
      <w:r w:rsidR="00E13798">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que los </w:t>
      </w:r>
      <w:r w:rsidRPr="00CA71E1">
        <w:rPr>
          <w:rFonts w:ascii="Times New Roman" w:hAnsi="Times New Roman" w:cs="Times New Roman"/>
          <w:b/>
          <w:color w:val="333333"/>
          <w:sz w:val="28"/>
          <w:szCs w:val="28"/>
          <w:u w:val="single"/>
        </w:rPr>
        <w:t>agraciados</w:t>
      </w:r>
      <w:r>
        <w:rPr>
          <w:rFonts w:ascii="Times New Roman" w:hAnsi="Times New Roman" w:cs="Times New Roman"/>
          <w:color w:val="333333"/>
          <w:sz w:val="28"/>
          <w:szCs w:val="28"/>
        </w:rPr>
        <w:t xml:space="preserve"> especuladores </w:t>
      </w:r>
      <w:r w:rsidR="00590D57">
        <w:rPr>
          <w:rFonts w:ascii="Times New Roman" w:hAnsi="Times New Roman" w:cs="Times New Roman"/>
          <w:color w:val="333333"/>
          <w:sz w:val="28"/>
          <w:szCs w:val="28"/>
        </w:rPr>
        <w:t xml:space="preserve">obtienen </w:t>
      </w:r>
      <w:r w:rsidR="00C10C35">
        <w:rPr>
          <w:rFonts w:ascii="Times New Roman" w:hAnsi="Times New Roman" w:cs="Times New Roman"/>
          <w:color w:val="333333"/>
          <w:sz w:val="28"/>
          <w:szCs w:val="28"/>
        </w:rPr>
        <w:t xml:space="preserve">a expensas de otros, </w:t>
      </w:r>
      <w:r w:rsidR="00590D57">
        <w:rPr>
          <w:rFonts w:ascii="Times New Roman" w:hAnsi="Times New Roman" w:cs="Times New Roman"/>
          <w:color w:val="333333"/>
          <w:sz w:val="28"/>
          <w:szCs w:val="28"/>
        </w:rPr>
        <w:t xml:space="preserve">invirtiendo en </w:t>
      </w:r>
      <w:r w:rsidR="008A698E">
        <w:rPr>
          <w:rFonts w:ascii="Times New Roman" w:hAnsi="Times New Roman" w:cs="Times New Roman"/>
          <w:color w:val="333333"/>
          <w:sz w:val="28"/>
          <w:szCs w:val="28"/>
        </w:rPr>
        <w:t xml:space="preserve">los </w:t>
      </w:r>
      <w:r w:rsidR="00590D57">
        <w:rPr>
          <w:rFonts w:ascii="Times New Roman" w:hAnsi="Times New Roman" w:cs="Times New Roman"/>
          <w:color w:val="333333"/>
          <w:sz w:val="28"/>
          <w:szCs w:val="28"/>
        </w:rPr>
        <w:t>mercados de riesgo</w:t>
      </w:r>
      <w:r>
        <w:rPr>
          <w:rFonts w:ascii="Times New Roman" w:hAnsi="Times New Roman" w:cs="Times New Roman"/>
          <w:color w:val="333333"/>
          <w:sz w:val="28"/>
          <w:szCs w:val="28"/>
        </w:rPr>
        <w:t>? En los bancos</w:t>
      </w:r>
      <w:r w:rsidR="006512BF">
        <w:rPr>
          <w:rFonts w:ascii="Times New Roman" w:hAnsi="Times New Roman" w:cs="Times New Roman"/>
          <w:color w:val="333333"/>
          <w:sz w:val="28"/>
          <w:szCs w:val="28"/>
        </w:rPr>
        <w:t>,</w:t>
      </w:r>
      <w:r>
        <w:rPr>
          <w:rFonts w:ascii="Times New Roman" w:hAnsi="Times New Roman" w:cs="Times New Roman"/>
          <w:color w:val="333333"/>
          <w:sz w:val="28"/>
          <w:szCs w:val="28"/>
        </w:rPr>
        <w:t xml:space="preserve"> naturalmente. </w:t>
      </w:r>
      <w:r w:rsidR="00E13798">
        <w:rPr>
          <w:rFonts w:ascii="Times New Roman" w:hAnsi="Times New Roman" w:cs="Times New Roman"/>
          <w:color w:val="333333"/>
          <w:sz w:val="28"/>
          <w:szCs w:val="28"/>
        </w:rPr>
        <w:t xml:space="preserve">Así las cosas, </w:t>
      </w:r>
      <w:r w:rsidR="00FF5966">
        <w:rPr>
          <w:rFonts w:ascii="Times New Roman" w:hAnsi="Times New Roman" w:cs="Times New Roman"/>
          <w:color w:val="333333"/>
          <w:sz w:val="28"/>
          <w:szCs w:val="28"/>
        </w:rPr>
        <w:t xml:space="preserve">los llamados </w:t>
      </w:r>
      <w:r w:rsidRPr="00E13798">
        <w:rPr>
          <w:rFonts w:ascii="Times New Roman" w:hAnsi="Times New Roman" w:cs="Times New Roman"/>
          <w:b/>
          <w:color w:val="333333"/>
          <w:sz w:val="28"/>
          <w:szCs w:val="28"/>
          <w:u w:val="single"/>
        </w:rPr>
        <w:t>inter</w:t>
      </w:r>
      <w:r w:rsidR="00FF5966">
        <w:rPr>
          <w:rFonts w:ascii="Times New Roman" w:hAnsi="Times New Roman" w:cs="Times New Roman"/>
          <w:b/>
          <w:color w:val="333333"/>
          <w:sz w:val="28"/>
          <w:szCs w:val="28"/>
          <w:u w:val="single"/>
        </w:rPr>
        <w:t>ese</w:t>
      </w:r>
      <w:r w:rsidRPr="00E13798">
        <w:rPr>
          <w:rFonts w:ascii="Times New Roman" w:hAnsi="Times New Roman" w:cs="Times New Roman"/>
          <w:b/>
          <w:color w:val="333333"/>
          <w:sz w:val="28"/>
          <w:szCs w:val="28"/>
          <w:u w:val="single"/>
        </w:rPr>
        <w:t>s negativo</w:t>
      </w:r>
      <w:r w:rsidR="00FF5966">
        <w:rPr>
          <w:rFonts w:ascii="Times New Roman" w:hAnsi="Times New Roman" w:cs="Times New Roman"/>
          <w:b/>
          <w:color w:val="333333"/>
          <w:sz w:val="28"/>
          <w:szCs w:val="28"/>
          <w:u w:val="single"/>
        </w:rPr>
        <w:t>s</w:t>
      </w:r>
      <w:r>
        <w:rPr>
          <w:rFonts w:ascii="Times New Roman" w:hAnsi="Times New Roman" w:cs="Times New Roman"/>
          <w:color w:val="333333"/>
          <w:sz w:val="28"/>
          <w:szCs w:val="28"/>
        </w:rPr>
        <w:t xml:space="preserve"> que </w:t>
      </w:r>
      <w:r w:rsidR="00E13798">
        <w:rPr>
          <w:rFonts w:ascii="Times New Roman" w:hAnsi="Times New Roman" w:cs="Times New Roman"/>
          <w:color w:val="333333"/>
          <w:sz w:val="28"/>
          <w:szCs w:val="28"/>
        </w:rPr>
        <w:t xml:space="preserve">hoy </w:t>
      </w:r>
      <w:r w:rsidR="00FF5966">
        <w:rPr>
          <w:rFonts w:ascii="Times New Roman" w:hAnsi="Times New Roman" w:cs="Times New Roman"/>
          <w:color w:val="333333"/>
          <w:sz w:val="28"/>
          <w:szCs w:val="28"/>
        </w:rPr>
        <w:t>están</w:t>
      </w:r>
      <w:r w:rsidR="00FF5966">
        <w:rPr>
          <w:rFonts w:ascii="Times New Roman" w:hAnsi="Times New Roman" w:cs="Times New Roman"/>
          <w:color w:val="333333"/>
          <w:sz w:val="28"/>
          <w:szCs w:val="28"/>
        </w:rPr>
        <w:t xml:space="preserve"> </w:t>
      </w:r>
      <w:r>
        <w:rPr>
          <w:rFonts w:ascii="Times New Roman" w:hAnsi="Times New Roman" w:cs="Times New Roman"/>
          <w:color w:val="333333"/>
          <w:sz w:val="28"/>
          <w:szCs w:val="28"/>
        </w:rPr>
        <w:t>cobran</w:t>
      </w:r>
      <w:r w:rsidR="00E13798">
        <w:rPr>
          <w:rFonts w:ascii="Times New Roman" w:hAnsi="Times New Roman" w:cs="Times New Roman"/>
          <w:color w:val="333333"/>
          <w:sz w:val="28"/>
          <w:szCs w:val="28"/>
        </w:rPr>
        <w:t>do</w:t>
      </w:r>
      <w:r>
        <w:rPr>
          <w:rFonts w:ascii="Times New Roman" w:hAnsi="Times New Roman" w:cs="Times New Roman"/>
          <w:color w:val="333333"/>
          <w:sz w:val="28"/>
          <w:szCs w:val="28"/>
        </w:rPr>
        <w:t xml:space="preserve"> los bancos centrales</w:t>
      </w:r>
      <w:r w:rsidR="00E13798">
        <w:rPr>
          <w:rFonts w:ascii="Times New Roman" w:hAnsi="Times New Roman" w:cs="Times New Roman"/>
          <w:color w:val="333333"/>
          <w:sz w:val="28"/>
          <w:szCs w:val="28"/>
        </w:rPr>
        <w:t xml:space="preserve">, </w:t>
      </w:r>
      <w:r w:rsidR="00D82B46">
        <w:rPr>
          <w:rFonts w:ascii="Times New Roman" w:hAnsi="Times New Roman" w:cs="Times New Roman"/>
          <w:b/>
          <w:color w:val="333333"/>
          <w:sz w:val="28"/>
          <w:szCs w:val="28"/>
          <w:u w:val="single"/>
        </w:rPr>
        <w:t>no tiene</w:t>
      </w:r>
      <w:r w:rsidR="00FF5966">
        <w:rPr>
          <w:rFonts w:ascii="Times New Roman" w:hAnsi="Times New Roman" w:cs="Times New Roman"/>
          <w:b/>
          <w:color w:val="333333"/>
          <w:sz w:val="28"/>
          <w:szCs w:val="28"/>
          <w:u w:val="single"/>
        </w:rPr>
        <w:t>n</w:t>
      </w:r>
      <w:r w:rsidR="00D82B46">
        <w:rPr>
          <w:rFonts w:ascii="Times New Roman" w:hAnsi="Times New Roman" w:cs="Times New Roman"/>
          <w:b/>
          <w:color w:val="333333"/>
          <w:sz w:val="28"/>
          <w:szCs w:val="28"/>
          <w:u w:val="single"/>
        </w:rPr>
        <w:t xml:space="preserve"> nada que ver</w:t>
      </w:r>
      <w:r w:rsidR="00762024">
        <w:rPr>
          <w:rFonts w:ascii="Times New Roman" w:hAnsi="Times New Roman" w:cs="Times New Roman"/>
          <w:color w:val="333333"/>
          <w:sz w:val="28"/>
          <w:szCs w:val="28"/>
        </w:rPr>
        <w:t xml:space="preserve"> </w:t>
      </w:r>
      <w:r w:rsidR="00D82B46">
        <w:rPr>
          <w:rFonts w:ascii="Times New Roman" w:hAnsi="Times New Roman" w:cs="Times New Roman"/>
          <w:color w:val="333333"/>
          <w:sz w:val="28"/>
          <w:szCs w:val="28"/>
        </w:rPr>
        <w:t xml:space="preserve">con el </w:t>
      </w:r>
      <w:r w:rsidR="00762024">
        <w:rPr>
          <w:rFonts w:ascii="Times New Roman" w:hAnsi="Times New Roman" w:cs="Times New Roman"/>
          <w:color w:val="333333"/>
          <w:sz w:val="28"/>
          <w:szCs w:val="28"/>
        </w:rPr>
        <w:t xml:space="preserve">dinero adicional </w:t>
      </w:r>
      <w:r w:rsidR="00625344">
        <w:rPr>
          <w:rFonts w:ascii="Times New Roman" w:hAnsi="Times New Roman" w:cs="Times New Roman"/>
          <w:color w:val="333333"/>
          <w:sz w:val="28"/>
          <w:szCs w:val="28"/>
        </w:rPr>
        <w:t xml:space="preserve">que demandan las empresas industriales bajo condiciones normales, para invertirlo </w:t>
      </w:r>
      <w:r w:rsidR="00762024">
        <w:rPr>
          <w:rFonts w:ascii="Times New Roman" w:hAnsi="Times New Roman" w:cs="Times New Roman"/>
          <w:color w:val="333333"/>
          <w:sz w:val="28"/>
          <w:szCs w:val="28"/>
        </w:rPr>
        <w:t>en la producción con fines gananciales</w:t>
      </w:r>
      <w:r w:rsidR="008A698E">
        <w:rPr>
          <w:rFonts w:ascii="Times New Roman" w:hAnsi="Times New Roman" w:cs="Times New Roman"/>
          <w:color w:val="333333"/>
          <w:sz w:val="28"/>
          <w:szCs w:val="28"/>
        </w:rPr>
        <w:t xml:space="preserve">. </w:t>
      </w:r>
      <w:r w:rsidR="00FF5966">
        <w:rPr>
          <w:rFonts w:ascii="Times New Roman" w:hAnsi="Times New Roman" w:cs="Times New Roman"/>
          <w:color w:val="333333"/>
          <w:sz w:val="28"/>
          <w:szCs w:val="28"/>
        </w:rPr>
        <w:t xml:space="preserve">Un </w:t>
      </w:r>
      <w:r w:rsidR="008A698E">
        <w:rPr>
          <w:rFonts w:ascii="Times New Roman" w:hAnsi="Times New Roman" w:cs="Times New Roman"/>
          <w:color w:val="333333"/>
          <w:sz w:val="28"/>
          <w:szCs w:val="28"/>
        </w:rPr>
        <w:t xml:space="preserve">dinero </w:t>
      </w:r>
      <w:r w:rsidR="00FF5966">
        <w:rPr>
          <w:rFonts w:ascii="Times New Roman" w:hAnsi="Times New Roman" w:cs="Times New Roman"/>
          <w:color w:val="333333"/>
          <w:sz w:val="28"/>
          <w:szCs w:val="28"/>
        </w:rPr>
        <w:t xml:space="preserve">que </w:t>
      </w:r>
      <w:r w:rsidR="004E08A9">
        <w:rPr>
          <w:rFonts w:ascii="Times New Roman" w:hAnsi="Times New Roman" w:cs="Times New Roman"/>
          <w:color w:val="333333"/>
          <w:sz w:val="28"/>
          <w:szCs w:val="28"/>
        </w:rPr>
        <w:t xml:space="preserve">ya no está a disposición </w:t>
      </w:r>
      <w:r w:rsidR="00FF5966">
        <w:rPr>
          <w:rFonts w:ascii="Times New Roman" w:hAnsi="Times New Roman" w:cs="Times New Roman"/>
          <w:color w:val="333333"/>
          <w:sz w:val="28"/>
          <w:szCs w:val="28"/>
        </w:rPr>
        <w:t xml:space="preserve">de los capitalistas productores </w:t>
      </w:r>
      <w:r w:rsidR="004E08A9">
        <w:rPr>
          <w:rFonts w:ascii="Times New Roman" w:hAnsi="Times New Roman" w:cs="Times New Roman"/>
          <w:color w:val="333333"/>
          <w:sz w:val="28"/>
          <w:szCs w:val="28"/>
        </w:rPr>
        <w:t xml:space="preserve">porque desapareció la </w:t>
      </w:r>
      <w:r w:rsidR="004E08A9" w:rsidRPr="000F0591">
        <w:rPr>
          <w:rFonts w:ascii="Times New Roman" w:hAnsi="Times New Roman" w:cs="Times New Roman"/>
          <w:b/>
          <w:color w:val="333333"/>
          <w:sz w:val="28"/>
          <w:szCs w:val="28"/>
          <w:u w:val="single"/>
        </w:rPr>
        <w:t>gallina de los huevos de oro</w:t>
      </w:r>
      <w:r w:rsidR="002E0DE9">
        <w:rPr>
          <w:rFonts w:ascii="Times New Roman" w:hAnsi="Times New Roman" w:cs="Times New Roman"/>
          <w:color w:val="333333"/>
          <w:sz w:val="28"/>
          <w:szCs w:val="28"/>
        </w:rPr>
        <w:t xml:space="preserve">. </w:t>
      </w:r>
      <w:r w:rsidR="00AD7A12">
        <w:rPr>
          <w:rFonts w:ascii="Times New Roman" w:hAnsi="Times New Roman" w:cs="Times New Roman"/>
          <w:color w:val="333333"/>
          <w:sz w:val="28"/>
          <w:szCs w:val="28"/>
        </w:rPr>
        <w:t>L</w:t>
      </w:r>
      <w:r w:rsidR="002E0DE9">
        <w:rPr>
          <w:rFonts w:ascii="Times New Roman" w:hAnsi="Times New Roman" w:cs="Times New Roman"/>
          <w:color w:val="333333"/>
          <w:sz w:val="28"/>
          <w:szCs w:val="28"/>
        </w:rPr>
        <w:t>as tasas de interés negativas son</w:t>
      </w:r>
      <w:r w:rsidR="00762024">
        <w:rPr>
          <w:rFonts w:ascii="Times New Roman" w:hAnsi="Times New Roman" w:cs="Times New Roman"/>
          <w:color w:val="333333"/>
          <w:sz w:val="28"/>
          <w:szCs w:val="28"/>
        </w:rPr>
        <w:t xml:space="preserve"> un </w:t>
      </w:r>
      <w:r w:rsidR="00F67972" w:rsidRPr="00C10C35">
        <w:rPr>
          <w:rFonts w:ascii="Times New Roman" w:hAnsi="Times New Roman" w:cs="Times New Roman"/>
          <w:b/>
          <w:color w:val="333333"/>
          <w:sz w:val="28"/>
          <w:szCs w:val="28"/>
          <w:u w:val="single"/>
        </w:rPr>
        <w:t>impuesto</w:t>
      </w:r>
      <w:r w:rsidR="0079685B" w:rsidRPr="00C10C35">
        <w:rPr>
          <w:rFonts w:ascii="Times New Roman" w:hAnsi="Times New Roman" w:cs="Times New Roman"/>
          <w:b/>
          <w:color w:val="333333"/>
          <w:sz w:val="28"/>
          <w:szCs w:val="28"/>
          <w:u w:val="single"/>
        </w:rPr>
        <w:t xml:space="preserve"> </w:t>
      </w:r>
      <w:r w:rsidR="004A579B" w:rsidRPr="00C10C35">
        <w:rPr>
          <w:rFonts w:ascii="Times New Roman" w:hAnsi="Times New Roman" w:cs="Times New Roman"/>
          <w:b/>
          <w:color w:val="333333"/>
          <w:sz w:val="28"/>
          <w:szCs w:val="28"/>
          <w:u w:val="single"/>
        </w:rPr>
        <w:t>a</w:t>
      </w:r>
      <w:r w:rsidR="0079685B" w:rsidRPr="00C10C35">
        <w:rPr>
          <w:rFonts w:ascii="Times New Roman" w:hAnsi="Times New Roman" w:cs="Times New Roman"/>
          <w:b/>
          <w:color w:val="333333"/>
          <w:sz w:val="28"/>
          <w:szCs w:val="28"/>
          <w:u w:val="single"/>
        </w:rPr>
        <w:t>l dinero</w:t>
      </w:r>
      <w:r w:rsidR="0079685B">
        <w:rPr>
          <w:rFonts w:ascii="Times New Roman" w:hAnsi="Times New Roman" w:cs="Times New Roman"/>
          <w:color w:val="333333"/>
          <w:sz w:val="28"/>
          <w:szCs w:val="28"/>
        </w:rPr>
        <w:t xml:space="preserve"> que </w:t>
      </w:r>
      <w:r w:rsidR="004A579B">
        <w:rPr>
          <w:rFonts w:ascii="Times New Roman" w:hAnsi="Times New Roman" w:cs="Times New Roman"/>
          <w:color w:val="333333"/>
          <w:sz w:val="28"/>
          <w:szCs w:val="28"/>
        </w:rPr>
        <w:t xml:space="preserve">los especuladores </w:t>
      </w:r>
      <w:r w:rsidR="00590D57">
        <w:rPr>
          <w:rFonts w:ascii="Times New Roman" w:hAnsi="Times New Roman" w:cs="Times New Roman"/>
          <w:color w:val="333333"/>
          <w:sz w:val="28"/>
          <w:szCs w:val="28"/>
        </w:rPr>
        <w:t xml:space="preserve">con suerte ganan </w:t>
      </w:r>
      <w:r w:rsidR="00F67972">
        <w:rPr>
          <w:rFonts w:ascii="Times New Roman" w:hAnsi="Times New Roman" w:cs="Times New Roman"/>
          <w:color w:val="333333"/>
          <w:sz w:val="28"/>
          <w:szCs w:val="28"/>
        </w:rPr>
        <w:t xml:space="preserve">y depositan </w:t>
      </w:r>
      <w:r w:rsidR="004A579B">
        <w:rPr>
          <w:rFonts w:ascii="Times New Roman" w:hAnsi="Times New Roman" w:cs="Times New Roman"/>
          <w:color w:val="333333"/>
          <w:sz w:val="28"/>
          <w:szCs w:val="28"/>
        </w:rPr>
        <w:t>en sus cuentas</w:t>
      </w:r>
      <w:r w:rsidR="00E13798">
        <w:rPr>
          <w:rFonts w:ascii="Times New Roman" w:hAnsi="Times New Roman" w:cs="Times New Roman"/>
          <w:color w:val="333333"/>
          <w:sz w:val="28"/>
          <w:szCs w:val="28"/>
        </w:rPr>
        <w:t xml:space="preserve"> corrientes </w:t>
      </w:r>
      <w:r w:rsidR="00CA71E1">
        <w:rPr>
          <w:rFonts w:ascii="Times New Roman" w:hAnsi="Times New Roman" w:cs="Times New Roman"/>
          <w:color w:val="333333"/>
          <w:sz w:val="28"/>
          <w:szCs w:val="28"/>
        </w:rPr>
        <w:t>de los bancos comerciales y</w:t>
      </w:r>
      <w:r w:rsidR="002E0DE9">
        <w:rPr>
          <w:rFonts w:ascii="Times New Roman" w:hAnsi="Times New Roman" w:cs="Times New Roman"/>
          <w:color w:val="333333"/>
          <w:sz w:val="28"/>
          <w:szCs w:val="28"/>
        </w:rPr>
        <w:t>,</w:t>
      </w:r>
      <w:r w:rsidR="00CA71E1">
        <w:rPr>
          <w:rFonts w:ascii="Times New Roman" w:hAnsi="Times New Roman" w:cs="Times New Roman"/>
          <w:color w:val="333333"/>
          <w:sz w:val="28"/>
          <w:szCs w:val="28"/>
        </w:rPr>
        <w:t xml:space="preserve"> estos últimos</w:t>
      </w:r>
      <w:r w:rsidR="002E0DE9">
        <w:rPr>
          <w:rFonts w:ascii="Times New Roman" w:hAnsi="Times New Roman" w:cs="Times New Roman"/>
          <w:color w:val="333333"/>
          <w:sz w:val="28"/>
          <w:szCs w:val="28"/>
        </w:rPr>
        <w:t>,</w:t>
      </w:r>
      <w:r w:rsidR="00CA71E1">
        <w:rPr>
          <w:rFonts w:ascii="Times New Roman" w:hAnsi="Times New Roman" w:cs="Times New Roman"/>
          <w:color w:val="333333"/>
          <w:sz w:val="28"/>
          <w:szCs w:val="28"/>
        </w:rPr>
        <w:t xml:space="preserve"> en los bancos centrales</w:t>
      </w:r>
      <w:r w:rsidR="001A3C3D">
        <w:rPr>
          <w:rFonts w:ascii="Times New Roman" w:hAnsi="Times New Roman" w:cs="Times New Roman"/>
          <w:color w:val="333333"/>
          <w:sz w:val="28"/>
          <w:szCs w:val="28"/>
        </w:rPr>
        <w:t>. ¿</w:t>
      </w:r>
      <w:r w:rsidR="006276C9">
        <w:rPr>
          <w:rFonts w:ascii="Times New Roman" w:hAnsi="Times New Roman" w:cs="Times New Roman"/>
          <w:color w:val="333333"/>
          <w:sz w:val="28"/>
          <w:szCs w:val="28"/>
        </w:rPr>
        <w:t xml:space="preserve">Cuál es, pues, la </w:t>
      </w:r>
      <w:r w:rsidR="001A3C3D">
        <w:rPr>
          <w:rFonts w:ascii="Times New Roman" w:hAnsi="Times New Roman" w:cs="Times New Roman"/>
          <w:color w:val="333333"/>
          <w:sz w:val="28"/>
          <w:szCs w:val="28"/>
        </w:rPr>
        <w:t>finalidad</w:t>
      </w:r>
      <w:r w:rsidR="006276C9">
        <w:rPr>
          <w:rFonts w:ascii="Times New Roman" w:hAnsi="Times New Roman" w:cs="Times New Roman"/>
          <w:color w:val="333333"/>
          <w:sz w:val="28"/>
          <w:szCs w:val="28"/>
        </w:rPr>
        <w:t xml:space="preserve"> del interés negativo?</w:t>
      </w:r>
      <w:r w:rsidR="001A3C3D">
        <w:rPr>
          <w:rFonts w:ascii="Times New Roman" w:hAnsi="Times New Roman" w:cs="Times New Roman"/>
          <w:color w:val="333333"/>
          <w:sz w:val="28"/>
          <w:szCs w:val="28"/>
        </w:rPr>
        <w:t xml:space="preserve"> Penalizar</w:t>
      </w:r>
      <w:r w:rsidR="00625344">
        <w:rPr>
          <w:rFonts w:ascii="Times New Roman" w:hAnsi="Times New Roman" w:cs="Times New Roman"/>
          <w:color w:val="333333"/>
          <w:sz w:val="28"/>
          <w:szCs w:val="28"/>
        </w:rPr>
        <w:t xml:space="preserve"> el acto de sustraer </w:t>
      </w:r>
      <w:r w:rsidR="00762024">
        <w:rPr>
          <w:rFonts w:ascii="Times New Roman" w:hAnsi="Times New Roman" w:cs="Times New Roman"/>
          <w:color w:val="333333"/>
          <w:sz w:val="28"/>
          <w:szCs w:val="28"/>
        </w:rPr>
        <w:t xml:space="preserve">dinero </w:t>
      </w:r>
      <w:r w:rsidR="00C10C35">
        <w:rPr>
          <w:rFonts w:ascii="Times New Roman" w:hAnsi="Times New Roman" w:cs="Times New Roman"/>
          <w:color w:val="333333"/>
          <w:sz w:val="28"/>
          <w:szCs w:val="28"/>
        </w:rPr>
        <w:t xml:space="preserve">del </w:t>
      </w:r>
      <w:r w:rsidR="00625344">
        <w:rPr>
          <w:rFonts w:ascii="Times New Roman" w:hAnsi="Times New Roman" w:cs="Times New Roman"/>
          <w:color w:val="333333"/>
          <w:sz w:val="28"/>
          <w:szCs w:val="28"/>
        </w:rPr>
        <w:t>ámbito de la producción, para</w:t>
      </w:r>
      <w:r w:rsidR="00060909">
        <w:rPr>
          <w:rFonts w:ascii="Times New Roman" w:hAnsi="Times New Roman" w:cs="Times New Roman"/>
          <w:color w:val="333333"/>
          <w:sz w:val="28"/>
          <w:szCs w:val="28"/>
        </w:rPr>
        <w:t xml:space="preserve"> </w:t>
      </w:r>
      <w:r w:rsidR="00762024">
        <w:rPr>
          <w:rFonts w:ascii="Times New Roman" w:hAnsi="Times New Roman" w:cs="Times New Roman"/>
          <w:color w:val="333333"/>
          <w:sz w:val="28"/>
          <w:szCs w:val="28"/>
        </w:rPr>
        <w:t>invertirlo en la especulación</w:t>
      </w:r>
      <w:r w:rsidR="00006B8B">
        <w:rPr>
          <w:rFonts w:ascii="Times New Roman" w:hAnsi="Times New Roman" w:cs="Times New Roman"/>
          <w:color w:val="333333"/>
          <w:sz w:val="28"/>
          <w:szCs w:val="28"/>
        </w:rPr>
        <w:t xml:space="preserve">. O sea, </w:t>
      </w:r>
      <w:r w:rsidR="00D47C24">
        <w:rPr>
          <w:rFonts w:ascii="Times New Roman" w:hAnsi="Times New Roman" w:cs="Times New Roman"/>
          <w:color w:val="333333"/>
          <w:sz w:val="28"/>
          <w:szCs w:val="28"/>
        </w:rPr>
        <w:t xml:space="preserve">que es una iniciativa de política </w:t>
      </w:r>
      <w:r w:rsidR="002C545D">
        <w:rPr>
          <w:rFonts w:ascii="Times New Roman" w:hAnsi="Times New Roman" w:cs="Times New Roman"/>
          <w:color w:val="333333"/>
          <w:sz w:val="28"/>
          <w:szCs w:val="28"/>
        </w:rPr>
        <w:t>financiera</w:t>
      </w:r>
      <w:r w:rsidR="00D47C24">
        <w:rPr>
          <w:rFonts w:ascii="Times New Roman" w:hAnsi="Times New Roman" w:cs="Times New Roman"/>
          <w:color w:val="333333"/>
          <w:sz w:val="28"/>
          <w:szCs w:val="28"/>
        </w:rPr>
        <w:t xml:space="preserve"> </w:t>
      </w:r>
      <w:r w:rsidR="000F0591">
        <w:rPr>
          <w:rFonts w:ascii="Times New Roman" w:hAnsi="Times New Roman" w:cs="Times New Roman"/>
          <w:color w:val="333333"/>
          <w:sz w:val="28"/>
          <w:szCs w:val="28"/>
        </w:rPr>
        <w:t xml:space="preserve">de </w:t>
      </w:r>
      <w:r w:rsidR="000F0591" w:rsidRPr="002C545D">
        <w:rPr>
          <w:rFonts w:ascii="Times New Roman" w:hAnsi="Times New Roman" w:cs="Times New Roman"/>
          <w:b/>
          <w:color w:val="333333"/>
          <w:sz w:val="28"/>
          <w:szCs w:val="28"/>
          <w:u w:val="single"/>
        </w:rPr>
        <w:t>carácter impositivo</w:t>
      </w:r>
      <w:r w:rsidR="000F0591">
        <w:rPr>
          <w:rFonts w:ascii="Times New Roman" w:hAnsi="Times New Roman" w:cs="Times New Roman"/>
          <w:color w:val="333333"/>
          <w:sz w:val="28"/>
          <w:szCs w:val="28"/>
        </w:rPr>
        <w:t xml:space="preserve">, </w:t>
      </w:r>
      <w:r w:rsidR="00D47C24">
        <w:rPr>
          <w:rFonts w:ascii="Times New Roman" w:hAnsi="Times New Roman" w:cs="Times New Roman"/>
          <w:color w:val="333333"/>
          <w:sz w:val="28"/>
          <w:szCs w:val="28"/>
        </w:rPr>
        <w:t xml:space="preserve">para los fines de </w:t>
      </w:r>
      <w:r w:rsidR="00D82B46">
        <w:rPr>
          <w:rFonts w:ascii="Times New Roman" w:hAnsi="Times New Roman" w:cs="Times New Roman"/>
          <w:color w:val="333333"/>
          <w:sz w:val="28"/>
          <w:szCs w:val="28"/>
        </w:rPr>
        <w:t xml:space="preserve">desalentar los negocios de riesgo induciendo </w:t>
      </w:r>
      <w:r w:rsidR="00006B8B">
        <w:rPr>
          <w:rFonts w:ascii="Times New Roman" w:hAnsi="Times New Roman" w:cs="Times New Roman"/>
          <w:color w:val="333333"/>
          <w:sz w:val="28"/>
          <w:szCs w:val="28"/>
        </w:rPr>
        <w:t xml:space="preserve">a la </w:t>
      </w:r>
      <w:r w:rsidR="00D82B46">
        <w:rPr>
          <w:rFonts w:ascii="Times New Roman" w:hAnsi="Times New Roman" w:cs="Times New Roman"/>
          <w:color w:val="333333"/>
          <w:sz w:val="28"/>
          <w:szCs w:val="28"/>
        </w:rPr>
        <w:t>inversión productiva</w:t>
      </w:r>
      <w:r w:rsidR="002C545D">
        <w:rPr>
          <w:rFonts w:ascii="Times New Roman" w:hAnsi="Times New Roman" w:cs="Times New Roman"/>
          <w:color w:val="333333"/>
          <w:sz w:val="28"/>
          <w:szCs w:val="28"/>
        </w:rPr>
        <w:t>,</w:t>
      </w:r>
      <w:r w:rsidR="00D82B46">
        <w:rPr>
          <w:rFonts w:ascii="Times New Roman" w:hAnsi="Times New Roman" w:cs="Times New Roman"/>
          <w:color w:val="333333"/>
          <w:sz w:val="28"/>
          <w:szCs w:val="28"/>
        </w:rPr>
        <w:t xml:space="preserve"> para </w:t>
      </w:r>
      <w:r w:rsidR="00006B8B">
        <w:rPr>
          <w:rFonts w:ascii="Times New Roman" w:hAnsi="Times New Roman" w:cs="Times New Roman"/>
          <w:color w:val="333333"/>
          <w:sz w:val="28"/>
          <w:szCs w:val="28"/>
        </w:rPr>
        <w:t>recupera</w:t>
      </w:r>
      <w:r w:rsidR="00D82B46">
        <w:rPr>
          <w:rFonts w:ascii="Times New Roman" w:hAnsi="Times New Roman" w:cs="Times New Roman"/>
          <w:color w:val="333333"/>
          <w:sz w:val="28"/>
          <w:szCs w:val="28"/>
        </w:rPr>
        <w:t xml:space="preserve">r la </w:t>
      </w:r>
      <w:r w:rsidR="002C545D">
        <w:rPr>
          <w:rFonts w:ascii="Times New Roman" w:hAnsi="Times New Roman" w:cs="Times New Roman"/>
          <w:color w:val="333333"/>
          <w:sz w:val="28"/>
          <w:szCs w:val="28"/>
        </w:rPr>
        <w:t>economía</w:t>
      </w:r>
      <w:r w:rsidR="000F0591">
        <w:rPr>
          <w:rFonts w:ascii="Times New Roman" w:hAnsi="Times New Roman" w:cs="Times New Roman"/>
          <w:color w:val="333333"/>
          <w:sz w:val="28"/>
          <w:szCs w:val="28"/>
        </w:rPr>
        <w:t xml:space="preserve"> en tiempos de recesión</w:t>
      </w:r>
      <w:r w:rsidR="00060909">
        <w:rPr>
          <w:rFonts w:ascii="Times New Roman" w:hAnsi="Times New Roman" w:cs="Times New Roman"/>
          <w:color w:val="333333"/>
          <w:sz w:val="28"/>
          <w:szCs w:val="28"/>
        </w:rPr>
        <w:t xml:space="preserve">: </w:t>
      </w:r>
    </w:p>
    <w:p w:rsidR="006512BF" w:rsidRPr="006512BF" w:rsidRDefault="006512BF" w:rsidP="006512BF">
      <w:pPr>
        <w:pStyle w:val="NormalWeb"/>
        <w:spacing w:before="0" w:beforeAutospacing="0" w:after="0" w:afterAutospacing="0"/>
        <w:ind w:left="1134" w:right="1134"/>
        <w:jc w:val="both"/>
        <w:rPr>
          <w:b/>
        </w:rPr>
      </w:pPr>
      <w:r w:rsidRPr="006512BF">
        <w:rPr>
          <w:b/>
        </w:rPr>
        <w:tab/>
      </w:r>
      <w:r>
        <w:rPr>
          <w:b/>
        </w:rPr>
        <w:t>&lt;&lt;</w:t>
      </w:r>
      <w:r w:rsidRPr="006512BF">
        <w:rPr>
          <w:b/>
        </w:rPr>
        <w:t xml:space="preserve">Prácticamente todo escolar conoce las reglas básicas del ahorro: poner el dinero en un banco para que rinda intereses, que son pagados por el banco </w:t>
      </w:r>
      <w:r w:rsidR="00084C04" w:rsidRPr="00084C04">
        <w:t>(al depositante)</w:t>
      </w:r>
      <w:r w:rsidR="00084C04">
        <w:rPr>
          <w:b/>
        </w:rPr>
        <w:t xml:space="preserve"> </w:t>
      </w:r>
      <w:r w:rsidRPr="006512BF">
        <w:rPr>
          <w:b/>
        </w:rPr>
        <w:t xml:space="preserve">gracias al dinero que </w:t>
      </w:r>
      <w:r w:rsidR="00590D57">
        <w:t xml:space="preserve">(a su vez el banco en cuestión) </w:t>
      </w:r>
      <w:r w:rsidRPr="006512BF">
        <w:rPr>
          <w:b/>
        </w:rPr>
        <w:t>gana por prestarlo a otros</w:t>
      </w:r>
      <w:r w:rsidR="00793BED">
        <w:rPr>
          <w:b/>
        </w:rPr>
        <w:t xml:space="preserve"> </w:t>
      </w:r>
      <w:r w:rsidR="00793BED">
        <w:t>(cobrando una tasa de interés más alta)</w:t>
      </w:r>
      <w:r w:rsidRPr="006512BF">
        <w:rPr>
          <w:b/>
        </w:rPr>
        <w:t>. Así de simple.</w:t>
      </w:r>
    </w:p>
    <w:p w:rsidR="00590D57" w:rsidRPr="00590D57" w:rsidRDefault="006512BF" w:rsidP="00F67972">
      <w:pPr>
        <w:pStyle w:val="NormalWeb"/>
        <w:spacing w:before="0" w:beforeAutospacing="0" w:after="0" w:afterAutospacing="0"/>
        <w:ind w:left="1134" w:right="1134"/>
        <w:jc w:val="both"/>
      </w:pPr>
      <w:r w:rsidRPr="006512BF">
        <w:rPr>
          <w:b/>
        </w:rPr>
        <w:tab/>
        <w:t xml:space="preserve">Por lo menos lo era. Ahora las cosas están cambiando, debido a que un </w:t>
      </w:r>
      <w:r w:rsidRPr="00590D57">
        <w:rPr>
          <w:b/>
          <w:u w:val="single"/>
        </w:rPr>
        <w:t>mayor número de bancos centrales</w:t>
      </w:r>
      <w:r w:rsidRPr="006512BF">
        <w:rPr>
          <w:b/>
        </w:rPr>
        <w:t xml:space="preserve"> empiezan a cobrar, en lugar de pagar, a los que hacen depósitos en estas instituciones. En teoría, se trata sólo de un paso más entre los muchos intentos</w:t>
      </w:r>
      <w:r w:rsidR="00F67972">
        <w:rPr>
          <w:b/>
        </w:rPr>
        <w:t>,</w:t>
      </w:r>
      <w:r w:rsidRPr="006512BF">
        <w:rPr>
          <w:b/>
        </w:rPr>
        <w:t xml:space="preserve"> para </w:t>
      </w:r>
      <w:r w:rsidRPr="001279D8">
        <w:rPr>
          <w:b/>
          <w:u w:val="single"/>
        </w:rPr>
        <w:t>sostener el crecimiento económico</w:t>
      </w:r>
      <w:r w:rsidRPr="006512BF">
        <w:rPr>
          <w:b/>
        </w:rPr>
        <w:t xml:space="preserve"> abaratando la contratación de préstamos </w:t>
      </w:r>
      <w:r w:rsidR="00006B8B" w:rsidRPr="00006B8B">
        <w:t>(para fines estrictamente productivos</w:t>
      </w:r>
      <w:r w:rsidR="00006B8B">
        <w:rPr>
          <w:b/>
        </w:rPr>
        <w:t xml:space="preserve">) </w:t>
      </w:r>
      <w:r w:rsidRPr="00590D57">
        <w:rPr>
          <w:b/>
        </w:rPr>
        <w:t>o</w:t>
      </w:r>
      <w:r w:rsidRPr="006512BF">
        <w:rPr>
          <w:b/>
        </w:rPr>
        <w:t xml:space="preserve"> alentando a aquellos que tienen dinero en efectivo</w:t>
      </w:r>
      <w:r w:rsidR="00F67972">
        <w:rPr>
          <w:b/>
        </w:rPr>
        <w:t>,</w:t>
      </w:r>
      <w:r w:rsidRPr="006512BF">
        <w:rPr>
          <w:b/>
        </w:rPr>
        <w:t xml:space="preserve"> a gastarlo </w:t>
      </w:r>
      <w:r w:rsidR="00590D57">
        <w:t xml:space="preserve">(comprando productos o servicios) </w:t>
      </w:r>
      <w:r w:rsidRPr="006512BF">
        <w:rPr>
          <w:b/>
        </w:rPr>
        <w:t xml:space="preserve">en lugar de guardarlo. Sin embargo, nadie sabe precisar cuál es el volumen de estas tasas “negativas”, y hay quienes se preguntan si una política de este tipo produciría el efecto </w:t>
      </w:r>
      <w:hyperlink r:id="rId8" w:history="1">
        <w:r w:rsidRPr="0079685B">
          <w:rPr>
            <w:rStyle w:val="Hipervnculo"/>
            <w:b/>
          </w:rPr>
          <w:t>contrario al deseado</w:t>
        </w:r>
      </w:hyperlink>
      <w:r>
        <w:rPr>
          <w:b/>
        </w:rPr>
        <w:t>&gt;&gt;</w:t>
      </w:r>
      <w:r w:rsidRPr="006512BF">
        <w:rPr>
          <w:b/>
        </w:rPr>
        <w:t>.</w:t>
      </w:r>
      <w:r w:rsidR="00590D57">
        <w:rPr>
          <w:b/>
        </w:rPr>
        <w:t xml:space="preserve"> </w:t>
      </w:r>
      <w:r w:rsidR="00590D57" w:rsidRPr="00590D57">
        <w:t>(</w:t>
      </w:r>
      <w:r w:rsidR="00590D57">
        <w:t>El subrayado y lo entre</w:t>
      </w:r>
      <w:r w:rsidR="006B75F3">
        <w:t xml:space="preserve"> paréntesis nuestros)</w:t>
      </w:r>
    </w:p>
    <w:p w:rsidR="00590D57" w:rsidRDefault="00590D57" w:rsidP="00F67972">
      <w:pPr>
        <w:pStyle w:val="NormalWeb"/>
        <w:spacing w:before="0" w:beforeAutospacing="0" w:after="0" w:afterAutospacing="0"/>
        <w:ind w:left="1134" w:right="1134"/>
        <w:jc w:val="both"/>
        <w:rPr>
          <w:b/>
        </w:rPr>
      </w:pPr>
    </w:p>
    <w:p w:rsidR="002D3181" w:rsidRDefault="0079685B" w:rsidP="000F0591">
      <w:pPr>
        <w:pStyle w:val="NormalWeb"/>
        <w:spacing w:before="0" w:beforeAutospacing="0" w:after="0" w:afterAutospacing="0"/>
        <w:ind w:right="-71"/>
        <w:jc w:val="both"/>
        <w:rPr>
          <w:sz w:val="28"/>
          <w:szCs w:val="28"/>
        </w:rPr>
      </w:pPr>
      <w:r w:rsidRPr="000F0591">
        <w:rPr>
          <w:sz w:val="28"/>
          <w:szCs w:val="28"/>
        </w:rPr>
        <w:t xml:space="preserve"> </w:t>
      </w:r>
      <w:r w:rsidR="000F0591">
        <w:rPr>
          <w:sz w:val="28"/>
          <w:szCs w:val="28"/>
        </w:rPr>
        <w:tab/>
      </w:r>
      <w:r w:rsidR="007B5849">
        <w:rPr>
          <w:sz w:val="28"/>
          <w:szCs w:val="28"/>
        </w:rPr>
        <w:t xml:space="preserve">¿Podemos esperar que las tasas de interés negativo logren reactivar el aparato productivo hasta el extremo de superar la actual recesión? </w:t>
      </w:r>
      <w:r w:rsidR="002D3181">
        <w:rPr>
          <w:sz w:val="28"/>
          <w:szCs w:val="28"/>
        </w:rPr>
        <w:t xml:space="preserve">Según dejara dicho el célebre </w:t>
      </w:r>
      <w:r w:rsidR="002C6F28">
        <w:rPr>
          <w:sz w:val="28"/>
          <w:szCs w:val="28"/>
        </w:rPr>
        <w:t xml:space="preserve">teórico </w:t>
      </w:r>
      <w:r w:rsidR="002D3181">
        <w:rPr>
          <w:sz w:val="28"/>
          <w:szCs w:val="28"/>
        </w:rPr>
        <w:t xml:space="preserve">liberal-burgués </w:t>
      </w:r>
      <w:hyperlink r:id="rId9" w:anchor="Cr.C3.ADticas_y_defensores" w:history="1">
        <w:r w:rsidR="002D3181" w:rsidRPr="002C6F28">
          <w:rPr>
            <w:rStyle w:val="Hipervnculo"/>
            <w:b/>
            <w:sz w:val="28"/>
            <w:szCs w:val="28"/>
          </w:rPr>
          <w:t>Milton Friedman</w:t>
        </w:r>
      </w:hyperlink>
      <w:r w:rsidR="002D3181">
        <w:rPr>
          <w:sz w:val="28"/>
          <w:szCs w:val="28"/>
        </w:rPr>
        <w:t>, premio nobel de economía en1976</w:t>
      </w:r>
      <w:r w:rsidR="002C545D">
        <w:rPr>
          <w:sz w:val="28"/>
          <w:szCs w:val="28"/>
        </w:rPr>
        <w:t xml:space="preserve"> y nada sospechoso de ser un marxista</w:t>
      </w:r>
      <w:r w:rsidR="002D3181">
        <w:rPr>
          <w:sz w:val="28"/>
          <w:szCs w:val="28"/>
        </w:rPr>
        <w:t>:</w:t>
      </w:r>
    </w:p>
    <w:p w:rsidR="002D3181" w:rsidRDefault="006F126C" w:rsidP="006F126C">
      <w:pPr>
        <w:pStyle w:val="NormalWeb"/>
        <w:spacing w:before="0" w:beforeAutospacing="0" w:after="0" w:afterAutospacing="0"/>
        <w:ind w:left="1134" w:right="1205"/>
        <w:jc w:val="both"/>
        <w:rPr>
          <w:b/>
        </w:rPr>
      </w:pPr>
      <w:r>
        <w:rPr>
          <w:b/>
        </w:rPr>
        <w:t xml:space="preserve">&lt;&lt;La "responsabilidad” [de los ejecutivos de las empresas]... por lo general será producir tanta ganancia como sea posible observando las reglas básicas de la sociedad, tanto las que están contenidas en las leyes como aquellas en las costumbres éticas </w:t>
      </w:r>
      <w:r>
        <w:t>(leyes y costumbres basadas en la consagración del egoísmo personal de la propiedad privada)</w:t>
      </w:r>
      <w:r>
        <w:rPr>
          <w:b/>
        </w:rPr>
        <w:t xml:space="preserve">&gt;&gt; </w:t>
      </w:r>
      <w:r w:rsidRPr="006F126C">
        <w:t>(</w:t>
      </w:r>
      <w:r>
        <w:rPr>
          <w:i/>
        </w:rPr>
        <w:t>“</w:t>
      </w:r>
      <w:r w:rsidRPr="006F126C">
        <w:rPr>
          <w:i/>
        </w:rPr>
        <w:t>The</w:t>
      </w:r>
      <w:r>
        <w:rPr>
          <w:i/>
        </w:rPr>
        <w:t xml:space="preserve"> New York Times Magazine” 13/09/1970</w:t>
      </w:r>
      <w:r>
        <w:t>)</w:t>
      </w:r>
      <w:r>
        <w:rPr>
          <w:b/>
        </w:rPr>
        <w:t>.</w:t>
      </w:r>
    </w:p>
    <w:p w:rsidR="00895514" w:rsidRPr="00895514" w:rsidRDefault="00895514" w:rsidP="00895514">
      <w:pPr>
        <w:spacing w:after="0" w:line="240" w:lineRule="auto"/>
        <w:ind w:right="1407"/>
        <w:jc w:val="both"/>
        <w:rPr>
          <w:rFonts w:ascii="Times New Roman" w:eastAsia="Times New Roman" w:hAnsi="Times New Roman" w:cs="Times New Roman"/>
          <w:sz w:val="24"/>
          <w:szCs w:val="24"/>
          <w:lang w:eastAsia="es-ES"/>
        </w:rPr>
      </w:pPr>
      <w:r w:rsidRPr="00895514">
        <w:rPr>
          <w:rFonts w:ascii="Times New Roman" w:eastAsia="Times New Roman" w:hAnsi="Times New Roman" w:cs="Times New Roman"/>
          <w:sz w:val="28"/>
          <w:szCs w:val="28"/>
          <w:lang w:eastAsia="es-ES"/>
        </w:rPr>
        <w:tab/>
        <w:t xml:space="preserve">Friedman también expresó allí que: </w:t>
      </w:r>
    </w:p>
    <w:p w:rsidR="00895514" w:rsidRPr="00895514" w:rsidRDefault="00895514" w:rsidP="00895514">
      <w:pPr>
        <w:spacing w:after="0" w:line="240" w:lineRule="auto"/>
        <w:ind w:left="1134" w:right="1407"/>
        <w:jc w:val="both"/>
        <w:rPr>
          <w:rFonts w:ascii="Times New Roman" w:eastAsia="Times New Roman" w:hAnsi="Times New Roman" w:cs="Times New Roman"/>
          <w:sz w:val="24"/>
          <w:szCs w:val="24"/>
          <w:lang w:eastAsia="es-ES"/>
        </w:rPr>
      </w:pPr>
      <w:r w:rsidRPr="00895514">
        <w:rPr>
          <w:rFonts w:ascii="Times New Roman" w:eastAsia="Times New Roman" w:hAnsi="Times New Roman" w:cs="Times New Roman"/>
          <w:b/>
          <w:sz w:val="24"/>
          <w:szCs w:val="24"/>
          <w:lang w:eastAsia="es-ES"/>
        </w:rPr>
        <w:t>&lt;&lt;…</w:t>
      </w:r>
      <w:r w:rsidRPr="00895514">
        <w:rPr>
          <w:rFonts w:ascii="Times New Roman" w:eastAsia="Times New Roman" w:hAnsi="Times New Roman" w:cs="Times New Roman"/>
          <w:sz w:val="28"/>
          <w:szCs w:val="28"/>
          <w:lang w:eastAsia="es-ES"/>
        </w:rPr>
        <w:t>.</w:t>
      </w:r>
      <w:r w:rsidRPr="00895514">
        <w:rPr>
          <w:rFonts w:ascii="Times New Roman" w:eastAsia="Times New Roman" w:hAnsi="Times New Roman" w:cs="Times New Roman"/>
          <w:b/>
          <w:sz w:val="24"/>
          <w:szCs w:val="24"/>
          <w:lang w:eastAsia="es-ES"/>
        </w:rPr>
        <w:t xml:space="preserve">las únicas entidades que pueden tener responsabilidades son los individuos... Una empresa no puede tener responsabilidades. Por lo tanto la pregunta es: ¿Es que los ejecutivos empresariales, siempre y cuando cumplan con las leyes, tienen otras responsabilidades por las actividades empresariales además de </w:t>
      </w:r>
      <w:r w:rsidRPr="002C545D">
        <w:rPr>
          <w:rFonts w:ascii="Times New Roman" w:eastAsia="Times New Roman" w:hAnsi="Times New Roman" w:cs="Times New Roman"/>
          <w:b/>
          <w:sz w:val="24"/>
          <w:szCs w:val="24"/>
          <w:u w:val="single"/>
          <w:lang w:eastAsia="es-ES"/>
        </w:rPr>
        <w:t>maximizar la ganancia</w:t>
      </w:r>
      <w:r w:rsidRPr="00895514">
        <w:rPr>
          <w:rFonts w:ascii="Times New Roman" w:eastAsia="Times New Roman" w:hAnsi="Times New Roman" w:cs="Times New Roman"/>
          <w:b/>
          <w:sz w:val="24"/>
          <w:szCs w:val="24"/>
          <w:lang w:eastAsia="es-ES"/>
        </w:rPr>
        <w:t xml:space="preserve"> para sus accionistas? Y mi respuesta es que, no, ellos no la tienen." Un relevamiento realizado el año 2011 en diversos países, reveló que los niveles de aceptación para dicho punto de vista fue del 30% al 80% entre el "público informado"&gt;&gt;</w:t>
      </w:r>
      <w:r w:rsidR="002C545D">
        <w:rPr>
          <w:rFonts w:ascii="Times New Roman" w:eastAsia="Times New Roman" w:hAnsi="Times New Roman" w:cs="Times New Roman"/>
          <w:b/>
          <w:sz w:val="24"/>
          <w:szCs w:val="24"/>
          <w:lang w:eastAsia="es-ES"/>
        </w:rPr>
        <w:t xml:space="preserve"> </w:t>
      </w:r>
      <w:r w:rsidR="002C545D">
        <w:rPr>
          <w:rFonts w:ascii="Times New Roman" w:eastAsia="Times New Roman" w:hAnsi="Times New Roman" w:cs="Times New Roman"/>
          <w:sz w:val="24"/>
          <w:szCs w:val="24"/>
          <w:lang w:eastAsia="es-ES"/>
        </w:rPr>
        <w:t>(</w:t>
      </w:r>
      <w:hyperlink r:id="rId10" w:history="1">
        <w:r w:rsidRPr="00895514">
          <w:rPr>
            <w:rFonts w:ascii="Times New Roman" w:eastAsia="Times New Roman" w:hAnsi="Times New Roman" w:cs="Times New Roman"/>
            <w:b/>
            <w:i/>
            <w:color w:val="0000FF"/>
            <w:sz w:val="24"/>
            <w:szCs w:val="24"/>
            <w:u w:val="single"/>
            <w:lang w:eastAsia="es-ES"/>
          </w:rPr>
          <w:t>«The Social Responsibility of Business is to Increase Its Profits»</w:t>
        </w:r>
      </w:hyperlink>
      <w:r w:rsidRPr="00895514">
        <w:rPr>
          <w:rFonts w:ascii="Times New Roman" w:eastAsia="Times New Roman" w:hAnsi="Times New Roman" w:cs="Times New Roman"/>
          <w:color w:val="0000FF"/>
          <w:sz w:val="24"/>
          <w:szCs w:val="24"/>
          <w:lang w:eastAsia="es-ES"/>
        </w:rPr>
        <w:t xml:space="preserve">. </w:t>
      </w:r>
      <w:r w:rsidR="002C545D">
        <w:rPr>
          <w:rFonts w:ascii="Times New Roman" w:eastAsia="Times New Roman" w:hAnsi="Times New Roman" w:cs="Times New Roman"/>
          <w:sz w:val="24"/>
          <w:szCs w:val="24"/>
          <w:lang w:eastAsia="es-ES"/>
        </w:rPr>
        <w:t xml:space="preserve">El subrayado </w:t>
      </w:r>
      <w:r w:rsidRPr="00895514">
        <w:rPr>
          <w:rFonts w:ascii="Times New Roman" w:eastAsia="Times New Roman" w:hAnsi="Times New Roman" w:cs="Times New Roman"/>
          <w:sz w:val="24"/>
          <w:szCs w:val="24"/>
          <w:lang w:eastAsia="es-ES"/>
        </w:rPr>
        <w:t>nuestro</w:t>
      </w:r>
      <w:r w:rsidR="002C545D">
        <w:rPr>
          <w:rFonts w:ascii="Times New Roman" w:eastAsia="Times New Roman" w:hAnsi="Times New Roman" w:cs="Times New Roman"/>
          <w:sz w:val="24"/>
          <w:szCs w:val="24"/>
          <w:lang w:eastAsia="es-ES"/>
        </w:rPr>
        <w:t>)</w:t>
      </w:r>
      <w:r w:rsidRPr="00895514">
        <w:rPr>
          <w:rFonts w:ascii="Times New Roman" w:eastAsia="Times New Roman" w:hAnsi="Times New Roman" w:cs="Times New Roman"/>
          <w:sz w:val="24"/>
          <w:szCs w:val="24"/>
          <w:lang w:eastAsia="es-ES"/>
        </w:rPr>
        <w:t>.</w:t>
      </w:r>
    </w:p>
    <w:p w:rsidR="00895514" w:rsidRPr="00895514" w:rsidRDefault="00895514" w:rsidP="00895514">
      <w:pPr>
        <w:spacing w:after="0" w:line="240" w:lineRule="auto"/>
        <w:ind w:left="1134" w:right="1407"/>
        <w:jc w:val="both"/>
        <w:rPr>
          <w:rFonts w:ascii="Times New Roman" w:eastAsia="Times New Roman" w:hAnsi="Times New Roman" w:cs="Times New Roman"/>
          <w:sz w:val="24"/>
          <w:szCs w:val="24"/>
          <w:lang w:eastAsia="es-ES"/>
        </w:rPr>
      </w:pPr>
      <w:r w:rsidRPr="00895514">
        <w:rPr>
          <w:rFonts w:ascii="Times New Roman" w:eastAsia="Times New Roman" w:hAnsi="Times New Roman" w:cs="Times New Roman"/>
          <w:sz w:val="24"/>
          <w:szCs w:val="24"/>
          <w:lang w:eastAsia="es-ES"/>
        </w:rPr>
        <w:t> </w:t>
      </w:r>
    </w:p>
    <w:p w:rsidR="007B5849" w:rsidRDefault="006F126C" w:rsidP="000F0591">
      <w:pPr>
        <w:pStyle w:val="NormalWeb"/>
        <w:spacing w:before="0" w:beforeAutospacing="0" w:after="0" w:afterAutospacing="0"/>
        <w:ind w:right="-71"/>
        <w:jc w:val="both"/>
        <w:rPr>
          <w:sz w:val="28"/>
          <w:szCs w:val="28"/>
        </w:rPr>
      </w:pPr>
      <w:r>
        <w:rPr>
          <w:sz w:val="28"/>
          <w:szCs w:val="28"/>
        </w:rPr>
        <w:tab/>
        <w:t>Y s</w:t>
      </w:r>
      <w:r w:rsidR="007B5849">
        <w:rPr>
          <w:sz w:val="28"/>
          <w:szCs w:val="28"/>
        </w:rPr>
        <w:t xml:space="preserve">i </w:t>
      </w:r>
      <w:r w:rsidR="002D3181">
        <w:rPr>
          <w:sz w:val="28"/>
          <w:szCs w:val="28"/>
        </w:rPr>
        <w:t xml:space="preserve">tal como </w:t>
      </w:r>
      <w:r w:rsidR="007B5849">
        <w:rPr>
          <w:sz w:val="28"/>
          <w:szCs w:val="28"/>
        </w:rPr>
        <w:t>p</w:t>
      </w:r>
      <w:r w:rsidR="000F0591" w:rsidRPr="000F0591">
        <w:rPr>
          <w:sz w:val="28"/>
          <w:szCs w:val="28"/>
        </w:rPr>
        <w:t xml:space="preserve">or </w:t>
      </w:r>
      <w:r w:rsidR="000F0591">
        <w:rPr>
          <w:sz w:val="28"/>
          <w:szCs w:val="28"/>
        </w:rPr>
        <w:t>“</w:t>
      </w:r>
      <w:r w:rsidR="000F0591" w:rsidRPr="000F0591">
        <w:rPr>
          <w:sz w:val="28"/>
          <w:szCs w:val="28"/>
        </w:rPr>
        <w:t>gallina de los huevos de oro</w:t>
      </w:r>
      <w:r w:rsidR="000F0591">
        <w:rPr>
          <w:sz w:val="28"/>
          <w:szCs w:val="28"/>
        </w:rPr>
        <w:t>”</w:t>
      </w:r>
      <w:r w:rsidR="000F0591" w:rsidRPr="000F0591">
        <w:rPr>
          <w:sz w:val="28"/>
          <w:szCs w:val="28"/>
        </w:rPr>
        <w:t xml:space="preserve">, entendemos aquí al </w:t>
      </w:r>
      <w:r w:rsidR="000F0591" w:rsidRPr="001279D8">
        <w:rPr>
          <w:b/>
          <w:sz w:val="28"/>
          <w:szCs w:val="28"/>
          <w:u w:val="single"/>
        </w:rPr>
        <w:t>trabajo asalariado</w:t>
      </w:r>
      <w:r w:rsidR="00D60056">
        <w:rPr>
          <w:sz w:val="28"/>
          <w:szCs w:val="28"/>
        </w:rPr>
        <w:t xml:space="preserve">, </w:t>
      </w:r>
      <w:r w:rsidR="000F0591" w:rsidRPr="000F0591">
        <w:rPr>
          <w:sz w:val="28"/>
          <w:szCs w:val="28"/>
        </w:rPr>
        <w:t>que durante cada jornada de labor convierte partes alícuotas sucesivas de salario en plusvalor, es decir</w:t>
      </w:r>
      <w:r w:rsidR="001279D8">
        <w:rPr>
          <w:sz w:val="28"/>
          <w:szCs w:val="28"/>
        </w:rPr>
        <w:t>,</w:t>
      </w:r>
      <w:r w:rsidR="000F0591" w:rsidRPr="000F0591">
        <w:rPr>
          <w:sz w:val="28"/>
          <w:szCs w:val="28"/>
        </w:rPr>
        <w:t xml:space="preserve"> </w:t>
      </w:r>
      <w:r w:rsidR="000F0591" w:rsidRPr="00056391">
        <w:rPr>
          <w:b/>
          <w:sz w:val="28"/>
          <w:szCs w:val="28"/>
          <w:u w:val="single"/>
        </w:rPr>
        <w:t>ganancia</w:t>
      </w:r>
      <w:r w:rsidR="000F0591" w:rsidRPr="000F0591">
        <w:rPr>
          <w:sz w:val="28"/>
          <w:szCs w:val="28"/>
        </w:rPr>
        <w:t xml:space="preserve"> que se embolsan los capitalistas </w:t>
      </w:r>
      <w:r w:rsidR="00AD7A12">
        <w:rPr>
          <w:sz w:val="28"/>
          <w:szCs w:val="28"/>
        </w:rPr>
        <w:t xml:space="preserve">industriales </w:t>
      </w:r>
      <w:r w:rsidR="000F0591" w:rsidRPr="000F0591">
        <w:rPr>
          <w:sz w:val="28"/>
          <w:szCs w:val="28"/>
        </w:rPr>
        <w:t>a cambio de nada</w:t>
      </w:r>
      <w:r w:rsidR="003D740F">
        <w:rPr>
          <w:sz w:val="28"/>
          <w:szCs w:val="28"/>
        </w:rPr>
        <w:t xml:space="preserve">, </w:t>
      </w:r>
      <w:r w:rsidR="00D60056">
        <w:rPr>
          <w:sz w:val="28"/>
          <w:szCs w:val="28"/>
        </w:rPr>
        <w:t xml:space="preserve">pues </w:t>
      </w:r>
      <w:r w:rsidR="003D740F">
        <w:rPr>
          <w:sz w:val="28"/>
          <w:szCs w:val="28"/>
        </w:rPr>
        <w:t>estamos hablando de u</w:t>
      </w:r>
      <w:r w:rsidR="000F0591">
        <w:rPr>
          <w:sz w:val="28"/>
          <w:szCs w:val="28"/>
        </w:rPr>
        <w:t xml:space="preserve">n </w:t>
      </w:r>
      <w:r w:rsidR="000F0591" w:rsidRPr="00AD7A12">
        <w:rPr>
          <w:b/>
          <w:sz w:val="28"/>
          <w:szCs w:val="28"/>
          <w:u w:val="single"/>
        </w:rPr>
        <w:t>proceso de tr</w:t>
      </w:r>
      <w:r w:rsidR="000F0591" w:rsidRPr="00D60056">
        <w:rPr>
          <w:b/>
          <w:sz w:val="28"/>
          <w:szCs w:val="28"/>
          <w:u w:val="single"/>
        </w:rPr>
        <w:t>ansformación</w:t>
      </w:r>
      <w:r w:rsidR="000F0591">
        <w:rPr>
          <w:sz w:val="28"/>
          <w:szCs w:val="28"/>
        </w:rPr>
        <w:t xml:space="preserve"> </w:t>
      </w:r>
      <w:r w:rsidR="00B013DC">
        <w:rPr>
          <w:sz w:val="28"/>
          <w:szCs w:val="28"/>
        </w:rPr>
        <w:t xml:space="preserve">medido </w:t>
      </w:r>
      <w:r w:rsidR="000145C6">
        <w:rPr>
          <w:sz w:val="28"/>
          <w:szCs w:val="28"/>
        </w:rPr>
        <w:t xml:space="preserve">en términos de </w:t>
      </w:r>
      <w:r w:rsidR="000145C6" w:rsidRPr="002C6F28">
        <w:rPr>
          <w:b/>
          <w:sz w:val="28"/>
          <w:szCs w:val="28"/>
          <w:u w:val="single"/>
        </w:rPr>
        <w:t>valor económico</w:t>
      </w:r>
      <w:r w:rsidR="000145C6">
        <w:rPr>
          <w:sz w:val="28"/>
          <w:szCs w:val="28"/>
        </w:rPr>
        <w:t xml:space="preserve">, </w:t>
      </w:r>
      <w:r w:rsidR="00D60056">
        <w:rPr>
          <w:sz w:val="28"/>
          <w:szCs w:val="28"/>
        </w:rPr>
        <w:t xml:space="preserve">es decir, </w:t>
      </w:r>
      <w:r w:rsidR="00D60056" w:rsidRPr="00D60056">
        <w:rPr>
          <w:b/>
          <w:sz w:val="28"/>
          <w:szCs w:val="28"/>
          <w:u w:val="single"/>
        </w:rPr>
        <w:t>maximización de ganancias</w:t>
      </w:r>
      <w:r w:rsidR="00D60056">
        <w:rPr>
          <w:sz w:val="28"/>
          <w:szCs w:val="28"/>
        </w:rPr>
        <w:t xml:space="preserve"> </w:t>
      </w:r>
      <w:r w:rsidR="000F0591">
        <w:rPr>
          <w:sz w:val="28"/>
          <w:szCs w:val="28"/>
        </w:rPr>
        <w:t>que se prolonga h</w:t>
      </w:r>
      <w:r w:rsidR="000F0591" w:rsidRPr="000F0591">
        <w:rPr>
          <w:sz w:val="28"/>
          <w:szCs w:val="28"/>
        </w:rPr>
        <w:t>asta que</w:t>
      </w:r>
      <w:r w:rsidR="00D60056">
        <w:rPr>
          <w:sz w:val="28"/>
          <w:szCs w:val="28"/>
        </w:rPr>
        <w:t>,</w:t>
      </w:r>
      <w:r w:rsidR="000F0591" w:rsidRPr="000F0591">
        <w:rPr>
          <w:sz w:val="28"/>
          <w:szCs w:val="28"/>
        </w:rPr>
        <w:t xml:space="preserve"> por efecto del sucesivo desarrollo científico-técnico incorporado a los medios </w:t>
      </w:r>
      <w:r w:rsidR="00084C04">
        <w:rPr>
          <w:sz w:val="28"/>
          <w:szCs w:val="28"/>
        </w:rPr>
        <w:t xml:space="preserve">materiales </w:t>
      </w:r>
      <w:r w:rsidR="000F0591" w:rsidRPr="000F0591">
        <w:rPr>
          <w:sz w:val="28"/>
          <w:szCs w:val="28"/>
        </w:rPr>
        <w:t xml:space="preserve">de producción, </w:t>
      </w:r>
      <w:r w:rsidR="000F0591" w:rsidRPr="003D740F">
        <w:rPr>
          <w:b/>
          <w:sz w:val="28"/>
          <w:szCs w:val="28"/>
          <w:u w:val="single"/>
        </w:rPr>
        <w:t xml:space="preserve">agota sus posibilidades </w:t>
      </w:r>
      <w:r w:rsidR="00056391" w:rsidRPr="003D740F">
        <w:rPr>
          <w:b/>
          <w:sz w:val="28"/>
          <w:szCs w:val="28"/>
          <w:u w:val="single"/>
        </w:rPr>
        <w:t>gananciales</w:t>
      </w:r>
      <w:r w:rsidR="00056391">
        <w:rPr>
          <w:sz w:val="28"/>
          <w:szCs w:val="28"/>
        </w:rPr>
        <w:t xml:space="preserve"> </w:t>
      </w:r>
      <w:r w:rsidR="000F0591" w:rsidRPr="000F0591">
        <w:rPr>
          <w:sz w:val="28"/>
          <w:szCs w:val="28"/>
        </w:rPr>
        <w:t xml:space="preserve">dejando prácticamente sin sentido </w:t>
      </w:r>
      <w:r w:rsidR="001279D8">
        <w:rPr>
          <w:sz w:val="28"/>
          <w:szCs w:val="28"/>
        </w:rPr>
        <w:t xml:space="preserve">al sistema </w:t>
      </w:r>
      <w:r w:rsidR="000F0591" w:rsidRPr="000F0591">
        <w:rPr>
          <w:sz w:val="28"/>
          <w:szCs w:val="28"/>
        </w:rPr>
        <w:t>de explotación</w:t>
      </w:r>
      <w:r w:rsidR="001279D8">
        <w:rPr>
          <w:sz w:val="28"/>
          <w:szCs w:val="28"/>
        </w:rPr>
        <w:t xml:space="preserve"> capitalista</w:t>
      </w:r>
      <w:r w:rsidR="000F0591" w:rsidRPr="000F0591">
        <w:rPr>
          <w:sz w:val="28"/>
          <w:szCs w:val="28"/>
        </w:rPr>
        <w:t xml:space="preserve">. </w:t>
      </w:r>
      <w:r>
        <w:rPr>
          <w:sz w:val="28"/>
          <w:szCs w:val="28"/>
        </w:rPr>
        <w:t xml:space="preserve">Así las cosas, </w:t>
      </w:r>
      <w:r w:rsidR="002C6F28">
        <w:rPr>
          <w:sz w:val="28"/>
          <w:szCs w:val="28"/>
        </w:rPr>
        <w:t>ninguna</w:t>
      </w:r>
      <w:r>
        <w:rPr>
          <w:sz w:val="28"/>
          <w:szCs w:val="28"/>
        </w:rPr>
        <w:t xml:space="preserve"> </w:t>
      </w:r>
      <w:r w:rsidRPr="002C6F28">
        <w:rPr>
          <w:b/>
          <w:sz w:val="28"/>
          <w:szCs w:val="28"/>
          <w:u w:val="single"/>
        </w:rPr>
        <w:t>tasa de interés negativo</w:t>
      </w:r>
      <w:r>
        <w:rPr>
          <w:sz w:val="28"/>
          <w:szCs w:val="28"/>
        </w:rPr>
        <w:t xml:space="preserve"> aplicada </w:t>
      </w:r>
      <w:r w:rsidR="002C6F28">
        <w:rPr>
          <w:sz w:val="28"/>
          <w:szCs w:val="28"/>
        </w:rPr>
        <w:t xml:space="preserve">por cualquiera sea el </w:t>
      </w:r>
      <w:r>
        <w:rPr>
          <w:sz w:val="28"/>
          <w:szCs w:val="28"/>
        </w:rPr>
        <w:t xml:space="preserve">banco central </w:t>
      </w:r>
      <w:r w:rsidR="002C6F28">
        <w:rPr>
          <w:sz w:val="28"/>
          <w:szCs w:val="28"/>
        </w:rPr>
        <w:t xml:space="preserve">que así lo decida en </w:t>
      </w:r>
      <w:r>
        <w:rPr>
          <w:sz w:val="28"/>
          <w:szCs w:val="28"/>
        </w:rPr>
        <w:t>el mundo,</w:t>
      </w:r>
      <w:r w:rsidR="002C6F28">
        <w:rPr>
          <w:sz w:val="28"/>
          <w:szCs w:val="28"/>
        </w:rPr>
        <w:t xml:space="preserve"> p</w:t>
      </w:r>
      <w:r w:rsidR="006D1C75">
        <w:rPr>
          <w:sz w:val="28"/>
          <w:szCs w:val="28"/>
        </w:rPr>
        <w:t xml:space="preserve">uede </w:t>
      </w:r>
      <w:r w:rsidR="002C6F28">
        <w:rPr>
          <w:sz w:val="28"/>
          <w:szCs w:val="28"/>
        </w:rPr>
        <w:t xml:space="preserve">revertir la </w:t>
      </w:r>
      <w:r w:rsidR="002C6F28" w:rsidRPr="002C6F28">
        <w:rPr>
          <w:b/>
          <w:sz w:val="28"/>
          <w:szCs w:val="28"/>
          <w:u w:val="single"/>
        </w:rPr>
        <w:t>tendencia</w:t>
      </w:r>
      <w:r w:rsidR="002C6F28" w:rsidRPr="006D1C75">
        <w:rPr>
          <w:sz w:val="28"/>
          <w:szCs w:val="28"/>
        </w:rPr>
        <w:t xml:space="preserve"> histórica objetiva</w:t>
      </w:r>
      <w:r w:rsidR="00D60056" w:rsidRPr="006D1C75">
        <w:rPr>
          <w:sz w:val="28"/>
          <w:szCs w:val="28"/>
        </w:rPr>
        <w:t xml:space="preserve"> del sistema</w:t>
      </w:r>
      <w:r w:rsidR="002C6F28" w:rsidRPr="006D1C75">
        <w:rPr>
          <w:sz w:val="28"/>
          <w:szCs w:val="28"/>
        </w:rPr>
        <w:t xml:space="preserve"> </w:t>
      </w:r>
      <w:r w:rsidR="002C6F28">
        <w:rPr>
          <w:sz w:val="28"/>
          <w:szCs w:val="28"/>
        </w:rPr>
        <w:t>a</w:t>
      </w:r>
      <w:r w:rsidR="006D1C75">
        <w:rPr>
          <w:sz w:val="28"/>
          <w:szCs w:val="28"/>
        </w:rPr>
        <w:t xml:space="preserve"> su </w:t>
      </w:r>
      <w:r w:rsidR="002C6F28" w:rsidRPr="006D1C75">
        <w:rPr>
          <w:b/>
          <w:sz w:val="28"/>
          <w:szCs w:val="28"/>
          <w:u w:val="single"/>
        </w:rPr>
        <w:t>agotamiento</w:t>
      </w:r>
      <w:r w:rsidR="00D60056">
        <w:rPr>
          <w:sz w:val="28"/>
          <w:szCs w:val="28"/>
        </w:rPr>
        <w:t xml:space="preserve"> </w:t>
      </w:r>
      <w:r w:rsidR="002C55FC">
        <w:rPr>
          <w:sz w:val="28"/>
          <w:szCs w:val="28"/>
        </w:rPr>
        <w:t xml:space="preserve">y práctica desaparición. ¿Por qué? Pues precisamente porque siendo </w:t>
      </w:r>
      <w:r w:rsidR="00D60056">
        <w:rPr>
          <w:sz w:val="28"/>
          <w:szCs w:val="28"/>
        </w:rPr>
        <w:t xml:space="preserve">la </w:t>
      </w:r>
      <w:r w:rsidR="00D60056" w:rsidRPr="00D60056">
        <w:rPr>
          <w:b/>
          <w:sz w:val="28"/>
          <w:szCs w:val="28"/>
          <w:u w:val="single"/>
        </w:rPr>
        <w:t>maximización de las ganancias</w:t>
      </w:r>
      <w:r w:rsidR="00D60056">
        <w:rPr>
          <w:sz w:val="28"/>
          <w:szCs w:val="28"/>
        </w:rPr>
        <w:t xml:space="preserve"> el único estímulo y la fuerza </w:t>
      </w:r>
      <w:r w:rsidR="00E51A1D">
        <w:rPr>
          <w:sz w:val="28"/>
          <w:szCs w:val="28"/>
        </w:rPr>
        <w:t xml:space="preserve">económica </w:t>
      </w:r>
      <w:r w:rsidR="00D60056">
        <w:rPr>
          <w:sz w:val="28"/>
          <w:szCs w:val="28"/>
        </w:rPr>
        <w:t xml:space="preserve">que mueve a la producción de </w:t>
      </w:r>
      <w:r w:rsidR="00D60056" w:rsidRPr="005373E9">
        <w:rPr>
          <w:b/>
          <w:sz w:val="28"/>
          <w:szCs w:val="28"/>
          <w:u w:val="single"/>
        </w:rPr>
        <w:t>riqueza</w:t>
      </w:r>
      <w:r w:rsidR="00B90FD7" w:rsidRPr="005373E9">
        <w:rPr>
          <w:b/>
          <w:sz w:val="28"/>
          <w:szCs w:val="28"/>
          <w:u w:val="single"/>
        </w:rPr>
        <w:t xml:space="preserve"> </w:t>
      </w:r>
      <w:r w:rsidR="005373E9" w:rsidRPr="005373E9">
        <w:rPr>
          <w:b/>
          <w:sz w:val="28"/>
          <w:szCs w:val="28"/>
          <w:u w:val="single"/>
        </w:rPr>
        <w:t>material</w:t>
      </w:r>
      <w:r w:rsidR="005373E9">
        <w:rPr>
          <w:sz w:val="28"/>
          <w:szCs w:val="28"/>
        </w:rPr>
        <w:t xml:space="preserve"> </w:t>
      </w:r>
      <w:r w:rsidR="00AD7A12">
        <w:rPr>
          <w:sz w:val="28"/>
          <w:szCs w:val="28"/>
        </w:rPr>
        <w:t>explotando trabajo ajeno</w:t>
      </w:r>
      <w:r w:rsidR="002C55FC">
        <w:rPr>
          <w:sz w:val="28"/>
          <w:szCs w:val="28"/>
        </w:rPr>
        <w:t xml:space="preserve">, </w:t>
      </w:r>
      <w:r w:rsidR="005373E9">
        <w:rPr>
          <w:sz w:val="28"/>
          <w:szCs w:val="28"/>
        </w:rPr>
        <w:t xml:space="preserve">resulta </w:t>
      </w:r>
      <w:r w:rsidR="002C55FC">
        <w:rPr>
          <w:sz w:val="28"/>
          <w:szCs w:val="28"/>
        </w:rPr>
        <w:t xml:space="preserve">que </w:t>
      </w:r>
      <w:r w:rsidR="00E51A1D">
        <w:rPr>
          <w:sz w:val="28"/>
          <w:szCs w:val="28"/>
        </w:rPr>
        <w:t xml:space="preserve">según progresa el </w:t>
      </w:r>
      <w:r w:rsidR="00E51A1D" w:rsidRPr="00B90FD7">
        <w:rPr>
          <w:b/>
          <w:sz w:val="28"/>
          <w:szCs w:val="28"/>
          <w:u w:val="single"/>
        </w:rPr>
        <w:t>desarrollo científico incorporado</w:t>
      </w:r>
      <w:r w:rsidR="00E51A1D">
        <w:rPr>
          <w:sz w:val="28"/>
          <w:szCs w:val="28"/>
        </w:rPr>
        <w:t xml:space="preserve"> a los medios técnicos, </w:t>
      </w:r>
      <w:r w:rsidR="00AD7A12">
        <w:rPr>
          <w:sz w:val="28"/>
          <w:szCs w:val="28"/>
        </w:rPr>
        <w:t xml:space="preserve">que remplazan trabajo asalariado, </w:t>
      </w:r>
      <w:r w:rsidR="002C55FC">
        <w:rPr>
          <w:sz w:val="28"/>
          <w:szCs w:val="28"/>
        </w:rPr>
        <w:t xml:space="preserve">esa fuerza </w:t>
      </w:r>
      <w:r w:rsidR="00E51A1D">
        <w:rPr>
          <w:sz w:val="28"/>
          <w:szCs w:val="28"/>
        </w:rPr>
        <w:t xml:space="preserve">del </w:t>
      </w:r>
      <w:r w:rsidR="00E51A1D" w:rsidRPr="005373E9">
        <w:rPr>
          <w:b/>
          <w:sz w:val="28"/>
          <w:szCs w:val="28"/>
          <w:u w:val="single"/>
        </w:rPr>
        <w:t>capital</w:t>
      </w:r>
      <w:r w:rsidR="005373E9" w:rsidRPr="005373E9">
        <w:rPr>
          <w:b/>
          <w:sz w:val="28"/>
          <w:szCs w:val="28"/>
          <w:u w:val="single"/>
        </w:rPr>
        <w:t xml:space="preserve"> productivo</w:t>
      </w:r>
      <w:r w:rsidR="005373E9">
        <w:rPr>
          <w:sz w:val="28"/>
          <w:szCs w:val="28"/>
        </w:rPr>
        <w:t xml:space="preserve"> </w:t>
      </w:r>
      <w:r w:rsidR="002C55FC">
        <w:rPr>
          <w:sz w:val="28"/>
          <w:szCs w:val="28"/>
        </w:rPr>
        <w:t>se debilita hasta la extenuación</w:t>
      </w:r>
      <w:r w:rsidR="00E51A1D">
        <w:rPr>
          <w:sz w:val="28"/>
          <w:szCs w:val="28"/>
        </w:rPr>
        <w:t>.</w:t>
      </w:r>
      <w:r>
        <w:rPr>
          <w:sz w:val="28"/>
          <w:szCs w:val="28"/>
        </w:rPr>
        <w:t xml:space="preserve"> </w:t>
      </w:r>
    </w:p>
    <w:p w:rsidR="006F126C" w:rsidRDefault="006F126C" w:rsidP="000F0591">
      <w:pPr>
        <w:pStyle w:val="NormalWeb"/>
        <w:spacing w:before="0" w:beforeAutospacing="0" w:after="0" w:afterAutospacing="0"/>
        <w:ind w:right="-71"/>
        <w:jc w:val="both"/>
        <w:rPr>
          <w:sz w:val="28"/>
          <w:szCs w:val="28"/>
        </w:rPr>
      </w:pPr>
    </w:p>
    <w:p w:rsidR="00D01EB9" w:rsidRDefault="007B5849" w:rsidP="000F0591">
      <w:pPr>
        <w:pStyle w:val="NormalWeb"/>
        <w:spacing w:before="0" w:beforeAutospacing="0" w:after="0" w:afterAutospacing="0"/>
        <w:ind w:right="-71"/>
        <w:jc w:val="both"/>
        <w:rPr>
          <w:sz w:val="28"/>
          <w:szCs w:val="28"/>
        </w:rPr>
      </w:pPr>
      <w:r>
        <w:rPr>
          <w:sz w:val="28"/>
          <w:szCs w:val="28"/>
        </w:rPr>
        <w:tab/>
      </w:r>
      <w:r w:rsidR="00B90FD7">
        <w:rPr>
          <w:sz w:val="28"/>
          <w:szCs w:val="28"/>
        </w:rPr>
        <w:t>Pues bien, a</w:t>
      </w:r>
      <w:r w:rsidR="00E51A1D">
        <w:rPr>
          <w:sz w:val="28"/>
          <w:szCs w:val="28"/>
        </w:rPr>
        <w:t xml:space="preserve"> este </w:t>
      </w:r>
      <w:r w:rsidR="00E51A1D" w:rsidRPr="005373E9">
        <w:rPr>
          <w:b/>
          <w:sz w:val="28"/>
          <w:szCs w:val="28"/>
          <w:u w:val="single"/>
        </w:rPr>
        <w:t>límite absoluto</w:t>
      </w:r>
      <w:r w:rsidR="00E51A1D">
        <w:rPr>
          <w:sz w:val="28"/>
          <w:szCs w:val="28"/>
        </w:rPr>
        <w:t xml:space="preserve"> llegó el sistema capitalista </w:t>
      </w:r>
      <w:r w:rsidR="00B4742E">
        <w:rPr>
          <w:sz w:val="28"/>
          <w:szCs w:val="28"/>
        </w:rPr>
        <w:t xml:space="preserve">tras el estallido en 1929 de la </w:t>
      </w:r>
      <w:r w:rsidR="00B4742E" w:rsidRPr="00084C04">
        <w:rPr>
          <w:b/>
          <w:sz w:val="28"/>
          <w:szCs w:val="28"/>
          <w:u w:val="single"/>
        </w:rPr>
        <w:t>gran crisis</w:t>
      </w:r>
      <w:r w:rsidR="00B4742E">
        <w:rPr>
          <w:sz w:val="28"/>
          <w:szCs w:val="28"/>
        </w:rPr>
        <w:t xml:space="preserve"> aquél </w:t>
      </w:r>
      <w:r w:rsidR="00B4742E" w:rsidRPr="00056391">
        <w:rPr>
          <w:b/>
          <w:sz w:val="28"/>
          <w:szCs w:val="28"/>
        </w:rPr>
        <w:t>“</w:t>
      </w:r>
      <w:r w:rsidR="00B4742E" w:rsidRPr="00D60056">
        <w:rPr>
          <w:b/>
          <w:sz w:val="28"/>
          <w:szCs w:val="28"/>
          <w:u w:val="single"/>
        </w:rPr>
        <w:t>jueves negro</w:t>
      </w:r>
      <w:r w:rsidR="00B4742E" w:rsidRPr="00056391">
        <w:rPr>
          <w:b/>
          <w:sz w:val="28"/>
          <w:szCs w:val="28"/>
        </w:rPr>
        <w:t>”</w:t>
      </w:r>
      <w:r w:rsidR="00B4742E">
        <w:rPr>
          <w:sz w:val="28"/>
          <w:szCs w:val="28"/>
        </w:rPr>
        <w:t xml:space="preserve"> el </w:t>
      </w:r>
      <w:r w:rsidR="005373E9">
        <w:rPr>
          <w:sz w:val="28"/>
          <w:szCs w:val="28"/>
        </w:rPr>
        <w:t>2</w:t>
      </w:r>
      <w:r w:rsidR="00B4742E">
        <w:rPr>
          <w:sz w:val="28"/>
          <w:szCs w:val="28"/>
        </w:rPr>
        <w:t>4 de octubre</w:t>
      </w:r>
      <w:r w:rsidR="00280225">
        <w:rPr>
          <w:sz w:val="28"/>
          <w:szCs w:val="28"/>
        </w:rPr>
        <w:t xml:space="preserve">, </w:t>
      </w:r>
      <w:r w:rsidR="00084C04">
        <w:rPr>
          <w:sz w:val="28"/>
          <w:szCs w:val="28"/>
        </w:rPr>
        <w:t xml:space="preserve">que fue sucedida por </w:t>
      </w:r>
      <w:r w:rsidR="00280225">
        <w:rPr>
          <w:sz w:val="28"/>
          <w:szCs w:val="28"/>
        </w:rPr>
        <w:t>u</w:t>
      </w:r>
      <w:r w:rsidR="00B4742E">
        <w:rPr>
          <w:sz w:val="28"/>
          <w:szCs w:val="28"/>
        </w:rPr>
        <w:t xml:space="preserve">na </w:t>
      </w:r>
      <w:r w:rsidR="00280225">
        <w:rPr>
          <w:sz w:val="28"/>
          <w:szCs w:val="28"/>
        </w:rPr>
        <w:t xml:space="preserve">profunda </w:t>
      </w:r>
      <w:r w:rsidR="00B4742E" w:rsidRPr="00E62986">
        <w:rPr>
          <w:b/>
          <w:sz w:val="28"/>
          <w:szCs w:val="28"/>
          <w:u w:val="single"/>
        </w:rPr>
        <w:t xml:space="preserve">recesión económica </w:t>
      </w:r>
      <w:r w:rsidR="00280225" w:rsidRPr="00E62986">
        <w:rPr>
          <w:b/>
          <w:sz w:val="28"/>
          <w:szCs w:val="28"/>
          <w:u w:val="single"/>
        </w:rPr>
        <w:t>terminal</w:t>
      </w:r>
      <w:r w:rsidR="00280225">
        <w:rPr>
          <w:sz w:val="28"/>
          <w:szCs w:val="28"/>
        </w:rPr>
        <w:t xml:space="preserve"> de</w:t>
      </w:r>
      <w:r w:rsidR="00056391">
        <w:rPr>
          <w:sz w:val="28"/>
          <w:szCs w:val="28"/>
        </w:rPr>
        <w:t xml:space="preserve"> </w:t>
      </w:r>
      <w:r w:rsidR="00280225">
        <w:rPr>
          <w:sz w:val="28"/>
          <w:szCs w:val="28"/>
        </w:rPr>
        <w:t>l</w:t>
      </w:r>
      <w:r w:rsidR="00056391">
        <w:rPr>
          <w:sz w:val="28"/>
          <w:szCs w:val="28"/>
        </w:rPr>
        <w:t xml:space="preserve">a sociedad </w:t>
      </w:r>
      <w:r w:rsidR="00832663">
        <w:rPr>
          <w:sz w:val="28"/>
          <w:szCs w:val="28"/>
        </w:rPr>
        <w:t>burguesa</w:t>
      </w:r>
      <w:r w:rsidR="00E62986">
        <w:rPr>
          <w:sz w:val="28"/>
          <w:szCs w:val="28"/>
        </w:rPr>
        <w:t xml:space="preserve">. Pero </w:t>
      </w:r>
      <w:r w:rsidR="00280225">
        <w:rPr>
          <w:sz w:val="28"/>
          <w:szCs w:val="28"/>
        </w:rPr>
        <w:t xml:space="preserve">que ante la </w:t>
      </w:r>
      <w:r w:rsidR="00280225" w:rsidRPr="00D533D6">
        <w:rPr>
          <w:b/>
          <w:sz w:val="28"/>
          <w:szCs w:val="28"/>
          <w:u w:val="single"/>
        </w:rPr>
        <w:t xml:space="preserve">falta de </w:t>
      </w:r>
      <w:r w:rsidR="00E62986" w:rsidRPr="00D533D6">
        <w:rPr>
          <w:b/>
          <w:sz w:val="28"/>
          <w:szCs w:val="28"/>
          <w:u w:val="single"/>
        </w:rPr>
        <w:t xml:space="preserve">conocimiento, </w:t>
      </w:r>
      <w:r w:rsidR="00280225" w:rsidRPr="00D533D6">
        <w:rPr>
          <w:b/>
          <w:sz w:val="28"/>
          <w:szCs w:val="28"/>
          <w:u w:val="single"/>
        </w:rPr>
        <w:t>conciencia y organización de los explotados</w:t>
      </w:r>
      <w:r w:rsidR="00E62986">
        <w:rPr>
          <w:sz w:val="28"/>
          <w:szCs w:val="28"/>
        </w:rPr>
        <w:t>,</w:t>
      </w:r>
      <w:r w:rsidR="0079455A">
        <w:rPr>
          <w:sz w:val="28"/>
          <w:szCs w:val="28"/>
        </w:rPr>
        <w:t xml:space="preserve"> </w:t>
      </w:r>
      <w:r w:rsidR="00280225">
        <w:rPr>
          <w:sz w:val="28"/>
          <w:szCs w:val="28"/>
        </w:rPr>
        <w:t>la gran burguesía de entonces pudo superar</w:t>
      </w:r>
      <w:r w:rsidR="00084C04">
        <w:rPr>
          <w:sz w:val="28"/>
          <w:szCs w:val="28"/>
        </w:rPr>
        <w:t xml:space="preserve"> ese límite </w:t>
      </w:r>
      <w:r w:rsidR="0028506E">
        <w:rPr>
          <w:sz w:val="28"/>
          <w:szCs w:val="28"/>
        </w:rPr>
        <w:t xml:space="preserve">a la producción </w:t>
      </w:r>
      <w:r w:rsidR="00895514">
        <w:rPr>
          <w:sz w:val="28"/>
          <w:szCs w:val="28"/>
        </w:rPr>
        <w:t>—</w:t>
      </w:r>
      <w:r w:rsidR="00780681">
        <w:rPr>
          <w:sz w:val="28"/>
          <w:szCs w:val="28"/>
        </w:rPr>
        <w:t>que el propio sistema capitalista se puso a sí mismo</w:t>
      </w:r>
      <w:r w:rsidR="00895514">
        <w:rPr>
          <w:sz w:val="28"/>
          <w:szCs w:val="28"/>
        </w:rPr>
        <w:t>—</w:t>
      </w:r>
      <w:r w:rsidR="00780681">
        <w:rPr>
          <w:sz w:val="28"/>
          <w:szCs w:val="28"/>
        </w:rPr>
        <w:t xml:space="preserve">, </w:t>
      </w:r>
      <w:r w:rsidR="001279D8">
        <w:rPr>
          <w:sz w:val="28"/>
          <w:szCs w:val="28"/>
        </w:rPr>
        <w:t>provo</w:t>
      </w:r>
      <w:r w:rsidR="00280225">
        <w:rPr>
          <w:sz w:val="28"/>
          <w:szCs w:val="28"/>
        </w:rPr>
        <w:t xml:space="preserve">cando </w:t>
      </w:r>
      <w:r w:rsidR="001279D8">
        <w:rPr>
          <w:sz w:val="28"/>
          <w:szCs w:val="28"/>
        </w:rPr>
        <w:t xml:space="preserve">la </w:t>
      </w:r>
      <w:r w:rsidR="00056391">
        <w:rPr>
          <w:sz w:val="28"/>
          <w:szCs w:val="28"/>
        </w:rPr>
        <w:t xml:space="preserve">mayor </w:t>
      </w:r>
      <w:r w:rsidR="001279D8">
        <w:rPr>
          <w:sz w:val="28"/>
          <w:szCs w:val="28"/>
        </w:rPr>
        <w:t xml:space="preserve">destrucción de riqueza </w:t>
      </w:r>
      <w:r w:rsidR="00056391">
        <w:rPr>
          <w:sz w:val="28"/>
          <w:szCs w:val="28"/>
        </w:rPr>
        <w:t>y vidas humanas hasta entonces conocida</w:t>
      </w:r>
      <w:r w:rsidR="00084C04">
        <w:rPr>
          <w:sz w:val="28"/>
          <w:szCs w:val="28"/>
        </w:rPr>
        <w:t>,</w:t>
      </w:r>
      <w:r w:rsidR="00056391">
        <w:rPr>
          <w:sz w:val="28"/>
          <w:szCs w:val="28"/>
        </w:rPr>
        <w:t xml:space="preserve"> </w:t>
      </w:r>
      <w:r w:rsidR="00280225">
        <w:rPr>
          <w:sz w:val="28"/>
          <w:szCs w:val="28"/>
        </w:rPr>
        <w:t>durante la Segunda Guerra Mundial entre 1939 y 1945</w:t>
      </w:r>
      <w:r w:rsidR="00895514">
        <w:rPr>
          <w:sz w:val="28"/>
          <w:szCs w:val="28"/>
        </w:rPr>
        <w:t>. C</w:t>
      </w:r>
      <w:r w:rsidR="00056391">
        <w:rPr>
          <w:sz w:val="28"/>
          <w:szCs w:val="28"/>
        </w:rPr>
        <w:t xml:space="preserve">ircunstancia </w:t>
      </w:r>
      <w:r w:rsidR="00895514">
        <w:rPr>
          <w:sz w:val="28"/>
          <w:szCs w:val="28"/>
        </w:rPr>
        <w:t xml:space="preserve">ésta, </w:t>
      </w:r>
      <w:r w:rsidR="00895514" w:rsidRPr="00895514">
        <w:rPr>
          <w:b/>
          <w:sz w:val="28"/>
          <w:szCs w:val="28"/>
          <w:u w:val="single"/>
        </w:rPr>
        <w:t>LA ÚNICA POSIBLE</w:t>
      </w:r>
      <w:r w:rsidR="00895514">
        <w:rPr>
          <w:sz w:val="28"/>
          <w:szCs w:val="28"/>
        </w:rPr>
        <w:t xml:space="preserve"> para la burguesía, </w:t>
      </w:r>
      <w:r w:rsidR="00056391">
        <w:rPr>
          <w:sz w:val="28"/>
          <w:szCs w:val="28"/>
        </w:rPr>
        <w:t xml:space="preserve">que </w:t>
      </w:r>
      <w:r w:rsidR="00056391" w:rsidRPr="00084C04">
        <w:rPr>
          <w:b/>
          <w:sz w:val="28"/>
          <w:szCs w:val="28"/>
          <w:u w:val="single"/>
        </w:rPr>
        <w:t xml:space="preserve">permitió al sistema </w:t>
      </w:r>
      <w:r w:rsidR="00F22C52" w:rsidRPr="00084C04">
        <w:rPr>
          <w:b/>
          <w:sz w:val="28"/>
          <w:szCs w:val="28"/>
          <w:u w:val="single"/>
        </w:rPr>
        <w:t>retroceder</w:t>
      </w:r>
      <w:r w:rsidR="00F22C52">
        <w:rPr>
          <w:sz w:val="28"/>
          <w:szCs w:val="28"/>
        </w:rPr>
        <w:t xml:space="preserve"> hacia </w:t>
      </w:r>
      <w:r w:rsidR="00F22C52" w:rsidRPr="00084C04">
        <w:rPr>
          <w:b/>
          <w:sz w:val="28"/>
          <w:szCs w:val="28"/>
          <w:u w:val="single"/>
        </w:rPr>
        <w:t xml:space="preserve">condiciones económicas </w:t>
      </w:r>
      <w:r w:rsidR="00E647EA" w:rsidRPr="00084C04">
        <w:rPr>
          <w:b/>
          <w:sz w:val="28"/>
          <w:szCs w:val="28"/>
          <w:u w:val="single"/>
        </w:rPr>
        <w:t>anteriores</w:t>
      </w:r>
      <w:r w:rsidR="00E647EA">
        <w:rPr>
          <w:sz w:val="28"/>
          <w:szCs w:val="28"/>
        </w:rPr>
        <w:t xml:space="preserve">, </w:t>
      </w:r>
      <w:r w:rsidR="00F22C52">
        <w:rPr>
          <w:sz w:val="28"/>
          <w:szCs w:val="28"/>
        </w:rPr>
        <w:t xml:space="preserve">prolongando así </w:t>
      </w:r>
      <w:r w:rsidR="00780681">
        <w:rPr>
          <w:sz w:val="28"/>
          <w:szCs w:val="28"/>
        </w:rPr>
        <w:t>su</w:t>
      </w:r>
      <w:r w:rsidR="00F22C52">
        <w:rPr>
          <w:sz w:val="28"/>
          <w:szCs w:val="28"/>
        </w:rPr>
        <w:t xml:space="preserve"> existencia</w:t>
      </w:r>
      <w:r w:rsidR="00E647EA">
        <w:rPr>
          <w:sz w:val="28"/>
          <w:szCs w:val="28"/>
        </w:rPr>
        <w:t xml:space="preserve"> </w:t>
      </w:r>
      <w:r w:rsidR="00780681">
        <w:rPr>
          <w:sz w:val="28"/>
          <w:szCs w:val="28"/>
        </w:rPr>
        <w:t xml:space="preserve">y la de los capitalistas </w:t>
      </w:r>
      <w:r w:rsidR="00E647EA">
        <w:rPr>
          <w:sz w:val="28"/>
          <w:szCs w:val="28"/>
        </w:rPr>
        <w:t>como clase dominante</w:t>
      </w:r>
      <w:r w:rsidR="00F22C52">
        <w:rPr>
          <w:sz w:val="28"/>
          <w:szCs w:val="28"/>
        </w:rPr>
        <w:t xml:space="preserve">. </w:t>
      </w:r>
    </w:p>
    <w:p w:rsidR="00E62986" w:rsidRDefault="00E62986" w:rsidP="000F0591">
      <w:pPr>
        <w:pStyle w:val="NormalWeb"/>
        <w:spacing w:before="0" w:beforeAutospacing="0" w:after="0" w:afterAutospacing="0"/>
        <w:ind w:right="-71"/>
        <w:jc w:val="both"/>
        <w:rPr>
          <w:sz w:val="28"/>
          <w:szCs w:val="28"/>
        </w:rPr>
      </w:pPr>
    </w:p>
    <w:p w:rsidR="0045561F" w:rsidRDefault="00E62986" w:rsidP="000F0591">
      <w:pPr>
        <w:pStyle w:val="NormalWeb"/>
        <w:spacing w:before="0" w:beforeAutospacing="0" w:after="0" w:afterAutospacing="0"/>
        <w:ind w:right="-71"/>
        <w:jc w:val="both"/>
        <w:rPr>
          <w:sz w:val="28"/>
          <w:szCs w:val="28"/>
        </w:rPr>
      </w:pPr>
      <w:r>
        <w:rPr>
          <w:sz w:val="28"/>
          <w:szCs w:val="28"/>
        </w:rPr>
        <w:tab/>
      </w:r>
      <w:r w:rsidR="00495396">
        <w:rPr>
          <w:sz w:val="28"/>
          <w:szCs w:val="28"/>
        </w:rPr>
        <w:t>Finalmente</w:t>
      </w:r>
      <w:r w:rsidR="00B90FD7">
        <w:rPr>
          <w:sz w:val="28"/>
          <w:szCs w:val="28"/>
        </w:rPr>
        <w:t xml:space="preserve"> y a la vista de estos aleccionadores antecedentes</w:t>
      </w:r>
      <w:r w:rsidR="00780681">
        <w:rPr>
          <w:sz w:val="28"/>
          <w:szCs w:val="28"/>
        </w:rPr>
        <w:t>,</w:t>
      </w:r>
      <w:r w:rsidR="00495396">
        <w:rPr>
          <w:sz w:val="28"/>
          <w:szCs w:val="28"/>
        </w:rPr>
        <w:t xml:space="preserve"> cabe preguntar </w:t>
      </w:r>
      <w:r w:rsidR="00B13104">
        <w:rPr>
          <w:sz w:val="28"/>
          <w:szCs w:val="28"/>
        </w:rPr>
        <w:t>a</w:t>
      </w:r>
      <w:r w:rsidR="00FC3E45">
        <w:rPr>
          <w:sz w:val="28"/>
          <w:szCs w:val="28"/>
        </w:rPr>
        <w:t xml:space="preserve"> los </w:t>
      </w:r>
      <w:r>
        <w:rPr>
          <w:sz w:val="28"/>
          <w:szCs w:val="28"/>
        </w:rPr>
        <w:t xml:space="preserve">miles de millones de asalariados </w:t>
      </w:r>
      <w:r w:rsidR="00FC3E45">
        <w:rPr>
          <w:sz w:val="28"/>
          <w:szCs w:val="28"/>
        </w:rPr>
        <w:t xml:space="preserve">que habitan </w:t>
      </w:r>
      <w:r>
        <w:rPr>
          <w:sz w:val="28"/>
          <w:szCs w:val="28"/>
        </w:rPr>
        <w:t xml:space="preserve">el </w:t>
      </w:r>
      <w:r w:rsidR="00FC3E45">
        <w:rPr>
          <w:sz w:val="28"/>
          <w:szCs w:val="28"/>
        </w:rPr>
        <w:t xml:space="preserve">Planeta Tierra, cuántos son </w:t>
      </w:r>
      <w:r w:rsidR="00D533D6">
        <w:rPr>
          <w:sz w:val="28"/>
          <w:szCs w:val="28"/>
        </w:rPr>
        <w:t xml:space="preserve">los </w:t>
      </w:r>
      <w:r w:rsidR="00FC3E45">
        <w:rPr>
          <w:sz w:val="28"/>
          <w:szCs w:val="28"/>
        </w:rPr>
        <w:t xml:space="preserve">millones </w:t>
      </w:r>
      <w:r w:rsidR="00B13104">
        <w:rPr>
          <w:sz w:val="28"/>
          <w:szCs w:val="28"/>
        </w:rPr>
        <w:t xml:space="preserve">de ellos </w:t>
      </w:r>
      <w:r>
        <w:rPr>
          <w:sz w:val="28"/>
          <w:szCs w:val="28"/>
        </w:rPr>
        <w:t xml:space="preserve">que </w:t>
      </w:r>
      <w:r w:rsidR="00832663">
        <w:rPr>
          <w:sz w:val="28"/>
          <w:szCs w:val="28"/>
        </w:rPr>
        <w:t xml:space="preserve">todavía </w:t>
      </w:r>
      <w:r>
        <w:rPr>
          <w:sz w:val="28"/>
          <w:szCs w:val="28"/>
        </w:rPr>
        <w:t xml:space="preserve">ignoran las </w:t>
      </w:r>
      <w:r w:rsidRPr="00E62986">
        <w:rPr>
          <w:b/>
          <w:sz w:val="28"/>
          <w:szCs w:val="28"/>
          <w:u w:val="single"/>
        </w:rPr>
        <w:t>verdaderas causas</w:t>
      </w:r>
      <w:r>
        <w:rPr>
          <w:sz w:val="28"/>
          <w:szCs w:val="28"/>
        </w:rPr>
        <w:t xml:space="preserve"> de aquellos terribles acontecimientos</w:t>
      </w:r>
      <w:r w:rsidR="00B56D81">
        <w:rPr>
          <w:sz w:val="28"/>
          <w:szCs w:val="28"/>
        </w:rPr>
        <w:t>.</w:t>
      </w:r>
      <w:r w:rsidR="00832663">
        <w:rPr>
          <w:sz w:val="28"/>
          <w:szCs w:val="28"/>
        </w:rPr>
        <w:t xml:space="preserve"> </w:t>
      </w:r>
      <w:r w:rsidR="003F1F66">
        <w:rPr>
          <w:sz w:val="28"/>
          <w:szCs w:val="28"/>
        </w:rPr>
        <w:t>Más aun teniendo en cuenta</w:t>
      </w:r>
      <w:r w:rsidR="00DF38C4">
        <w:rPr>
          <w:sz w:val="28"/>
          <w:szCs w:val="28"/>
        </w:rPr>
        <w:t>,</w:t>
      </w:r>
      <w:r w:rsidR="003F1F66">
        <w:rPr>
          <w:sz w:val="28"/>
          <w:szCs w:val="28"/>
        </w:rPr>
        <w:t xml:space="preserve"> que </w:t>
      </w:r>
      <w:r w:rsidR="00A03F25">
        <w:rPr>
          <w:sz w:val="28"/>
          <w:szCs w:val="28"/>
        </w:rPr>
        <w:t>tales</w:t>
      </w:r>
      <w:r w:rsidR="003F1F66">
        <w:rPr>
          <w:sz w:val="28"/>
          <w:szCs w:val="28"/>
        </w:rPr>
        <w:t xml:space="preserve"> causas son las mismas que </w:t>
      </w:r>
      <w:r w:rsidR="00832663">
        <w:rPr>
          <w:sz w:val="28"/>
          <w:szCs w:val="28"/>
        </w:rPr>
        <w:t xml:space="preserve">hoy vuelven peligrosamente a orientar </w:t>
      </w:r>
      <w:r w:rsidR="00FC3E45">
        <w:rPr>
          <w:sz w:val="28"/>
          <w:szCs w:val="28"/>
        </w:rPr>
        <w:t xml:space="preserve">el curso de la humanidad </w:t>
      </w:r>
      <w:r w:rsidR="009B1246">
        <w:rPr>
          <w:sz w:val="28"/>
          <w:szCs w:val="28"/>
        </w:rPr>
        <w:t>por el mismo derrotero</w:t>
      </w:r>
      <w:r w:rsidR="003F1F66">
        <w:rPr>
          <w:sz w:val="28"/>
          <w:szCs w:val="28"/>
        </w:rPr>
        <w:t xml:space="preserve">. </w:t>
      </w:r>
      <w:r w:rsidR="006F5283">
        <w:rPr>
          <w:sz w:val="28"/>
          <w:szCs w:val="28"/>
        </w:rPr>
        <w:t xml:space="preserve">Si ya es un crimen de lesa humanidad el régimen de </w:t>
      </w:r>
      <w:r w:rsidR="00DB546C">
        <w:rPr>
          <w:sz w:val="28"/>
          <w:szCs w:val="28"/>
        </w:rPr>
        <w:t xml:space="preserve">miseria y </w:t>
      </w:r>
      <w:r w:rsidR="006F5283">
        <w:rPr>
          <w:sz w:val="28"/>
          <w:szCs w:val="28"/>
        </w:rPr>
        <w:t xml:space="preserve">explotación al que los asalariados son sometidos en </w:t>
      </w:r>
      <w:r w:rsidR="00DF38C4">
        <w:rPr>
          <w:sz w:val="28"/>
          <w:szCs w:val="28"/>
        </w:rPr>
        <w:t>épocas</w:t>
      </w:r>
      <w:r w:rsidR="006F5283">
        <w:rPr>
          <w:sz w:val="28"/>
          <w:szCs w:val="28"/>
        </w:rPr>
        <w:t xml:space="preserve"> de </w:t>
      </w:r>
      <w:r w:rsidR="00DF38C4">
        <w:rPr>
          <w:sz w:val="28"/>
          <w:szCs w:val="28"/>
        </w:rPr>
        <w:t xml:space="preserve">recesión, </w:t>
      </w:r>
      <w:r w:rsidR="006F5283">
        <w:rPr>
          <w:sz w:val="28"/>
          <w:szCs w:val="28"/>
        </w:rPr>
        <w:t xml:space="preserve">qué decir </w:t>
      </w:r>
      <w:r w:rsidR="008130A0">
        <w:rPr>
          <w:sz w:val="28"/>
          <w:szCs w:val="28"/>
        </w:rPr>
        <w:t xml:space="preserve">de lo que se hace </w:t>
      </w:r>
      <w:r w:rsidR="00DF38C4">
        <w:rPr>
          <w:sz w:val="28"/>
          <w:szCs w:val="28"/>
        </w:rPr>
        <w:t>con su</w:t>
      </w:r>
      <w:r w:rsidR="008130A0">
        <w:rPr>
          <w:sz w:val="28"/>
          <w:szCs w:val="28"/>
        </w:rPr>
        <w:t xml:space="preserve"> tiempo libre, </w:t>
      </w:r>
      <w:r w:rsidR="00DF38C4">
        <w:rPr>
          <w:sz w:val="28"/>
          <w:szCs w:val="28"/>
        </w:rPr>
        <w:t xml:space="preserve">adecuándolo a </w:t>
      </w:r>
      <w:r w:rsidR="003F1F66">
        <w:rPr>
          <w:sz w:val="28"/>
          <w:szCs w:val="28"/>
        </w:rPr>
        <w:t>los fines de</w:t>
      </w:r>
      <w:r w:rsidR="00DF38C4">
        <w:rPr>
          <w:sz w:val="28"/>
          <w:szCs w:val="28"/>
        </w:rPr>
        <w:t xml:space="preserve">l puro </w:t>
      </w:r>
      <w:r w:rsidR="003F1F66">
        <w:rPr>
          <w:sz w:val="28"/>
          <w:szCs w:val="28"/>
        </w:rPr>
        <w:t>entretenimiento</w:t>
      </w:r>
      <w:r w:rsidR="00B90FD7">
        <w:rPr>
          <w:sz w:val="28"/>
          <w:szCs w:val="28"/>
        </w:rPr>
        <w:t xml:space="preserve"> embrutecedor</w:t>
      </w:r>
      <w:r w:rsidR="00DF38C4">
        <w:rPr>
          <w:sz w:val="28"/>
          <w:szCs w:val="28"/>
        </w:rPr>
        <w:t>. H</w:t>
      </w:r>
      <w:r w:rsidR="008130A0">
        <w:rPr>
          <w:sz w:val="28"/>
          <w:szCs w:val="28"/>
        </w:rPr>
        <w:t>asta el punto</w:t>
      </w:r>
      <w:r w:rsidR="00DF38C4">
        <w:rPr>
          <w:sz w:val="28"/>
          <w:szCs w:val="28"/>
        </w:rPr>
        <w:t>, por ejemplo,</w:t>
      </w:r>
      <w:r w:rsidR="008130A0">
        <w:rPr>
          <w:sz w:val="28"/>
          <w:szCs w:val="28"/>
        </w:rPr>
        <w:t xml:space="preserve"> de </w:t>
      </w:r>
      <w:r w:rsidR="00B444D9">
        <w:rPr>
          <w:sz w:val="28"/>
          <w:szCs w:val="28"/>
        </w:rPr>
        <w:t>inducirles</w:t>
      </w:r>
      <w:r w:rsidR="00DB546C">
        <w:rPr>
          <w:sz w:val="28"/>
          <w:szCs w:val="28"/>
        </w:rPr>
        <w:t xml:space="preserve"> a </w:t>
      </w:r>
      <w:r w:rsidR="008130A0">
        <w:rPr>
          <w:sz w:val="28"/>
          <w:szCs w:val="28"/>
        </w:rPr>
        <w:t xml:space="preserve">que </w:t>
      </w:r>
      <w:r w:rsidR="00495396">
        <w:rPr>
          <w:sz w:val="28"/>
          <w:szCs w:val="28"/>
        </w:rPr>
        <w:t>s</w:t>
      </w:r>
      <w:r w:rsidR="00B56D81">
        <w:rPr>
          <w:sz w:val="28"/>
          <w:szCs w:val="28"/>
        </w:rPr>
        <w:t xml:space="preserve">epan </w:t>
      </w:r>
      <w:r w:rsidR="00495396">
        <w:rPr>
          <w:sz w:val="28"/>
          <w:szCs w:val="28"/>
        </w:rPr>
        <w:t>manejar al dedillo —y nunca mejor dicho—</w:t>
      </w:r>
      <w:r w:rsidR="007D4C6C">
        <w:rPr>
          <w:sz w:val="28"/>
          <w:szCs w:val="28"/>
        </w:rPr>
        <w:t xml:space="preserve"> </w:t>
      </w:r>
      <w:r w:rsidR="00495396">
        <w:rPr>
          <w:sz w:val="28"/>
          <w:szCs w:val="28"/>
        </w:rPr>
        <w:t>teléfono</w:t>
      </w:r>
      <w:r w:rsidR="007D4C6C">
        <w:rPr>
          <w:sz w:val="28"/>
          <w:szCs w:val="28"/>
        </w:rPr>
        <w:t>s</w:t>
      </w:r>
      <w:r w:rsidR="00495396">
        <w:rPr>
          <w:sz w:val="28"/>
          <w:szCs w:val="28"/>
        </w:rPr>
        <w:t xml:space="preserve"> móvil</w:t>
      </w:r>
      <w:r w:rsidR="007D4C6C">
        <w:rPr>
          <w:sz w:val="28"/>
          <w:szCs w:val="28"/>
        </w:rPr>
        <w:t>es cada vez más complicados</w:t>
      </w:r>
      <w:r w:rsidR="003F1F66">
        <w:rPr>
          <w:sz w:val="28"/>
          <w:szCs w:val="28"/>
        </w:rPr>
        <w:t xml:space="preserve">, </w:t>
      </w:r>
      <w:r w:rsidR="008130A0">
        <w:rPr>
          <w:sz w:val="28"/>
          <w:szCs w:val="28"/>
        </w:rPr>
        <w:t xml:space="preserve">logrando así que </w:t>
      </w:r>
      <w:r w:rsidR="00FC61A2">
        <w:rPr>
          <w:sz w:val="28"/>
          <w:szCs w:val="28"/>
        </w:rPr>
        <w:t>permane</w:t>
      </w:r>
      <w:r w:rsidR="008130A0">
        <w:rPr>
          <w:sz w:val="28"/>
          <w:szCs w:val="28"/>
        </w:rPr>
        <w:t xml:space="preserve">zcan </w:t>
      </w:r>
      <w:r w:rsidR="00DB546C">
        <w:rPr>
          <w:sz w:val="28"/>
          <w:szCs w:val="28"/>
        </w:rPr>
        <w:t xml:space="preserve">embobados y </w:t>
      </w:r>
      <w:r w:rsidR="00B56D81">
        <w:rPr>
          <w:sz w:val="28"/>
          <w:szCs w:val="28"/>
        </w:rPr>
        <w:t>por completo</w:t>
      </w:r>
      <w:r w:rsidR="00D72BE0">
        <w:rPr>
          <w:sz w:val="28"/>
          <w:szCs w:val="28"/>
        </w:rPr>
        <w:t xml:space="preserve"> ajenos </w:t>
      </w:r>
      <w:r w:rsidR="008130A0">
        <w:rPr>
          <w:sz w:val="28"/>
          <w:szCs w:val="28"/>
        </w:rPr>
        <w:t>e indiferentes</w:t>
      </w:r>
      <w:r w:rsidR="007D4C6C">
        <w:rPr>
          <w:sz w:val="28"/>
          <w:szCs w:val="28"/>
        </w:rPr>
        <w:t xml:space="preserve"> a su propia realidad</w:t>
      </w:r>
      <w:r w:rsidR="00DB546C">
        <w:rPr>
          <w:sz w:val="28"/>
          <w:szCs w:val="28"/>
        </w:rPr>
        <w:t xml:space="preserve"> social</w:t>
      </w:r>
      <w:r w:rsidR="00DF38C4">
        <w:rPr>
          <w:sz w:val="28"/>
          <w:szCs w:val="28"/>
        </w:rPr>
        <w:t>,</w:t>
      </w:r>
      <w:r w:rsidR="008130A0">
        <w:rPr>
          <w:sz w:val="28"/>
          <w:szCs w:val="28"/>
        </w:rPr>
        <w:t xml:space="preserve"> </w:t>
      </w:r>
      <w:r w:rsidR="007D4C6C">
        <w:rPr>
          <w:sz w:val="28"/>
          <w:szCs w:val="28"/>
        </w:rPr>
        <w:t xml:space="preserve">incluyendo </w:t>
      </w:r>
      <w:r w:rsidR="00123B9B">
        <w:rPr>
          <w:sz w:val="28"/>
          <w:szCs w:val="28"/>
        </w:rPr>
        <w:t xml:space="preserve">las </w:t>
      </w:r>
      <w:r w:rsidR="00A03F25">
        <w:rPr>
          <w:sz w:val="28"/>
          <w:szCs w:val="28"/>
        </w:rPr>
        <w:t xml:space="preserve">apocalípticas </w:t>
      </w:r>
      <w:r w:rsidR="00123B9B">
        <w:rPr>
          <w:sz w:val="28"/>
          <w:szCs w:val="28"/>
        </w:rPr>
        <w:t xml:space="preserve">acechanzas </w:t>
      </w:r>
      <w:r w:rsidR="00A03F25">
        <w:rPr>
          <w:sz w:val="28"/>
          <w:szCs w:val="28"/>
        </w:rPr>
        <w:t xml:space="preserve">de </w:t>
      </w:r>
      <w:r w:rsidR="007D4C6C">
        <w:rPr>
          <w:sz w:val="28"/>
          <w:szCs w:val="28"/>
        </w:rPr>
        <w:t xml:space="preserve">la </w:t>
      </w:r>
      <w:r w:rsidR="0007713B">
        <w:rPr>
          <w:sz w:val="28"/>
          <w:szCs w:val="28"/>
        </w:rPr>
        <w:t xml:space="preserve">devastadora </w:t>
      </w:r>
      <w:r w:rsidR="007D4C6C">
        <w:rPr>
          <w:sz w:val="28"/>
          <w:szCs w:val="28"/>
        </w:rPr>
        <w:t xml:space="preserve">capacidad </w:t>
      </w:r>
      <w:r w:rsidR="0007713B">
        <w:rPr>
          <w:sz w:val="28"/>
          <w:szCs w:val="28"/>
        </w:rPr>
        <w:t>nuclear</w:t>
      </w:r>
      <w:r w:rsidR="007D4C6C">
        <w:rPr>
          <w:sz w:val="28"/>
          <w:szCs w:val="28"/>
        </w:rPr>
        <w:t xml:space="preserve"> en </w:t>
      </w:r>
      <w:r w:rsidR="00A03F25">
        <w:rPr>
          <w:sz w:val="28"/>
          <w:szCs w:val="28"/>
        </w:rPr>
        <w:t xml:space="preserve">una </w:t>
      </w:r>
      <w:r w:rsidR="006B24F9">
        <w:rPr>
          <w:sz w:val="28"/>
          <w:szCs w:val="28"/>
        </w:rPr>
        <w:t xml:space="preserve">posible </w:t>
      </w:r>
      <w:r w:rsidR="00A03F25">
        <w:rPr>
          <w:sz w:val="28"/>
          <w:szCs w:val="28"/>
        </w:rPr>
        <w:t>tercera guerra mundial</w:t>
      </w:r>
      <w:r w:rsidR="007D4C6C">
        <w:rPr>
          <w:sz w:val="28"/>
          <w:szCs w:val="28"/>
        </w:rPr>
        <w:t>. I</w:t>
      </w:r>
      <w:r w:rsidR="00A03F25">
        <w:rPr>
          <w:sz w:val="28"/>
          <w:szCs w:val="28"/>
        </w:rPr>
        <w:t xml:space="preserve">gnorando </w:t>
      </w:r>
      <w:r w:rsidR="00DF38C4">
        <w:rPr>
          <w:sz w:val="28"/>
          <w:szCs w:val="28"/>
        </w:rPr>
        <w:t xml:space="preserve">incluso lo previsto por </w:t>
      </w:r>
      <w:r w:rsidR="00A03F25">
        <w:rPr>
          <w:sz w:val="28"/>
          <w:szCs w:val="28"/>
        </w:rPr>
        <w:t xml:space="preserve">la </w:t>
      </w:r>
      <w:hyperlink r:id="rId11" w:history="1">
        <w:r w:rsidR="00C777FE" w:rsidRPr="00C777FE">
          <w:rPr>
            <w:rStyle w:val="Hipervnculo"/>
            <w:b/>
            <w:sz w:val="28"/>
            <w:szCs w:val="28"/>
          </w:rPr>
          <w:t>doctrina de la destrucción mutua asegurada</w:t>
        </w:r>
      </w:hyperlink>
      <w:r w:rsidR="00123B9B">
        <w:rPr>
          <w:rStyle w:val="Hipervnculo"/>
          <w:sz w:val="28"/>
          <w:szCs w:val="28"/>
          <w:u w:val="none"/>
        </w:rPr>
        <w:t>.</w:t>
      </w:r>
      <w:r w:rsidR="000145C6">
        <w:rPr>
          <w:sz w:val="28"/>
          <w:szCs w:val="28"/>
        </w:rPr>
        <w:t xml:space="preserve"> </w:t>
      </w:r>
      <w:bookmarkStart w:id="0" w:name="_GoBack"/>
      <w:bookmarkEnd w:id="0"/>
      <w:r w:rsidR="000145C6">
        <w:rPr>
          <w:sz w:val="28"/>
          <w:szCs w:val="28"/>
        </w:rPr>
        <w:t>¿</w:t>
      </w:r>
      <w:r w:rsidR="00DF38C4">
        <w:rPr>
          <w:sz w:val="28"/>
          <w:szCs w:val="28"/>
        </w:rPr>
        <w:t xml:space="preserve">Quién dijo que </w:t>
      </w:r>
      <w:r w:rsidR="00DB546C">
        <w:rPr>
          <w:sz w:val="28"/>
          <w:szCs w:val="28"/>
        </w:rPr>
        <w:t xml:space="preserve">la </w:t>
      </w:r>
      <w:r w:rsidR="00DF38C4">
        <w:rPr>
          <w:sz w:val="28"/>
          <w:szCs w:val="28"/>
        </w:rPr>
        <w:t>“democracia representativa” es la dictadura de la burguesía? ¿</w:t>
      </w:r>
      <w:r w:rsidR="000145C6">
        <w:rPr>
          <w:sz w:val="28"/>
          <w:szCs w:val="28"/>
        </w:rPr>
        <w:t xml:space="preserve">Será cierto eso de que </w:t>
      </w:r>
      <w:r w:rsidR="00DF38C4">
        <w:rPr>
          <w:sz w:val="28"/>
          <w:szCs w:val="28"/>
        </w:rPr>
        <w:t xml:space="preserve">esta clase social </w:t>
      </w:r>
      <w:r w:rsidR="000145C6">
        <w:rPr>
          <w:sz w:val="28"/>
          <w:szCs w:val="28"/>
        </w:rPr>
        <w:t>cualquiera sea su rango</w:t>
      </w:r>
      <w:r w:rsidR="00B013DC">
        <w:rPr>
          <w:sz w:val="28"/>
          <w:szCs w:val="28"/>
        </w:rPr>
        <w:t>,</w:t>
      </w:r>
      <w:r w:rsidR="000145C6">
        <w:rPr>
          <w:sz w:val="28"/>
          <w:szCs w:val="28"/>
        </w:rPr>
        <w:t xml:space="preserve"> es la </w:t>
      </w:r>
      <w:r w:rsidR="007D4C6C">
        <w:rPr>
          <w:sz w:val="28"/>
          <w:szCs w:val="28"/>
        </w:rPr>
        <w:t xml:space="preserve">más </w:t>
      </w:r>
      <w:r w:rsidR="003B6B74">
        <w:rPr>
          <w:sz w:val="28"/>
          <w:szCs w:val="28"/>
        </w:rPr>
        <w:t>inescrupulosa, taimada</w:t>
      </w:r>
      <w:r w:rsidR="00B013DC">
        <w:rPr>
          <w:sz w:val="28"/>
          <w:szCs w:val="28"/>
        </w:rPr>
        <w:t>,</w:t>
      </w:r>
      <w:r w:rsidR="003B6B74">
        <w:rPr>
          <w:sz w:val="28"/>
          <w:szCs w:val="28"/>
        </w:rPr>
        <w:t xml:space="preserve"> </w:t>
      </w:r>
      <w:r w:rsidR="00E647EA">
        <w:rPr>
          <w:sz w:val="28"/>
          <w:szCs w:val="28"/>
        </w:rPr>
        <w:t xml:space="preserve">beligerante, </w:t>
      </w:r>
      <w:r w:rsidR="000145C6">
        <w:rPr>
          <w:sz w:val="28"/>
          <w:szCs w:val="28"/>
        </w:rPr>
        <w:t xml:space="preserve">corrupta y genocida </w:t>
      </w:r>
      <w:r w:rsidR="00E647EA">
        <w:rPr>
          <w:sz w:val="28"/>
          <w:szCs w:val="28"/>
        </w:rPr>
        <w:t xml:space="preserve">que ha existido </w:t>
      </w:r>
      <w:r w:rsidR="000145C6">
        <w:rPr>
          <w:sz w:val="28"/>
          <w:szCs w:val="28"/>
        </w:rPr>
        <w:t>en toda la historia?</w:t>
      </w:r>
      <w:r w:rsidR="00C777FE">
        <w:rPr>
          <w:b/>
          <w:sz w:val="28"/>
          <w:szCs w:val="28"/>
        </w:rPr>
        <w:t xml:space="preserve"> </w:t>
      </w:r>
      <w:r w:rsidR="00E647EA" w:rsidRPr="00E647EA">
        <w:rPr>
          <w:sz w:val="28"/>
          <w:szCs w:val="28"/>
        </w:rPr>
        <w:t xml:space="preserve">¿Y qué decir de </w:t>
      </w:r>
      <w:r w:rsidR="00E647EA">
        <w:rPr>
          <w:sz w:val="28"/>
          <w:szCs w:val="28"/>
        </w:rPr>
        <w:t>los</w:t>
      </w:r>
      <w:r w:rsidR="00E647EA" w:rsidRPr="00E647EA">
        <w:rPr>
          <w:sz w:val="28"/>
          <w:szCs w:val="28"/>
        </w:rPr>
        <w:t xml:space="preserve"> políticos</w:t>
      </w:r>
      <w:r w:rsidR="00E647EA">
        <w:rPr>
          <w:sz w:val="28"/>
          <w:szCs w:val="28"/>
        </w:rPr>
        <w:t xml:space="preserve"> profesionales</w:t>
      </w:r>
      <w:r w:rsidR="00B013DC">
        <w:rPr>
          <w:sz w:val="28"/>
          <w:szCs w:val="28"/>
        </w:rPr>
        <w:t xml:space="preserve"> institucionalizados</w:t>
      </w:r>
      <w:r w:rsidR="00E647EA">
        <w:rPr>
          <w:sz w:val="28"/>
          <w:szCs w:val="28"/>
        </w:rPr>
        <w:t xml:space="preserve">, </w:t>
      </w:r>
      <w:r w:rsidR="0007713B">
        <w:rPr>
          <w:sz w:val="28"/>
          <w:szCs w:val="28"/>
        </w:rPr>
        <w:t xml:space="preserve">todos ellos </w:t>
      </w:r>
      <w:r w:rsidR="00E647EA">
        <w:rPr>
          <w:sz w:val="28"/>
          <w:szCs w:val="28"/>
        </w:rPr>
        <w:t xml:space="preserve">hechos </w:t>
      </w:r>
      <w:r w:rsidR="00C10C35">
        <w:rPr>
          <w:sz w:val="28"/>
          <w:szCs w:val="28"/>
        </w:rPr>
        <w:t xml:space="preserve">por el mismo sistema </w:t>
      </w:r>
      <w:r w:rsidR="00E647EA">
        <w:rPr>
          <w:sz w:val="28"/>
          <w:szCs w:val="28"/>
        </w:rPr>
        <w:t xml:space="preserve">a imagen y semejanza suya? </w:t>
      </w:r>
    </w:p>
    <w:p w:rsidR="0045561F" w:rsidRDefault="0045561F" w:rsidP="000F0591">
      <w:pPr>
        <w:pStyle w:val="NormalWeb"/>
        <w:spacing w:before="0" w:beforeAutospacing="0" w:after="0" w:afterAutospacing="0"/>
        <w:ind w:right="-71"/>
        <w:jc w:val="both"/>
        <w:rPr>
          <w:sz w:val="28"/>
          <w:szCs w:val="28"/>
        </w:rPr>
      </w:pPr>
    </w:p>
    <w:p w:rsidR="0045561F" w:rsidRDefault="0045561F" w:rsidP="000F0591">
      <w:pPr>
        <w:pStyle w:val="NormalWeb"/>
        <w:spacing w:before="0" w:beforeAutospacing="0" w:after="0" w:afterAutospacing="0"/>
        <w:ind w:right="-71"/>
        <w:jc w:val="both"/>
        <w:rPr>
          <w:sz w:val="28"/>
          <w:szCs w:val="28"/>
        </w:rPr>
      </w:pPr>
      <w:r>
        <w:rPr>
          <w:sz w:val="28"/>
          <w:szCs w:val="28"/>
        </w:rPr>
        <w:tab/>
      </w:r>
      <w:r w:rsidR="00310620">
        <w:rPr>
          <w:sz w:val="28"/>
          <w:szCs w:val="28"/>
        </w:rPr>
        <w:t>Al mismo tiempo que a la  nuestra, con este trabajo e</w:t>
      </w:r>
      <w:r>
        <w:rPr>
          <w:sz w:val="28"/>
          <w:szCs w:val="28"/>
        </w:rPr>
        <w:t xml:space="preserve">speramos </w:t>
      </w:r>
      <w:r w:rsidR="001E0A83">
        <w:rPr>
          <w:sz w:val="28"/>
          <w:szCs w:val="28"/>
        </w:rPr>
        <w:t xml:space="preserve">agradecidos </w:t>
      </w:r>
      <w:r>
        <w:rPr>
          <w:sz w:val="28"/>
          <w:szCs w:val="28"/>
        </w:rPr>
        <w:t>haber</w:t>
      </w:r>
      <w:r w:rsidR="00E62986" w:rsidRPr="00E647EA">
        <w:rPr>
          <w:sz w:val="28"/>
          <w:szCs w:val="28"/>
        </w:rPr>
        <w:t xml:space="preserve"> </w:t>
      </w:r>
      <w:r>
        <w:rPr>
          <w:sz w:val="28"/>
          <w:szCs w:val="28"/>
        </w:rPr>
        <w:t>aportado a su legítima y valiosa inquietud</w:t>
      </w:r>
      <w:r w:rsidR="00AC1093">
        <w:rPr>
          <w:sz w:val="28"/>
          <w:szCs w:val="28"/>
        </w:rPr>
        <w:t xml:space="preserve"> por el conocimiento</w:t>
      </w:r>
      <w:r w:rsidR="001E0A83">
        <w:rPr>
          <w:sz w:val="28"/>
          <w:szCs w:val="28"/>
        </w:rPr>
        <w:t xml:space="preserve"> de la verdad, único y exclusivo requisito para </w:t>
      </w:r>
      <w:r w:rsidR="00B444D9">
        <w:rPr>
          <w:sz w:val="28"/>
          <w:szCs w:val="28"/>
        </w:rPr>
        <w:t xml:space="preserve">que la humanidad pueda vivir </w:t>
      </w:r>
      <w:r w:rsidR="00480CB8">
        <w:rPr>
          <w:sz w:val="28"/>
          <w:szCs w:val="28"/>
        </w:rPr>
        <w:t xml:space="preserve">por fin </w:t>
      </w:r>
      <w:r w:rsidR="001E0A83">
        <w:rPr>
          <w:sz w:val="28"/>
          <w:szCs w:val="28"/>
        </w:rPr>
        <w:t xml:space="preserve">en </w:t>
      </w:r>
      <w:r w:rsidR="00480CB8">
        <w:rPr>
          <w:sz w:val="28"/>
          <w:szCs w:val="28"/>
        </w:rPr>
        <w:t xml:space="preserve">paz y </w:t>
      </w:r>
      <w:r w:rsidR="001E0A83">
        <w:rPr>
          <w:sz w:val="28"/>
          <w:szCs w:val="28"/>
        </w:rPr>
        <w:t>libertad</w:t>
      </w:r>
      <w:r w:rsidR="00AC1093">
        <w:rPr>
          <w:sz w:val="28"/>
          <w:szCs w:val="28"/>
        </w:rPr>
        <w:t>.</w:t>
      </w:r>
    </w:p>
    <w:p w:rsidR="0045561F" w:rsidRDefault="0045561F" w:rsidP="000F0591">
      <w:pPr>
        <w:pStyle w:val="NormalWeb"/>
        <w:spacing w:before="0" w:beforeAutospacing="0" w:after="0" w:afterAutospacing="0"/>
        <w:ind w:right="-71"/>
        <w:jc w:val="both"/>
        <w:rPr>
          <w:sz w:val="28"/>
          <w:szCs w:val="28"/>
        </w:rPr>
      </w:pPr>
    </w:p>
    <w:p w:rsidR="00E62986" w:rsidRPr="000F0591" w:rsidRDefault="0045561F" w:rsidP="000F0591">
      <w:pPr>
        <w:pStyle w:val="NormalWeb"/>
        <w:spacing w:before="0" w:beforeAutospacing="0" w:after="0" w:afterAutospacing="0"/>
        <w:ind w:right="-71"/>
        <w:jc w:val="both"/>
        <w:rPr>
          <w:sz w:val="28"/>
          <w:szCs w:val="28"/>
        </w:rPr>
      </w:pPr>
      <w:r>
        <w:rPr>
          <w:sz w:val="28"/>
          <w:szCs w:val="28"/>
        </w:rPr>
        <w:tab/>
        <w:t xml:space="preserve">Un abrazo: </w:t>
      </w:r>
      <w:r>
        <w:rPr>
          <w:i/>
          <w:sz w:val="28"/>
          <w:szCs w:val="28"/>
        </w:rPr>
        <w:t>GPM.</w:t>
      </w:r>
      <w:r w:rsidR="00E62986" w:rsidRPr="00E647EA">
        <w:rPr>
          <w:sz w:val="28"/>
          <w:szCs w:val="28"/>
        </w:rPr>
        <w:t xml:space="preserve">  </w:t>
      </w:r>
    </w:p>
    <w:p w:rsidR="00D47C24" w:rsidRPr="000F0591" w:rsidRDefault="00D47C24" w:rsidP="00D47C24">
      <w:pPr>
        <w:pStyle w:val="NormalWeb"/>
        <w:spacing w:before="0" w:beforeAutospacing="0" w:after="0" w:afterAutospacing="0"/>
        <w:ind w:left="1134" w:right="1208"/>
        <w:jc w:val="both"/>
        <w:rPr>
          <w:sz w:val="28"/>
          <w:szCs w:val="28"/>
        </w:rPr>
      </w:pPr>
    </w:p>
    <w:p w:rsidR="00060909" w:rsidRPr="000F0591" w:rsidRDefault="00060909" w:rsidP="00D47C24">
      <w:pPr>
        <w:pStyle w:val="NormalWeb"/>
        <w:spacing w:before="0" w:beforeAutospacing="0" w:after="0" w:afterAutospacing="0"/>
        <w:ind w:left="1134" w:right="1208"/>
        <w:jc w:val="both"/>
        <w:rPr>
          <w:sz w:val="28"/>
          <w:szCs w:val="28"/>
        </w:rPr>
      </w:pPr>
    </w:p>
    <w:sectPr w:rsidR="00060909" w:rsidRPr="000F0591" w:rsidSect="00292884">
      <w:pgSz w:w="11906" w:h="16838"/>
      <w:pgMar w:top="567" w:right="424"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CD" w:rsidRDefault="00E341CD" w:rsidP="006B75F3">
      <w:pPr>
        <w:spacing w:after="0" w:line="240" w:lineRule="auto"/>
      </w:pPr>
      <w:r>
        <w:separator/>
      </w:r>
    </w:p>
  </w:endnote>
  <w:endnote w:type="continuationSeparator" w:id="0">
    <w:p w:rsidR="00E341CD" w:rsidRDefault="00E341CD" w:rsidP="006B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CD" w:rsidRDefault="00E341CD" w:rsidP="006B75F3">
      <w:pPr>
        <w:spacing w:after="0" w:line="240" w:lineRule="auto"/>
      </w:pPr>
      <w:r>
        <w:separator/>
      </w:r>
    </w:p>
  </w:footnote>
  <w:footnote w:type="continuationSeparator" w:id="0">
    <w:p w:rsidR="00E341CD" w:rsidRDefault="00E341CD" w:rsidP="006B7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B2"/>
    <w:rsid w:val="00006B8B"/>
    <w:rsid w:val="000145C6"/>
    <w:rsid w:val="00020C8A"/>
    <w:rsid w:val="00056391"/>
    <w:rsid w:val="00060909"/>
    <w:rsid w:val="0007713B"/>
    <w:rsid w:val="00084C04"/>
    <w:rsid w:val="000C224F"/>
    <w:rsid w:val="000F0591"/>
    <w:rsid w:val="00123B9B"/>
    <w:rsid w:val="001279D8"/>
    <w:rsid w:val="001728FE"/>
    <w:rsid w:val="00183DD7"/>
    <w:rsid w:val="001A3C3D"/>
    <w:rsid w:val="001C6274"/>
    <w:rsid w:val="001D693A"/>
    <w:rsid w:val="001E0A83"/>
    <w:rsid w:val="00214BD1"/>
    <w:rsid w:val="00256BA9"/>
    <w:rsid w:val="00280225"/>
    <w:rsid w:val="00280348"/>
    <w:rsid w:val="0028506E"/>
    <w:rsid w:val="00292884"/>
    <w:rsid w:val="002C545D"/>
    <w:rsid w:val="002C55FC"/>
    <w:rsid w:val="002C6F28"/>
    <w:rsid w:val="002D3181"/>
    <w:rsid w:val="002E0DE9"/>
    <w:rsid w:val="00310620"/>
    <w:rsid w:val="00321938"/>
    <w:rsid w:val="003405D6"/>
    <w:rsid w:val="00393BD9"/>
    <w:rsid w:val="003B6B74"/>
    <w:rsid w:val="003D740F"/>
    <w:rsid w:val="003F1F66"/>
    <w:rsid w:val="0045561F"/>
    <w:rsid w:val="00461D6E"/>
    <w:rsid w:val="00480CB8"/>
    <w:rsid w:val="00495396"/>
    <w:rsid w:val="004A2753"/>
    <w:rsid w:val="004A579B"/>
    <w:rsid w:val="004E08A9"/>
    <w:rsid w:val="004E21FC"/>
    <w:rsid w:val="004F123E"/>
    <w:rsid w:val="00520857"/>
    <w:rsid w:val="005373E9"/>
    <w:rsid w:val="0054263F"/>
    <w:rsid w:val="00546069"/>
    <w:rsid w:val="00590D57"/>
    <w:rsid w:val="00625344"/>
    <w:rsid w:val="006276C9"/>
    <w:rsid w:val="006512BF"/>
    <w:rsid w:val="00663584"/>
    <w:rsid w:val="006B24F9"/>
    <w:rsid w:val="006B75F3"/>
    <w:rsid w:val="006D1C75"/>
    <w:rsid w:val="006F126C"/>
    <w:rsid w:val="006F5283"/>
    <w:rsid w:val="006F6183"/>
    <w:rsid w:val="00762024"/>
    <w:rsid w:val="007665D1"/>
    <w:rsid w:val="00780681"/>
    <w:rsid w:val="00793BED"/>
    <w:rsid w:val="0079455A"/>
    <w:rsid w:val="0079685B"/>
    <w:rsid w:val="007B5849"/>
    <w:rsid w:val="007D49B2"/>
    <w:rsid w:val="007D4C6C"/>
    <w:rsid w:val="00811D2C"/>
    <w:rsid w:val="008130A0"/>
    <w:rsid w:val="00813B3E"/>
    <w:rsid w:val="00816497"/>
    <w:rsid w:val="00832663"/>
    <w:rsid w:val="00895514"/>
    <w:rsid w:val="008A698E"/>
    <w:rsid w:val="008B3EBD"/>
    <w:rsid w:val="008C4B90"/>
    <w:rsid w:val="008F01D5"/>
    <w:rsid w:val="009B1246"/>
    <w:rsid w:val="00A03F25"/>
    <w:rsid w:val="00A21440"/>
    <w:rsid w:val="00A63411"/>
    <w:rsid w:val="00A81A10"/>
    <w:rsid w:val="00AB7D25"/>
    <w:rsid w:val="00AC1093"/>
    <w:rsid w:val="00AD6CCB"/>
    <w:rsid w:val="00AD7A12"/>
    <w:rsid w:val="00B013DC"/>
    <w:rsid w:val="00B07C8B"/>
    <w:rsid w:val="00B13104"/>
    <w:rsid w:val="00B444D9"/>
    <w:rsid w:val="00B4742E"/>
    <w:rsid w:val="00B56D81"/>
    <w:rsid w:val="00B90FD7"/>
    <w:rsid w:val="00BC006F"/>
    <w:rsid w:val="00BE4FCC"/>
    <w:rsid w:val="00C10C35"/>
    <w:rsid w:val="00C31ED2"/>
    <w:rsid w:val="00C353C9"/>
    <w:rsid w:val="00C777FE"/>
    <w:rsid w:val="00C9384D"/>
    <w:rsid w:val="00CA71E1"/>
    <w:rsid w:val="00D01EB9"/>
    <w:rsid w:val="00D053DE"/>
    <w:rsid w:val="00D33F89"/>
    <w:rsid w:val="00D47C24"/>
    <w:rsid w:val="00D533D6"/>
    <w:rsid w:val="00D60056"/>
    <w:rsid w:val="00D63FDB"/>
    <w:rsid w:val="00D72BE0"/>
    <w:rsid w:val="00D760BC"/>
    <w:rsid w:val="00D82B46"/>
    <w:rsid w:val="00DB546C"/>
    <w:rsid w:val="00DE336C"/>
    <w:rsid w:val="00DF38C4"/>
    <w:rsid w:val="00E02524"/>
    <w:rsid w:val="00E13798"/>
    <w:rsid w:val="00E23A70"/>
    <w:rsid w:val="00E341CD"/>
    <w:rsid w:val="00E51A1D"/>
    <w:rsid w:val="00E53F10"/>
    <w:rsid w:val="00E62986"/>
    <w:rsid w:val="00E647EA"/>
    <w:rsid w:val="00E666DB"/>
    <w:rsid w:val="00F22C52"/>
    <w:rsid w:val="00F67972"/>
    <w:rsid w:val="00F74455"/>
    <w:rsid w:val="00FA2CA4"/>
    <w:rsid w:val="00FB39B7"/>
    <w:rsid w:val="00FC3E45"/>
    <w:rsid w:val="00FC61A2"/>
    <w:rsid w:val="00FF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47AA8-EE2E-4585-B212-9DB9BA46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BA9"/>
    <w:rPr>
      <w:color w:val="0563C1" w:themeColor="hyperlink"/>
      <w:u w:val="single"/>
    </w:rPr>
  </w:style>
  <w:style w:type="paragraph" w:styleId="NormalWeb">
    <w:name w:val="Normal (Web)"/>
    <w:basedOn w:val="Normal"/>
    <w:uiPriority w:val="99"/>
    <w:unhideWhenUsed/>
    <w:rsid w:val="006512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47C24"/>
    <w:rPr>
      <w:b/>
      <w:bCs/>
    </w:rPr>
  </w:style>
  <w:style w:type="paragraph" w:styleId="Textonotaalfinal">
    <w:name w:val="endnote text"/>
    <w:basedOn w:val="Normal"/>
    <w:link w:val="TextonotaalfinalCar"/>
    <w:uiPriority w:val="99"/>
    <w:semiHidden/>
    <w:unhideWhenUsed/>
    <w:rsid w:val="006B75F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B75F3"/>
    <w:rPr>
      <w:sz w:val="20"/>
      <w:szCs w:val="20"/>
    </w:rPr>
  </w:style>
  <w:style w:type="character" w:styleId="Refdenotaalfinal">
    <w:name w:val="endnote reference"/>
    <w:basedOn w:val="Fuentedeprrafopredeter"/>
    <w:uiPriority w:val="99"/>
    <w:semiHidden/>
    <w:unhideWhenUsed/>
    <w:rsid w:val="006B75F3"/>
    <w:rPr>
      <w:vertAlign w:val="superscript"/>
    </w:rPr>
  </w:style>
  <w:style w:type="character" w:styleId="Hipervnculovisitado">
    <w:name w:val="FollowedHyperlink"/>
    <w:basedOn w:val="Fuentedeprrafopredeter"/>
    <w:uiPriority w:val="99"/>
    <w:semiHidden/>
    <w:unhideWhenUsed/>
    <w:rsid w:val="003B6B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4287">
      <w:bodyDiv w:val="1"/>
      <w:marLeft w:val="0"/>
      <w:marRight w:val="0"/>
      <w:marTop w:val="0"/>
      <w:marBottom w:val="0"/>
      <w:divBdr>
        <w:top w:val="none" w:sz="0" w:space="0" w:color="auto"/>
        <w:left w:val="none" w:sz="0" w:space="0" w:color="auto"/>
        <w:bottom w:val="none" w:sz="0" w:space="0" w:color="auto"/>
        <w:right w:val="none" w:sz="0" w:space="0" w:color="auto"/>
      </w:divBdr>
      <w:divsChild>
        <w:div w:id="1120684992">
          <w:marLeft w:val="0"/>
          <w:marRight w:val="0"/>
          <w:marTop w:val="0"/>
          <w:marBottom w:val="0"/>
          <w:divBdr>
            <w:top w:val="none" w:sz="0" w:space="0" w:color="auto"/>
            <w:left w:val="none" w:sz="0" w:space="0" w:color="auto"/>
            <w:bottom w:val="none" w:sz="0" w:space="0" w:color="auto"/>
            <w:right w:val="none" w:sz="0" w:space="0" w:color="auto"/>
          </w:divBdr>
        </w:div>
        <w:div w:id="582495401">
          <w:marLeft w:val="0"/>
          <w:marRight w:val="0"/>
          <w:marTop w:val="0"/>
          <w:marBottom w:val="0"/>
          <w:divBdr>
            <w:top w:val="none" w:sz="0" w:space="0" w:color="auto"/>
            <w:left w:val="none" w:sz="0" w:space="0" w:color="auto"/>
            <w:bottom w:val="none" w:sz="0" w:space="0" w:color="auto"/>
            <w:right w:val="none" w:sz="0" w:space="0" w:color="auto"/>
          </w:divBdr>
        </w:div>
        <w:div w:id="1554341716">
          <w:marLeft w:val="0"/>
          <w:marRight w:val="0"/>
          <w:marTop w:val="0"/>
          <w:marBottom w:val="0"/>
          <w:divBdr>
            <w:top w:val="none" w:sz="0" w:space="0" w:color="auto"/>
            <w:left w:val="none" w:sz="0" w:space="0" w:color="auto"/>
            <w:bottom w:val="none" w:sz="0" w:space="0" w:color="auto"/>
            <w:right w:val="none" w:sz="0" w:space="0" w:color="auto"/>
          </w:divBdr>
        </w:div>
        <w:div w:id="842937964">
          <w:marLeft w:val="0"/>
          <w:marRight w:val="0"/>
          <w:marTop w:val="0"/>
          <w:marBottom w:val="0"/>
          <w:divBdr>
            <w:top w:val="none" w:sz="0" w:space="0" w:color="auto"/>
            <w:left w:val="none" w:sz="0" w:space="0" w:color="auto"/>
            <w:bottom w:val="none" w:sz="0" w:space="0" w:color="auto"/>
            <w:right w:val="none" w:sz="0" w:space="0" w:color="auto"/>
          </w:divBdr>
        </w:div>
        <w:div w:id="1963414622">
          <w:marLeft w:val="0"/>
          <w:marRight w:val="0"/>
          <w:marTop w:val="0"/>
          <w:marBottom w:val="0"/>
          <w:divBdr>
            <w:top w:val="none" w:sz="0" w:space="0" w:color="auto"/>
            <w:left w:val="none" w:sz="0" w:space="0" w:color="auto"/>
            <w:bottom w:val="none" w:sz="0" w:space="0" w:color="auto"/>
            <w:right w:val="none" w:sz="0" w:space="0" w:color="auto"/>
          </w:divBdr>
        </w:div>
        <w:div w:id="697388596">
          <w:marLeft w:val="0"/>
          <w:marRight w:val="0"/>
          <w:marTop w:val="0"/>
          <w:marBottom w:val="0"/>
          <w:divBdr>
            <w:top w:val="none" w:sz="0" w:space="0" w:color="auto"/>
            <w:left w:val="none" w:sz="0" w:space="0" w:color="auto"/>
            <w:bottom w:val="none" w:sz="0" w:space="0" w:color="auto"/>
            <w:right w:val="none" w:sz="0" w:space="0" w:color="auto"/>
          </w:divBdr>
        </w:div>
        <w:div w:id="845170879">
          <w:marLeft w:val="0"/>
          <w:marRight w:val="0"/>
          <w:marTop w:val="0"/>
          <w:marBottom w:val="0"/>
          <w:divBdr>
            <w:top w:val="none" w:sz="0" w:space="0" w:color="auto"/>
            <w:left w:val="none" w:sz="0" w:space="0" w:color="auto"/>
            <w:bottom w:val="none" w:sz="0" w:space="0" w:color="auto"/>
            <w:right w:val="none" w:sz="0" w:space="0" w:color="auto"/>
          </w:divBdr>
        </w:div>
        <w:div w:id="1554121984">
          <w:marLeft w:val="0"/>
          <w:marRight w:val="0"/>
          <w:marTop w:val="0"/>
          <w:marBottom w:val="0"/>
          <w:divBdr>
            <w:top w:val="none" w:sz="0" w:space="0" w:color="auto"/>
            <w:left w:val="none" w:sz="0" w:space="0" w:color="auto"/>
            <w:bottom w:val="none" w:sz="0" w:space="0" w:color="auto"/>
            <w:right w:val="none" w:sz="0" w:space="0" w:color="auto"/>
          </w:divBdr>
        </w:div>
        <w:div w:id="1467165541">
          <w:marLeft w:val="0"/>
          <w:marRight w:val="0"/>
          <w:marTop w:val="0"/>
          <w:marBottom w:val="0"/>
          <w:divBdr>
            <w:top w:val="none" w:sz="0" w:space="0" w:color="auto"/>
            <w:left w:val="none" w:sz="0" w:space="0" w:color="auto"/>
            <w:bottom w:val="none" w:sz="0" w:space="0" w:color="auto"/>
            <w:right w:val="none" w:sz="0" w:space="0" w:color="auto"/>
          </w:divBdr>
        </w:div>
        <w:div w:id="1666740215">
          <w:marLeft w:val="0"/>
          <w:marRight w:val="0"/>
          <w:marTop w:val="0"/>
          <w:marBottom w:val="0"/>
          <w:divBdr>
            <w:top w:val="none" w:sz="0" w:space="0" w:color="auto"/>
            <w:left w:val="none" w:sz="0" w:space="0" w:color="auto"/>
            <w:bottom w:val="none" w:sz="0" w:space="0" w:color="auto"/>
            <w:right w:val="none" w:sz="0" w:space="0" w:color="auto"/>
          </w:divBdr>
        </w:div>
      </w:divsChild>
    </w:div>
    <w:div w:id="1300456892">
      <w:bodyDiv w:val="1"/>
      <w:marLeft w:val="0"/>
      <w:marRight w:val="0"/>
      <w:marTop w:val="0"/>
      <w:marBottom w:val="0"/>
      <w:divBdr>
        <w:top w:val="none" w:sz="0" w:space="0" w:color="auto"/>
        <w:left w:val="none" w:sz="0" w:space="0" w:color="auto"/>
        <w:bottom w:val="none" w:sz="0" w:space="0" w:color="auto"/>
        <w:right w:val="none" w:sz="0" w:space="0" w:color="auto"/>
      </w:divBdr>
      <w:divsChild>
        <w:div w:id="433744408">
          <w:marLeft w:val="0"/>
          <w:marRight w:val="0"/>
          <w:marTop w:val="0"/>
          <w:marBottom w:val="0"/>
          <w:divBdr>
            <w:top w:val="none" w:sz="0" w:space="0" w:color="auto"/>
            <w:left w:val="none" w:sz="0" w:space="0" w:color="auto"/>
            <w:bottom w:val="none" w:sz="0" w:space="0" w:color="auto"/>
            <w:right w:val="none" w:sz="0" w:space="0" w:color="auto"/>
          </w:divBdr>
        </w:div>
        <w:div w:id="1365405875">
          <w:marLeft w:val="0"/>
          <w:marRight w:val="0"/>
          <w:marTop w:val="0"/>
          <w:marBottom w:val="0"/>
          <w:divBdr>
            <w:top w:val="none" w:sz="0" w:space="0" w:color="auto"/>
            <w:left w:val="none" w:sz="0" w:space="0" w:color="auto"/>
            <w:bottom w:val="none" w:sz="0" w:space="0" w:color="auto"/>
            <w:right w:val="none" w:sz="0" w:space="0" w:color="auto"/>
          </w:divBdr>
        </w:div>
        <w:div w:id="977807471">
          <w:marLeft w:val="0"/>
          <w:marRight w:val="0"/>
          <w:marTop w:val="0"/>
          <w:marBottom w:val="0"/>
          <w:divBdr>
            <w:top w:val="none" w:sz="0" w:space="0" w:color="auto"/>
            <w:left w:val="none" w:sz="0" w:space="0" w:color="auto"/>
            <w:bottom w:val="none" w:sz="0" w:space="0" w:color="auto"/>
            <w:right w:val="none" w:sz="0" w:space="0" w:color="auto"/>
          </w:divBdr>
        </w:div>
      </w:divsChild>
    </w:div>
    <w:div w:id="1351445846">
      <w:bodyDiv w:val="1"/>
      <w:marLeft w:val="0"/>
      <w:marRight w:val="0"/>
      <w:marTop w:val="0"/>
      <w:marBottom w:val="0"/>
      <w:divBdr>
        <w:top w:val="none" w:sz="0" w:space="0" w:color="auto"/>
        <w:left w:val="none" w:sz="0" w:space="0" w:color="auto"/>
        <w:bottom w:val="none" w:sz="0" w:space="0" w:color="auto"/>
        <w:right w:val="none" w:sz="0" w:space="0" w:color="auto"/>
      </w:divBdr>
    </w:div>
    <w:div w:id="1790318720">
      <w:bodyDiv w:val="1"/>
      <w:marLeft w:val="0"/>
      <w:marRight w:val="0"/>
      <w:marTop w:val="0"/>
      <w:marBottom w:val="0"/>
      <w:divBdr>
        <w:top w:val="none" w:sz="0" w:space="0" w:color="auto"/>
        <w:left w:val="none" w:sz="0" w:space="0" w:color="auto"/>
        <w:bottom w:val="none" w:sz="0" w:space="0" w:color="auto"/>
        <w:right w:val="none" w:sz="0" w:space="0" w:color="auto"/>
      </w:divBdr>
    </w:div>
    <w:div w:id="1810661138">
      <w:bodyDiv w:val="1"/>
      <w:marLeft w:val="0"/>
      <w:marRight w:val="0"/>
      <w:marTop w:val="0"/>
      <w:marBottom w:val="0"/>
      <w:divBdr>
        <w:top w:val="none" w:sz="0" w:space="0" w:color="auto"/>
        <w:left w:val="none" w:sz="0" w:space="0" w:color="auto"/>
        <w:bottom w:val="none" w:sz="0" w:space="0" w:color="auto"/>
        <w:right w:val="none" w:sz="0" w:space="0" w:color="auto"/>
      </w:divBdr>
    </w:div>
    <w:div w:id="20005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ledgeatwharton.com.es/article/las-tasas-de-interes-negativas-estimularan-el-crecimiento-o-tendran-el-efecto-contrar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s.wikipedia.org/wiki/Estrategia_de_las_armas_nucleares" TargetMode="External"/><Relationship Id="rId5" Type="http://schemas.openxmlformats.org/officeDocument/2006/relationships/footnotes" Target="footnotes.xml"/><Relationship Id="rId10" Type="http://schemas.openxmlformats.org/officeDocument/2006/relationships/hyperlink" Target="http://www-rohan.sdsu.edu/faculty/dunnweb/rprnts.friedman.html" TargetMode="External"/><Relationship Id="rId4" Type="http://schemas.openxmlformats.org/officeDocument/2006/relationships/webSettings" Target="webSettings.xml"/><Relationship Id="rId9" Type="http://schemas.openxmlformats.org/officeDocument/2006/relationships/hyperlink" Target="https://es.wikipedia.org/wiki/Milton_Friedma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41B95-D640-41B2-9E54-A1AAA81B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1808</Words>
  <Characters>9946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2016-06-29T06:57:00Z</cp:lastPrinted>
  <dcterms:created xsi:type="dcterms:W3CDTF">2016-06-29T06:59:00Z</dcterms:created>
  <dcterms:modified xsi:type="dcterms:W3CDTF">2016-06-29T06:59:00Z</dcterms:modified>
</cp:coreProperties>
</file>