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F1" w:rsidRPr="00A7067E" w:rsidRDefault="00A7067E" w:rsidP="00A7067E">
      <w:pPr>
        <w:spacing w:after="0"/>
        <w:jc w:val="center"/>
        <w:rPr>
          <w:rFonts w:ascii="Times New Roman" w:hAnsi="Times New Roman" w:cs="Times New Roman"/>
          <w:b/>
          <w:color w:val="FF0000"/>
          <w:sz w:val="44"/>
          <w:szCs w:val="44"/>
          <w:u w:val="single"/>
        </w:rPr>
      </w:pPr>
      <w:r>
        <w:rPr>
          <w:rFonts w:ascii="Times New Roman" w:hAnsi="Times New Roman" w:cs="Times New Roman"/>
          <w:b/>
          <w:color w:val="FF0000"/>
          <w:sz w:val="44"/>
          <w:szCs w:val="44"/>
          <w:u w:val="single"/>
        </w:rPr>
        <w:t xml:space="preserve">A la burguesía y sus políticos lacayos, se les acaba el </w:t>
      </w:r>
      <w:r w:rsidR="00C5656F">
        <w:rPr>
          <w:rFonts w:ascii="Times New Roman" w:hAnsi="Times New Roman" w:cs="Times New Roman"/>
          <w:b/>
          <w:color w:val="FF0000"/>
          <w:sz w:val="44"/>
          <w:szCs w:val="44"/>
          <w:u w:val="single"/>
        </w:rPr>
        <w:t xml:space="preserve">pingüe </w:t>
      </w:r>
      <w:r>
        <w:rPr>
          <w:rFonts w:ascii="Times New Roman" w:hAnsi="Times New Roman" w:cs="Times New Roman"/>
          <w:b/>
          <w:color w:val="FF0000"/>
          <w:sz w:val="44"/>
          <w:szCs w:val="44"/>
          <w:u w:val="single"/>
        </w:rPr>
        <w:t>negocio de la democracia representativa</w:t>
      </w:r>
    </w:p>
    <w:p w:rsidR="003C518B" w:rsidRDefault="00F5396B" w:rsidP="006320EE">
      <w:pPr>
        <w:spacing w:after="0"/>
        <w:ind w:left="2268"/>
        <w:jc w:val="both"/>
        <w:rPr>
          <w:rFonts w:ascii="Times New Roman" w:hAnsi="Times New Roman" w:cs="Times New Roman"/>
          <w:b/>
          <w:sz w:val="24"/>
          <w:szCs w:val="24"/>
        </w:rPr>
      </w:pPr>
      <w:r>
        <w:rPr>
          <w:rFonts w:ascii="Times New Roman" w:hAnsi="Times New Roman" w:cs="Times New Roman"/>
          <w:b/>
          <w:sz w:val="24"/>
          <w:szCs w:val="24"/>
        </w:rPr>
        <w:tab/>
      </w:r>
      <w:r w:rsidR="003C518B" w:rsidRPr="003C518B">
        <w:rPr>
          <w:rFonts w:ascii="Times New Roman" w:hAnsi="Times New Roman" w:cs="Times New Roman"/>
          <w:b/>
          <w:sz w:val="24"/>
          <w:szCs w:val="24"/>
        </w:rPr>
        <w:t>&lt;&lt;</w:t>
      </w:r>
      <w:r>
        <w:rPr>
          <w:rFonts w:ascii="Times New Roman" w:hAnsi="Times New Roman" w:cs="Times New Roman"/>
          <w:b/>
          <w:sz w:val="24"/>
          <w:szCs w:val="24"/>
        </w:rPr>
        <w:t xml:space="preserve"> </w:t>
      </w:r>
      <w:r w:rsidR="0005324A" w:rsidRPr="0005324A">
        <w:rPr>
          <w:rFonts w:ascii="Times New Roman" w:hAnsi="Times New Roman" w:cs="Times New Roman"/>
          <w:b/>
          <w:sz w:val="24"/>
          <w:szCs w:val="24"/>
        </w:rPr>
        <w:t>¿Cuáles son</w:t>
      </w:r>
      <w:r w:rsidR="0005324A">
        <w:rPr>
          <w:rFonts w:ascii="Times New Roman" w:hAnsi="Times New Roman" w:cs="Times New Roman"/>
          <w:b/>
          <w:sz w:val="24"/>
          <w:szCs w:val="24"/>
        </w:rPr>
        <w:t xml:space="preserve">, en términos generales, los síntomas distintivos de una situación revolucionaria? </w:t>
      </w:r>
      <w:r w:rsidR="00AF09E7">
        <w:rPr>
          <w:rFonts w:ascii="Times New Roman" w:hAnsi="Times New Roman" w:cs="Times New Roman"/>
          <w:b/>
          <w:sz w:val="24"/>
          <w:szCs w:val="24"/>
        </w:rPr>
        <w:t xml:space="preserve"> Estamos seguros de no equivocarnos cuando señalamos los siguientes tres síntomas principales:</w:t>
      </w:r>
      <w:r w:rsidR="00125667">
        <w:rPr>
          <w:rFonts w:ascii="Times New Roman" w:hAnsi="Times New Roman" w:cs="Times New Roman"/>
          <w:b/>
          <w:sz w:val="24"/>
          <w:szCs w:val="24"/>
        </w:rPr>
        <w:t xml:space="preserve"> </w:t>
      </w:r>
      <w:r w:rsidR="00AF09E7">
        <w:rPr>
          <w:rFonts w:ascii="Times New Roman" w:hAnsi="Times New Roman" w:cs="Times New Roman"/>
          <w:b/>
          <w:sz w:val="24"/>
          <w:szCs w:val="24"/>
        </w:rPr>
        <w:t>1) cuando es imposible para las clases gobernantes mantener su dominación sin ningún cambio</w:t>
      </w:r>
      <w:r w:rsidR="00103EA3">
        <w:rPr>
          <w:rFonts w:ascii="Times New Roman" w:hAnsi="Times New Roman" w:cs="Times New Roman"/>
          <w:b/>
          <w:sz w:val="24"/>
          <w:szCs w:val="24"/>
        </w:rPr>
        <w:t xml:space="preserve">, ante una </w:t>
      </w:r>
      <w:r w:rsidR="00103EA3" w:rsidRPr="00103EA3">
        <w:rPr>
          <w:rFonts w:ascii="Times New Roman" w:hAnsi="Times New Roman" w:cs="Times New Roman"/>
          <w:b/>
          <w:sz w:val="24"/>
          <w:szCs w:val="24"/>
          <w:u w:val="single"/>
        </w:rPr>
        <w:t>c</w:t>
      </w:r>
      <w:r w:rsidR="00AF09E7" w:rsidRPr="00103EA3">
        <w:rPr>
          <w:rFonts w:ascii="Times New Roman" w:hAnsi="Times New Roman" w:cs="Times New Roman"/>
          <w:b/>
          <w:sz w:val="24"/>
          <w:szCs w:val="24"/>
          <w:u w:val="single"/>
        </w:rPr>
        <w:t>risis</w:t>
      </w:r>
      <w:r w:rsidR="00AF09E7">
        <w:rPr>
          <w:rFonts w:ascii="Times New Roman" w:hAnsi="Times New Roman" w:cs="Times New Roman"/>
          <w:b/>
          <w:sz w:val="24"/>
          <w:szCs w:val="24"/>
        </w:rPr>
        <w:t xml:space="preserve"> en una u otra forma entre las “clases altas”; una crisis en la política de la clase dominante, que abre una hendidura por la que irrumpen el descontento y la indignación de las clases oprimidas. Para que estalle la revolución no basta, por lo general, que los de abajo no quieran vivir como antes, </w:t>
      </w:r>
      <w:r w:rsidR="00125667">
        <w:rPr>
          <w:rFonts w:ascii="Times New Roman" w:hAnsi="Times New Roman" w:cs="Times New Roman"/>
          <w:b/>
          <w:sz w:val="24"/>
          <w:szCs w:val="24"/>
        </w:rPr>
        <w:t>sino que también es necesario que  “los de arriba</w:t>
      </w:r>
      <w:r w:rsidR="00620ADD">
        <w:rPr>
          <w:rFonts w:ascii="Times New Roman" w:hAnsi="Times New Roman" w:cs="Times New Roman"/>
          <w:b/>
          <w:sz w:val="24"/>
          <w:szCs w:val="24"/>
        </w:rPr>
        <w:t xml:space="preserve"> </w:t>
      </w:r>
      <w:r w:rsidR="00125667">
        <w:rPr>
          <w:rFonts w:ascii="Times New Roman" w:hAnsi="Times New Roman" w:cs="Times New Roman"/>
          <w:b/>
          <w:sz w:val="24"/>
          <w:szCs w:val="24"/>
        </w:rPr>
        <w:t xml:space="preserve">no puedan vivir como hasta entonces”; 2) cuando los sufrimientos y las necesidades de las clases oprimidas se han hecho más agudos que habitualmente; 3) </w:t>
      </w:r>
      <w:r w:rsidR="003C518B">
        <w:rPr>
          <w:rFonts w:ascii="Times New Roman" w:hAnsi="Times New Roman" w:cs="Times New Roman"/>
          <w:b/>
          <w:sz w:val="24"/>
          <w:szCs w:val="24"/>
        </w:rPr>
        <w:t xml:space="preserve">cuando </w:t>
      </w:r>
      <w:r w:rsidR="00125667">
        <w:rPr>
          <w:rFonts w:ascii="Times New Roman" w:hAnsi="Times New Roman" w:cs="Times New Roman"/>
          <w:b/>
          <w:sz w:val="24"/>
          <w:szCs w:val="24"/>
        </w:rPr>
        <w:t>como consecuencia de las causas mencionadas</w:t>
      </w:r>
      <w:r w:rsidR="003C518B">
        <w:rPr>
          <w:rFonts w:ascii="Times New Roman" w:hAnsi="Times New Roman" w:cs="Times New Roman"/>
          <w:b/>
          <w:sz w:val="24"/>
          <w:szCs w:val="24"/>
        </w:rPr>
        <w:t>,</w:t>
      </w:r>
      <w:r w:rsidR="00125667">
        <w:rPr>
          <w:rFonts w:ascii="Times New Roman" w:hAnsi="Times New Roman" w:cs="Times New Roman"/>
          <w:b/>
          <w:sz w:val="24"/>
          <w:szCs w:val="24"/>
        </w:rPr>
        <w:t xml:space="preserve"> hay </w:t>
      </w:r>
      <w:r w:rsidR="003C518B">
        <w:rPr>
          <w:rFonts w:ascii="Times New Roman" w:hAnsi="Times New Roman" w:cs="Times New Roman"/>
          <w:b/>
          <w:sz w:val="24"/>
          <w:szCs w:val="24"/>
        </w:rPr>
        <w:t>una considerable intensificación de la actividad de las masas, las cuales en tiempo</w:t>
      </w:r>
      <w:r w:rsidR="00103EA3">
        <w:rPr>
          <w:rFonts w:ascii="Times New Roman" w:hAnsi="Times New Roman" w:cs="Times New Roman"/>
          <w:b/>
          <w:sz w:val="24"/>
          <w:szCs w:val="24"/>
        </w:rPr>
        <w:t>s</w:t>
      </w:r>
      <w:r w:rsidR="003C518B">
        <w:rPr>
          <w:rFonts w:ascii="Times New Roman" w:hAnsi="Times New Roman" w:cs="Times New Roman"/>
          <w:b/>
          <w:sz w:val="24"/>
          <w:szCs w:val="24"/>
        </w:rPr>
        <w:t xml:space="preserve"> “pacíficos” se dejan expoliar sin quejas , pero que en tiempos agitados son compelidas , tanto por todas las circunstancias de la crisis como por las mismas “clases altas”</w:t>
      </w:r>
      <w:r w:rsidR="00103EA3">
        <w:rPr>
          <w:rFonts w:ascii="Times New Roman" w:hAnsi="Times New Roman" w:cs="Times New Roman"/>
          <w:b/>
          <w:sz w:val="24"/>
          <w:szCs w:val="24"/>
        </w:rPr>
        <w:t>,</w:t>
      </w:r>
      <w:r w:rsidR="003C518B">
        <w:rPr>
          <w:rFonts w:ascii="Times New Roman" w:hAnsi="Times New Roman" w:cs="Times New Roman"/>
          <w:b/>
          <w:sz w:val="24"/>
          <w:szCs w:val="24"/>
        </w:rPr>
        <w:t xml:space="preserve"> a la acción histórica independiente.</w:t>
      </w:r>
    </w:p>
    <w:p w:rsidR="0005324A" w:rsidRPr="00DF1364" w:rsidRDefault="00103EA3" w:rsidP="006320EE">
      <w:pPr>
        <w:spacing w:after="0"/>
        <w:ind w:left="2268"/>
        <w:jc w:val="both"/>
        <w:rPr>
          <w:rFonts w:ascii="Times New Roman" w:hAnsi="Times New Roman" w:cs="Times New Roman"/>
          <w:b/>
          <w:sz w:val="24"/>
          <w:szCs w:val="24"/>
        </w:rPr>
      </w:pPr>
      <w:r>
        <w:rPr>
          <w:rFonts w:ascii="Times New Roman" w:hAnsi="Times New Roman" w:cs="Times New Roman"/>
          <w:b/>
          <w:sz w:val="24"/>
          <w:szCs w:val="24"/>
        </w:rPr>
        <w:tab/>
      </w:r>
      <w:r w:rsidR="003C518B">
        <w:rPr>
          <w:rFonts w:ascii="Times New Roman" w:hAnsi="Times New Roman" w:cs="Times New Roman"/>
          <w:b/>
          <w:sz w:val="24"/>
          <w:szCs w:val="24"/>
        </w:rPr>
        <w:t xml:space="preserve">Sin estos cambios </w:t>
      </w:r>
      <w:r w:rsidR="003C518B" w:rsidRPr="00DF1364">
        <w:rPr>
          <w:rFonts w:ascii="Times New Roman" w:hAnsi="Times New Roman" w:cs="Times New Roman"/>
          <w:b/>
          <w:sz w:val="24"/>
          <w:szCs w:val="24"/>
          <w:u w:val="single"/>
        </w:rPr>
        <w:t>objetivos</w:t>
      </w:r>
      <w:r w:rsidR="003C518B">
        <w:rPr>
          <w:rFonts w:ascii="Times New Roman" w:hAnsi="Times New Roman" w:cs="Times New Roman"/>
          <w:b/>
          <w:sz w:val="24"/>
          <w:szCs w:val="24"/>
        </w:rPr>
        <w:t xml:space="preserve"> que son independientes de la voluntad, no sólo de determinados grupos o partidos sino también de determinadas clases, </w:t>
      </w:r>
      <w:r>
        <w:rPr>
          <w:rFonts w:ascii="Times New Roman" w:hAnsi="Times New Roman" w:cs="Times New Roman"/>
          <w:b/>
          <w:sz w:val="24"/>
          <w:szCs w:val="24"/>
        </w:rPr>
        <w:t>u</w:t>
      </w:r>
      <w:r w:rsidR="003C518B">
        <w:rPr>
          <w:rFonts w:ascii="Times New Roman" w:hAnsi="Times New Roman" w:cs="Times New Roman"/>
          <w:b/>
          <w:sz w:val="24"/>
          <w:szCs w:val="24"/>
        </w:rPr>
        <w:t xml:space="preserve">na revolución es, por regla general,  </w:t>
      </w:r>
      <w:r w:rsidR="003C518B" w:rsidRPr="00DF1364">
        <w:rPr>
          <w:rFonts w:ascii="Times New Roman" w:hAnsi="Times New Roman" w:cs="Times New Roman"/>
          <w:b/>
          <w:sz w:val="24"/>
          <w:szCs w:val="24"/>
          <w:u w:val="single"/>
        </w:rPr>
        <w:t>imposible</w:t>
      </w:r>
      <w:r w:rsidR="003C518B">
        <w:rPr>
          <w:rFonts w:ascii="Times New Roman" w:hAnsi="Times New Roman" w:cs="Times New Roman"/>
          <w:b/>
          <w:sz w:val="24"/>
          <w:szCs w:val="24"/>
        </w:rPr>
        <w:t xml:space="preserve">. El conjunto de estos cambios objetivos es, precisamente, lo que se llama </w:t>
      </w:r>
      <w:r w:rsidR="003C518B" w:rsidRPr="00DF1364">
        <w:rPr>
          <w:rFonts w:ascii="Times New Roman" w:hAnsi="Times New Roman" w:cs="Times New Roman"/>
          <w:b/>
          <w:sz w:val="24"/>
          <w:szCs w:val="24"/>
          <w:u w:val="single"/>
        </w:rPr>
        <w:t>situación revolucionaria</w:t>
      </w:r>
      <w:r w:rsidR="00295ADD">
        <w:rPr>
          <w:rFonts w:ascii="Times New Roman" w:hAnsi="Times New Roman" w:cs="Times New Roman"/>
          <w:b/>
          <w:sz w:val="24"/>
          <w:szCs w:val="24"/>
        </w:rPr>
        <w:t xml:space="preserve">. Tal situación existió en Rusia en 1905 y en todos los períodos revolucionarios en Occidente; también existió en la década de los sesenta el siglo </w:t>
      </w:r>
      <w:r w:rsidR="00620ADD">
        <w:rPr>
          <w:rFonts w:ascii="Times New Roman" w:hAnsi="Times New Roman" w:cs="Times New Roman"/>
          <w:sz w:val="24"/>
          <w:szCs w:val="24"/>
        </w:rPr>
        <w:t>[</w:t>
      </w:r>
      <w:r w:rsidR="00667560">
        <w:rPr>
          <w:rFonts w:ascii="Times New Roman" w:hAnsi="Times New Roman" w:cs="Times New Roman"/>
          <w:sz w:val="24"/>
          <w:szCs w:val="24"/>
        </w:rPr>
        <w:t>XVIII</w:t>
      </w:r>
      <w:r w:rsidR="00620ADD">
        <w:rPr>
          <w:rFonts w:ascii="Times New Roman" w:hAnsi="Times New Roman" w:cs="Times New Roman"/>
          <w:sz w:val="24"/>
          <w:szCs w:val="24"/>
        </w:rPr>
        <w:t>]</w:t>
      </w:r>
      <w:r w:rsidR="00667560">
        <w:rPr>
          <w:rFonts w:ascii="Times New Roman" w:hAnsi="Times New Roman" w:cs="Times New Roman"/>
          <w:sz w:val="24"/>
          <w:szCs w:val="24"/>
        </w:rPr>
        <w:t xml:space="preserve"> </w:t>
      </w:r>
      <w:r w:rsidR="00295ADD">
        <w:rPr>
          <w:rFonts w:ascii="Times New Roman" w:hAnsi="Times New Roman" w:cs="Times New Roman"/>
          <w:b/>
          <w:sz w:val="24"/>
          <w:szCs w:val="24"/>
        </w:rPr>
        <w:t xml:space="preserve">pasado en Alemania, y en Rusia en 1859-1861 y 1879-1880, sin que se produjeran revoluciones en esos momentos. ¿Por qué? Porque la revolución no se produce en cualquier situación revolucionaria; se produce sólo en una situación </w:t>
      </w:r>
      <w:r w:rsidR="00620ADD">
        <w:rPr>
          <w:rFonts w:ascii="Times New Roman" w:hAnsi="Times New Roman" w:cs="Times New Roman"/>
          <w:b/>
          <w:sz w:val="24"/>
          <w:szCs w:val="24"/>
        </w:rPr>
        <w:t>donde</w:t>
      </w:r>
      <w:r w:rsidR="00295ADD">
        <w:rPr>
          <w:rFonts w:ascii="Times New Roman" w:hAnsi="Times New Roman" w:cs="Times New Roman"/>
          <w:b/>
          <w:sz w:val="24"/>
          <w:szCs w:val="24"/>
        </w:rPr>
        <w:t xml:space="preserve"> los cambios objetivos citados son acompañados  por un </w:t>
      </w:r>
      <w:r w:rsidR="00295ADD" w:rsidRPr="00667560">
        <w:rPr>
          <w:rFonts w:ascii="Times New Roman" w:hAnsi="Times New Roman" w:cs="Times New Roman"/>
          <w:b/>
          <w:sz w:val="24"/>
          <w:szCs w:val="24"/>
          <w:u w:val="single"/>
        </w:rPr>
        <w:t>cambio subjetivo</w:t>
      </w:r>
      <w:r w:rsidR="00295ADD">
        <w:rPr>
          <w:rFonts w:ascii="Times New Roman" w:hAnsi="Times New Roman" w:cs="Times New Roman"/>
          <w:b/>
          <w:sz w:val="24"/>
          <w:szCs w:val="24"/>
        </w:rPr>
        <w:t xml:space="preserve"> </w:t>
      </w:r>
      <w:r w:rsidR="00EF4F9A">
        <w:rPr>
          <w:rFonts w:ascii="Times New Roman" w:hAnsi="Times New Roman" w:cs="Times New Roman"/>
          <w:sz w:val="24"/>
          <w:szCs w:val="24"/>
        </w:rPr>
        <w:t xml:space="preserve">[en la conciencia de los explotados] </w:t>
      </w:r>
      <w:r w:rsidR="00295ADD">
        <w:rPr>
          <w:rFonts w:ascii="Times New Roman" w:hAnsi="Times New Roman" w:cs="Times New Roman"/>
          <w:b/>
          <w:sz w:val="24"/>
          <w:szCs w:val="24"/>
        </w:rPr>
        <w:t xml:space="preserve">como es la habilidad de la </w:t>
      </w:r>
      <w:r w:rsidR="00295ADD" w:rsidRPr="00295ADD">
        <w:rPr>
          <w:rFonts w:ascii="Times New Roman" w:hAnsi="Times New Roman" w:cs="Times New Roman"/>
          <w:b/>
          <w:i/>
          <w:sz w:val="24"/>
          <w:szCs w:val="24"/>
        </w:rPr>
        <w:t>clase</w:t>
      </w:r>
      <w:r w:rsidR="00295ADD">
        <w:rPr>
          <w:rFonts w:ascii="Times New Roman" w:hAnsi="Times New Roman" w:cs="Times New Roman"/>
          <w:i/>
          <w:sz w:val="24"/>
          <w:szCs w:val="24"/>
        </w:rPr>
        <w:t xml:space="preserve"> </w:t>
      </w:r>
      <w:r w:rsidR="00295ADD">
        <w:rPr>
          <w:rFonts w:ascii="Times New Roman" w:hAnsi="Times New Roman" w:cs="Times New Roman"/>
          <w:b/>
          <w:sz w:val="24"/>
          <w:szCs w:val="24"/>
        </w:rPr>
        <w:t>revolucionaria para realizar acciones revolucionarias de masas sufici</w:t>
      </w:r>
      <w:r w:rsidR="00DF1364">
        <w:rPr>
          <w:rFonts w:ascii="Times New Roman" w:hAnsi="Times New Roman" w:cs="Times New Roman"/>
          <w:b/>
          <w:sz w:val="24"/>
          <w:szCs w:val="24"/>
        </w:rPr>
        <w:t>e</w:t>
      </w:r>
      <w:r w:rsidR="00295ADD">
        <w:rPr>
          <w:rFonts w:ascii="Times New Roman" w:hAnsi="Times New Roman" w:cs="Times New Roman"/>
          <w:b/>
          <w:sz w:val="24"/>
          <w:szCs w:val="24"/>
        </w:rPr>
        <w:t xml:space="preserve">ntemente </w:t>
      </w:r>
      <w:r w:rsidR="00295ADD" w:rsidRPr="00DF1364">
        <w:rPr>
          <w:rFonts w:ascii="Times New Roman" w:hAnsi="Times New Roman" w:cs="Times New Roman"/>
          <w:b/>
          <w:i/>
          <w:sz w:val="24"/>
          <w:szCs w:val="24"/>
        </w:rPr>
        <w:t>fuertes</w:t>
      </w:r>
      <w:r w:rsidR="00DF1364">
        <w:rPr>
          <w:rFonts w:ascii="Times New Roman" w:hAnsi="Times New Roman" w:cs="Times New Roman"/>
          <w:b/>
          <w:i/>
          <w:sz w:val="24"/>
          <w:szCs w:val="24"/>
        </w:rPr>
        <w:t xml:space="preserve"> </w:t>
      </w:r>
      <w:r w:rsidR="00DF1364">
        <w:rPr>
          <w:rFonts w:ascii="Times New Roman" w:hAnsi="Times New Roman" w:cs="Times New Roman"/>
          <w:b/>
          <w:sz w:val="24"/>
          <w:szCs w:val="24"/>
        </w:rPr>
        <w:t>como para desbaratar (o dislocar) el viejo gobierno, que jamás</w:t>
      </w:r>
      <w:r w:rsidR="00620ADD">
        <w:rPr>
          <w:rFonts w:ascii="Times New Roman" w:hAnsi="Times New Roman" w:cs="Times New Roman"/>
          <w:b/>
          <w:sz w:val="24"/>
          <w:szCs w:val="24"/>
        </w:rPr>
        <w:t xml:space="preserve"> </w:t>
      </w:r>
      <w:r w:rsidR="00DF1364">
        <w:rPr>
          <w:rFonts w:ascii="Times New Roman" w:hAnsi="Times New Roman" w:cs="Times New Roman"/>
          <w:b/>
          <w:sz w:val="24"/>
          <w:szCs w:val="24"/>
        </w:rPr>
        <w:t xml:space="preserve">“caerá” si no se lo “hace caer”&gt;&gt; </w:t>
      </w:r>
      <w:r w:rsidR="00DF1364">
        <w:rPr>
          <w:rFonts w:ascii="Times New Roman" w:hAnsi="Times New Roman" w:cs="Times New Roman"/>
          <w:sz w:val="24"/>
          <w:szCs w:val="24"/>
        </w:rPr>
        <w:t xml:space="preserve">(V. I. Lenin: </w:t>
      </w:r>
      <w:r w:rsidR="00DF1364">
        <w:rPr>
          <w:rFonts w:ascii="Times New Roman" w:hAnsi="Times New Roman" w:cs="Times New Roman"/>
          <w:i/>
          <w:sz w:val="24"/>
          <w:szCs w:val="24"/>
        </w:rPr>
        <w:t xml:space="preserve">“La bancarrota de la IIª Internacional” </w:t>
      </w:r>
      <w:r w:rsidR="00DF1364">
        <w:rPr>
          <w:rFonts w:ascii="Times New Roman" w:hAnsi="Times New Roman" w:cs="Times New Roman"/>
          <w:sz w:val="24"/>
          <w:szCs w:val="24"/>
        </w:rPr>
        <w:t>Ed. “Akal”/1977 Tomo XXII Pp. 310</w:t>
      </w:r>
      <w:r w:rsidR="00620ADD">
        <w:rPr>
          <w:rFonts w:ascii="Times New Roman" w:hAnsi="Times New Roman" w:cs="Times New Roman"/>
          <w:sz w:val="24"/>
          <w:szCs w:val="24"/>
        </w:rPr>
        <w:t xml:space="preserve">. </w:t>
      </w:r>
      <w:r w:rsidR="00EE32CB">
        <w:rPr>
          <w:rFonts w:ascii="Times New Roman" w:hAnsi="Times New Roman" w:cs="Times New Roman"/>
          <w:sz w:val="24"/>
          <w:szCs w:val="24"/>
        </w:rPr>
        <w:t xml:space="preserve">Escrito entre la segunda quincena de mayo y la </w:t>
      </w:r>
      <w:bookmarkStart w:id="0" w:name="_GoBack"/>
      <w:bookmarkEnd w:id="0"/>
      <w:r w:rsidR="00EE32CB">
        <w:rPr>
          <w:rFonts w:ascii="Times New Roman" w:hAnsi="Times New Roman" w:cs="Times New Roman"/>
          <w:sz w:val="24"/>
          <w:szCs w:val="24"/>
        </w:rPr>
        <w:t xml:space="preserve">primera de junio en 1915. </w:t>
      </w:r>
      <w:r w:rsidR="00620ADD">
        <w:rPr>
          <w:rFonts w:ascii="Times New Roman" w:hAnsi="Times New Roman" w:cs="Times New Roman"/>
          <w:sz w:val="24"/>
          <w:szCs w:val="24"/>
        </w:rPr>
        <w:t xml:space="preserve">Lo entre corchetes </w:t>
      </w:r>
      <w:r w:rsidR="00EF4F9A">
        <w:rPr>
          <w:rFonts w:ascii="Times New Roman" w:hAnsi="Times New Roman" w:cs="Times New Roman"/>
          <w:sz w:val="24"/>
          <w:szCs w:val="24"/>
        </w:rPr>
        <w:t xml:space="preserve">y el subrayado </w:t>
      </w:r>
      <w:r w:rsidR="00620ADD">
        <w:rPr>
          <w:rFonts w:ascii="Times New Roman" w:hAnsi="Times New Roman" w:cs="Times New Roman"/>
          <w:sz w:val="24"/>
          <w:szCs w:val="24"/>
        </w:rPr>
        <w:t>nuestro</w:t>
      </w:r>
      <w:r w:rsidR="00EF4F9A">
        <w:rPr>
          <w:rFonts w:ascii="Times New Roman" w:hAnsi="Times New Roman" w:cs="Times New Roman"/>
          <w:sz w:val="24"/>
          <w:szCs w:val="24"/>
        </w:rPr>
        <w:t>s</w:t>
      </w:r>
      <w:r w:rsidR="00DF1364">
        <w:rPr>
          <w:rFonts w:ascii="Times New Roman" w:hAnsi="Times New Roman" w:cs="Times New Roman"/>
          <w:sz w:val="24"/>
          <w:szCs w:val="24"/>
        </w:rPr>
        <w:t>)</w:t>
      </w:r>
      <w:r w:rsidR="00620ADD">
        <w:rPr>
          <w:rFonts w:ascii="Times New Roman" w:hAnsi="Times New Roman" w:cs="Times New Roman"/>
          <w:sz w:val="24"/>
          <w:szCs w:val="24"/>
        </w:rPr>
        <w:t>.</w:t>
      </w:r>
      <w:r w:rsidR="00DF1364">
        <w:rPr>
          <w:rFonts w:ascii="Times New Roman" w:hAnsi="Times New Roman" w:cs="Times New Roman"/>
          <w:sz w:val="24"/>
          <w:szCs w:val="24"/>
        </w:rPr>
        <w:t xml:space="preserve">  </w:t>
      </w:r>
      <w:r w:rsidR="00DF1364">
        <w:rPr>
          <w:rFonts w:ascii="Times New Roman" w:hAnsi="Times New Roman" w:cs="Times New Roman"/>
          <w:i/>
          <w:sz w:val="24"/>
          <w:szCs w:val="24"/>
        </w:rPr>
        <w:t xml:space="preserve"> </w:t>
      </w:r>
      <w:r w:rsidR="00DF1364">
        <w:rPr>
          <w:rFonts w:ascii="Times New Roman" w:hAnsi="Times New Roman" w:cs="Times New Roman"/>
          <w:b/>
          <w:sz w:val="24"/>
          <w:szCs w:val="24"/>
        </w:rPr>
        <w:t xml:space="preserve">  </w:t>
      </w:r>
    </w:p>
    <w:p w:rsidR="00295ADD" w:rsidRDefault="00295ADD" w:rsidP="00295ADD">
      <w:pPr>
        <w:spacing w:after="0"/>
        <w:ind w:left="9072"/>
        <w:jc w:val="both"/>
        <w:rPr>
          <w:rFonts w:ascii="Times New Roman" w:hAnsi="Times New Roman" w:cs="Times New Roman"/>
          <w:sz w:val="28"/>
          <w:szCs w:val="28"/>
        </w:rPr>
      </w:pPr>
    </w:p>
    <w:p w:rsidR="00F37D9D" w:rsidRDefault="0005324A" w:rsidP="00F37D9D">
      <w:pPr>
        <w:jc w:val="both"/>
        <w:rPr>
          <w:rFonts w:ascii="Times New Roman" w:hAnsi="Times New Roman" w:cs="Times New Roman"/>
          <w:sz w:val="28"/>
          <w:szCs w:val="28"/>
        </w:rPr>
      </w:pPr>
      <w:r>
        <w:rPr>
          <w:rFonts w:ascii="Times New Roman" w:hAnsi="Times New Roman" w:cs="Times New Roman"/>
          <w:sz w:val="28"/>
          <w:szCs w:val="28"/>
        </w:rPr>
        <w:tab/>
      </w:r>
      <w:r w:rsidR="00F37D9D">
        <w:rPr>
          <w:rFonts w:ascii="Times New Roman" w:hAnsi="Times New Roman" w:cs="Times New Roman"/>
          <w:sz w:val="28"/>
          <w:szCs w:val="28"/>
        </w:rPr>
        <w:t xml:space="preserve">Lo </w:t>
      </w:r>
      <w:r w:rsidR="00F37D9D" w:rsidRPr="00120C8A">
        <w:rPr>
          <w:rFonts w:ascii="Times New Roman" w:hAnsi="Times New Roman" w:cs="Times New Roman"/>
          <w:sz w:val="28"/>
          <w:szCs w:val="28"/>
        </w:rPr>
        <w:t xml:space="preserve">que </w:t>
      </w:r>
      <w:r w:rsidR="00F37D9D">
        <w:rPr>
          <w:rFonts w:ascii="Times New Roman" w:hAnsi="Times New Roman" w:cs="Times New Roman"/>
          <w:sz w:val="28"/>
          <w:szCs w:val="28"/>
        </w:rPr>
        <w:t>fatalmente hace</w:t>
      </w:r>
      <w:r w:rsidR="00F37D9D" w:rsidRPr="00120C8A">
        <w:rPr>
          <w:rFonts w:ascii="Times New Roman" w:hAnsi="Times New Roman" w:cs="Times New Roman"/>
          <w:sz w:val="28"/>
          <w:szCs w:val="28"/>
        </w:rPr>
        <w:t xml:space="preserve"> al </w:t>
      </w:r>
      <w:r w:rsidR="00F37D9D" w:rsidRPr="00621B8C">
        <w:rPr>
          <w:rFonts w:ascii="Times New Roman" w:hAnsi="Times New Roman" w:cs="Times New Roman"/>
          <w:b/>
          <w:sz w:val="28"/>
          <w:szCs w:val="28"/>
          <w:u w:val="single"/>
        </w:rPr>
        <w:t>individualismo</w:t>
      </w:r>
      <w:r w:rsidR="00F37D9D">
        <w:rPr>
          <w:rFonts w:ascii="Times New Roman" w:hAnsi="Times New Roman" w:cs="Times New Roman"/>
          <w:b/>
          <w:sz w:val="28"/>
          <w:szCs w:val="28"/>
          <w:u w:val="single"/>
        </w:rPr>
        <w:t xml:space="preserve"> </w:t>
      </w:r>
      <w:hyperlink r:id="rId7" w:history="1">
        <w:r w:rsidR="00F37D9D" w:rsidRPr="005C6727">
          <w:rPr>
            <w:rStyle w:val="Hipervnculo"/>
            <w:rFonts w:ascii="Times New Roman" w:hAnsi="Times New Roman" w:cs="Times New Roman"/>
            <w:b/>
            <w:sz w:val="28"/>
            <w:szCs w:val="28"/>
          </w:rPr>
          <w:t>solipsista</w:t>
        </w:r>
      </w:hyperlink>
      <w:r w:rsidR="00F37D9D">
        <w:rPr>
          <w:rFonts w:ascii="Times New Roman" w:hAnsi="Times New Roman" w:cs="Times New Roman"/>
          <w:b/>
          <w:sz w:val="28"/>
          <w:szCs w:val="28"/>
          <w:u w:val="single"/>
        </w:rPr>
        <w:t xml:space="preserve"> y pragmático</w:t>
      </w:r>
      <w:r w:rsidR="00F37D9D">
        <w:rPr>
          <w:rFonts w:ascii="Times New Roman" w:hAnsi="Times New Roman" w:cs="Times New Roman"/>
          <w:b/>
          <w:sz w:val="28"/>
          <w:szCs w:val="28"/>
        </w:rPr>
        <w:t xml:space="preserve"> </w:t>
      </w:r>
      <w:r w:rsidR="00F37D9D" w:rsidRPr="00621B8C">
        <w:rPr>
          <w:rFonts w:ascii="Times New Roman" w:hAnsi="Times New Roman" w:cs="Times New Roman"/>
          <w:sz w:val="28"/>
          <w:szCs w:val="28"/>
        </w:rPr>
        <w:t>en</w:t>
      </w:r>
      <w:r w:rsidR="00F37D9D">
        <w:rPr>
          <w:rFonts w:ascii="Times New Roman" w:hAnsi="Times New Roman" w:cs="Times New Roman"/>
          <w:sz w:val="28"/>
          <w:szCs w:val="28"/>
        </w:rPr>
        <w:t xml:space="preserve"> cualquier sociedad</w:t>
      </w:r>
      <w:r w:rsidR="00A54552">
        <w:rPr>
          <w:rFonts w:ascii="Times New Roman" w:hAnsi="Times New Roman" w:cs="Times New Roman"/>
          <w:sz w:val="28"/>
          <w:szCs w:val="28"/>
        </w:rPr>
        <w:t xml:space="preserve"> </w:t>
      </w:r>
      <w:r w:rsidR="00440D53">
        <w:rPr>
          <w:rFonts w:ascii="Times New Roman" w:hAnsi="Times New Roman" w:cs="Times New Roman"/>
          <w:sz w:val="28"/>
          <w:szCs w:val="28"/>
        </w:rPr>
        <w:t>clasista</w:t>
      </w:r>
      <w:r w:rsidR="00F37D9D">
        <w:rPr>
          <w:rFonts w:ascii="Times New Roman" w:hAnsi="Times New Roman" w:cs="Times New Roman"/>
          <w:sz w:val="28"/>
          <w:szCs w:val="28"/>
        </w:rPr>
        <w:t xml:space="preserve">, </w:t>
      </w:r>
      <w:r w:rsidR="00F37D9D" w:rsidRPr="00120C8A">
        <w:rPr>
          <w:rFonts w:ascii="Times New Roman" w:hAnsi="Times New Roman" w:cs="Times New Roman"/>
          <w:sz w:val="28"/>
          <w:szCs w:val="28"/>
        </w:rPr>
        <w:t xml:space="preserve">impide </w:t>
      </w:r>
      <w:r w:rsidR="00F37D9D">
        <w:rPr>
          <w:rFonts w:ascii="Times New Roman" w:hAnsi="Times New Roman" w:cs="Times New Roman"/>
          <w:sz w:val="28"/>
          <w:szCs w:val="28"/>
        </w:rPr>
        <w:t>a los sujetos</w:t>
      </w:r>
      <w:r w:rsidR="00A7067E">
        <w:rPr>
          <w:rFonts w:ascii="Times New Roman" w:hAnsi="Times New Roman" w:cs="Times New Roman"/>
          <w:sz w:val="28"/>
          <w:szCs w:val="28"/>
        </w:rPr>
        <w:t xml:space="preserve"> que de eso viven, </w:t>
      </w:r>
      <w:r w:rsidR="00F37D9D" w:rsidRPr="00626733">
        <w:rPr>
          <w:rFonts w:ascii="Times New Roman" w:hAnsi="Times New Roman" w:cs="Times New Roman"/>
          <w:b/>
          <w:sz w:val="28"/>
          <w:szCs w:val="28"/>
          <w:u w:val="single"/>
        </w:rPr>
        <w:t>poder ver más allá</w:t>
      </w:r>
      <w:r w:rsidR="00F37D9D" w:rsidRPr="00120C8A">
        <w:rPr>
          <w:rFonts w:ascii="Times New Roman" w:hAnsi="Times New Roman" w:cs="Times New Roman"/>
          <w:sz w:val="28"/>
          <w:szCs w:val="28"/>
        </w:rPr>
        <w:t xml:space="preserve"> de lo que cada cual </w:t>
      </w:r>
      <w:r w:rsidR="00F37D9D">
        <w:rPr>
          <w:rFonts w:ascii="Times New Roman" w:hAnsi="Times New Roman" w:cs="Times New Roman"/>
          <w:sz w:val="28"/>
          <w:szCs w:val="28"/>
        </w:rPr>
        <w:t>hace por satisfacer su interés personal en cada momento</w:t>
      </w:r>
      <w:r w:rsidR="00626733">
        <w:rPr>
          <w:rFonts w:ascii="Times New Roman" w:hAnsi="Times New Roman" w:cs="Times New Roman"/>
          <w:sz w:val="28"/>
          <w:szCs w:val="28"/>
        </w:rPr>
        <w:t xml:space="preserve"> a expensas de otros</w:t>
      </w:r>
      <w:r w:rsidR="00F37D9D">
        <w:rPr>
          <w:rFonts w:ascii="Times New Roman" w:hAnsi="Times New Roman" w:cs="Times New Roman"/>
          <w:sz w:val="28"/>
          <w:szCs w:val="28"/>
        </w:rPr>
        <w:t xml:space="preserve">. Desde </w:t>
      </w:r>
      <w:r w:rsidR="00A54552">
        <w:rPr>
          <w:rFonts w:ascii="Times New Roman" w:hAnsi="Times New Roman" w:cs="Times New Roman"/>
          <w:sz w:val="28"/>
          <w:szCs w:val="28"/>
        </w:rPr>
        <w:t>los tiempos</w:t>
      </w:r>
      <w:r w:rsidR="00F37D9D">
        <w:rPr>
          <w:rFonts w:ascii="Times New Roman" w:hAnsi="Times New Roman" w:cs="Times New Roman"/>
          <w:sz w:val="28"/>
          <w:szCs w:val="28"/>
        </w:rPr>
        <w:t xml:space="preserve"> </w:t>
      </w:r>
      <w:r w:rsidR="00A54552">
        <w:rPr>
          <w:rFonts w:ascii="Times New Roman" w:hAnsi="Times New Roman" w:cs="Times New Roman"/>
          <w:sz w:val="28"/>
          <w:szCs w:val="28"/>
        </w:rPr>
        <w:t>d</w:t>
      </w:r>
      <w:r w:rsidR="00F37D9D">
        <w:rPr>
          <w:rFonts w:ascii="Times New Roman" w:hAnsi="Times New Roman" w:cs="Times New Roman"/>
          <w:sz w:val="28"/>
          <w:szCs w:val="28"/>
        </w:rPr>
        <w:t>el esclavismo y el feudalismo</w:t>
      </w:r>
      <w:r w:rsidR="00A7067E">
        <w:rPr>
          <w:rFonts w:ascii="Times New Roman" w:hAnsi="Times New Roman" w:cs="Times New Roman"/>
          <w:sz w:val="28"/>
          <w:szCs w:val="28"/>
        </w:rPr>
        <w:t>,</w:t>
      </w:r>
      <w:r w:rsidR="00F37D9D">
        <w:rPr>
          <w:rFonts w:ascii="Times New Roman" w:hAnsi="Times New Roman" w:cs="Times New Roman"/>
          <w:sz w:val="28"/>
          <w:szCs w:val="28"/>
        </w:rPr>
        <w:t xml:space="preserve"> </w:t>
      </w:r>
      <w:r w:rsidR="00C217B3">
        <w:rPr>
          <w:rFonts w:ascii="Times New Roman" w:hAnsi="Times New Roman" w:cs="Times New Roman"/>
          <w:sz w:val="28"/>
          <w:szCs w:val="28"/>
        </w:rPr>
        <w:t xml:space="preserve">esa enfermedad </w:t>
      </w:r>
      <w:r w:rsidR="002C2837">
        <w:rPr>
          <w:rFonts w:ascii="Times New Roman" w:hAnsi="Times New Roman" w:cs="Times New Roman"/>
          <w:sz w:val="28"/>
          <w:szCs w:val="28"/>
        </w:rPr>
        <w:t xml:space="preserve">social </w:t>
      </w:r>
      <w:r w:rsidR="00C217B3">
        <w:rPr>
          <w:rFonts w:ascii="Times New Roman" w:hAnsi="Times New Roman" w:cs="Times New Roman"/>
          <w:sz w:val="28"/>
          <w:szCs w:val="28"/>
        </w:rPr>
        <w:t xml:space="preserve">causada por </w:t>
      </w:r>
      <w:r w:rsidR="00F37D9D">
        <w:rPr>
          <w:rFonts w:ascii="Times New Roman" w:hAnsi="Times New Roman" w:cs="Times New Roman"/>
          <w:sz w:val="28"/>
          <w:szCs w:val="28"/>
        </w:rPr>
        <w:t xml:space="preserve">la </w:t>
      </w:r>
      <w:r w:rsidR="005C6727">
        <w:rPr>
          <w:rFonts w:ascii="Times New Roman" w:hAnsi="Times New Roman" w:cs="Times New Roman"/>
          <w:sz w:val="28"/>
          <w:szCs w:val="28"/>
        </w:rPr>
        <w:t xml:space="preserve">propiedad </w:t>
      </w:r>
      <w:r w:rsidR="008030F3">
        <w:rPr>
          <w:rFonts w:ascii="Times New Roman" w:hAnsi="Times New Roman" w:cs="Times New Roman"/>
          <w:sz w:val="28"/>
          <w:szCs w:val="28"/>
        </w:rPr>
        <w:t xml:space="preserve">privada </w:t>
      </w:r>
      <w:r w:rsidR="005C6727">
        <w:rPr>
          <w:rFonts w:ascii="Times New Roman" w:hAnsi="Times New Roman" w:cs="Times New Roman"/>
          <w:sz w:val="28"/>
          <w:szCs w:val="28"/>
        </w:rPr>
        <w:t xml:space="preserve">sobre </w:t>
      </w:r>
      <w:r w:rsidR="008030F3">
        <w:rPr>
          <w:rFonts w:ascii="Times New Roman" w:hAnsi="Times New Roman" w:cs="Times New Roman"/>
          <w:sz w:val="28"/>
          <w:szCs w:val="28"/>
        </w:rPr>
        <w:t xml:space="preserve">la </w:t>
      </w:r>
      <w:r w:rsidR="00F37D9D">
        <w:rPr>
          <w:rFonts w:ascii="Times New Roman" w:hAnsi="Times New Roman" w:cs="Times New Roman"/>
          <w:sz w:val="28"/>
          <w:szCs w:val="28"/>
        </w:rPr>
        <w:t xml:space="preserve">riqueza se ha venido sucediendo a favor de unas </w:t>
      </w:r>
      <w:r w:rsidR="00F37D9D" w:rsidRPr="008342F8">
        <w:rPr>
          <w:rFonts w:ascii="Times New Roman" w:hAnsi="Times New Roman" w:cs="Times New Roman"/>
          <w:b/>
          <w:sz w:val="28"/>
          <w:szCs w:val="28"/>
          <w:u w:val="single"/>
        </w:rPr>
        <w:t>irrisorias minorías</w:t>
      </w:r>
      <w:r w:rsidR="00F37D9D">
        <w:rPr>
          <w:rFonts w:ascii="Times New Roman" w:hAnsi="Times New Roman" w:cs="Times New Roman"/>
          <w:b/>
          <w:sz w:val="28"/>
          <w:szCs w:val="28"/>
          <w:u w:val="single"/>
        </w:rPr>
        <w:t xml:space="preserve"> agrupadas</w:t>
      </w:r>
      <w:r w:rsidR="002C2837">
        <w:rPr>
          <w:rFonts w:ascii="Times New Roman" w:hAnsi="Times New Roman" w:cs="Times New Roman"/>
          <w:b/>
          <w:sz w:val="28"/>
          <w:szCs w:val="28"/>
          <w:u w:val="single"/>
        </w:rPr>
        <w:t xml:space="preserve"> por regiones y países</w:t>
      </w:r>
      <w:r w:rsidR="00C217B3">
        <w:rPr>
          <w:rFonts w:ascii="Times New Roman" w:hAnsi="Times New Roman" w:cs="Times New Roman"/>
          <w:sz w:val="28"/>
          <w:szCs w:val="28"/>
        </w:rPr>
        <w:t>,</w:t>
      </w:r>
      <w:r w:rsidR="008030F3">
        <w:rPr>
          <w:rFonts w:ascii="Times New Roman" w:hAnsi="Times New Roman" w:cs="Times New Roman"/>
          <w:sz w:val="28"/>
          <w:szCs w:val="28"/>
        </w:rPr>
        <w:t xml:space="preserve"> </w:t>
      </w:r>
      <w:r w:rsidR="00F37D9D">
        <w:rPr>
          <w:rFonts w:ascii="Times New Roman" w:hAnsi="Times New Roman" w:cs="Times New Roman"/>
          <w:sz w:val="28"/>
          <w:szCs w:val="28"/>
        </w:rPr>
        <w:t xml:space="preserve">en disputa </w:t>
      </w:r>
      <w:r w:rsidR="00A7067E">
        <w:rPr>
          <w:rFonts w:ascii="Times New Roman" w:hAnsi="Times New Roman" w:cs="Times New Roman"/>
          <w:sz w:val="28"/>
          <w:szCs w:val="28"/>
        </w:rPr>
        <w:t xml:space="preserve">competitiva </w:t>
      </w:r>
      <w:r w:rsidR="00F37D9D">
        <w:rPr>
          <w:rFonts w:ascii="Times New Roman" w:hAnsi="Times New Roman" w:cs="Times New Roman"/>
          <w:sz w:val="28"/>
          <w:szCs w:val="28"/>
        </w:rPr>
        <w:t xml:space="preserve">cada vez más cruenta </w:t>
      </w:r>
      <w:r w:rsidR="002E1013">
        <w:rPr>
          <w:rFonts w:ascii="Times New Roman" w:hAnsi="Times New Roman" w:cs="Times New Roman"/>
          <w:sz w:val="28"/>
          <w:szCs w:val="28"/>
        </w:rPr>
        <w:t>entre ellas</w:t>
      </w:r>
      <w:r w:rsidR="00B70521">
        <w:rPr>
          <w:rFonts w:ascii="Times New Roman" w:hAnsi="Times New Roman" w:cs="Times New Roman"/>
          <w:sz w:val="28"/>
          <w:szCs w:val="28"/>
        </w:rPr>
        <w:t>,</w:t>
      </w:r>
      <w:r w:rsidR="002E1013">
        <w:rPr>
          <w:rFonts w:ascii="Times New Roman" w:hAnsi="Times New Roman" w:cs="Times New Roman"/>
          <w:sz w:val="28"/>
          <w:szCs w:val="28"/>
        </w:rPr>
        <w:t xml:space="preserve"> </w:t>
      </w:r>
      <w:r w:rsidR="00F37D9D">
        <w:rPr>
          <w:rFonts w:ascii="Times New Roman" w:hAnsi="Times New Roman" w:cs="Times New Roman"/>
          <w:sz w:val="28"/>
          <w:szCs w:val="28"/>
        </w:rPr>
        <w:t xml:space="preserve">por </w:t>
      </w:r>
      <w:r w:rsidR="00A7067E">
        <w:rPr>
          <w:rFonts w:ascii="Times New Roman" w:hAnsi="Times New Roman" w:cs="Times New Roman"/>
          <w:sz w:val="28"/>
          <w:szCs w:val="28"/>
        </w:rPr>
        <w:t xml:space="preserve">gozar de </w:t>
      </w:r>
      <w:r w:rsidR="00527D5C">
        <w:rPr>
          <w:rFonts w:ascii="Times New Roman" w:hAnsi="Times New Roman" w:cs="Times New Roman"/>
          <w:sz w:val="28"/>
          <w:szCs w:val="28"/>
        </w:rPr>
        <w:t>l</w:t>
      </w:r>
      <w:r w:rsidR="00F37D9D">
        <w:rPr>
          <w:rFonts w:ascii="Times New Roman" w:hAnsi="Times New Roman" w:cs="Times New Roman"/>
          <w:sz w:val="28"/>
          <w:szCs w:val="28"/>
        </w:rPr>
        <w:t>os privilegios</w:t>
      </w:r>
      <w:r w:rsidR="002C2837">
        <w:rPr>
          <w:rFonts w:ascii="Times New Roman" w:hAnsi="Times New Roman" w:cs="Times New Roman"/>
          <w:sz w:val="28"/>
          <w:szCs w:val="28"/>
        </w:rPr>
        <w:t xml:space="preserve"> que </w:t>
      </w:r>
      <w:r w:rsidR="00527D5C">
        <w:rPr>
          <w:rFonts w:ascii="Times New Roman" w:hAnsi="Times New Roman" w:cs="Times New Roman"/>
          <w:sz w:val="28"/>
          <w:szCs w:val="28"/>
        </w:rPr>
        <w:t xml:space="preserve">les </w:t>
      </w:r>
      <w:r w:rsidR="002C2837">
        <w:rPr>
          <w:rFonts w:ascii="Times New Roman" w:hAnsi="Times New Roman" w:cs="Times New Roman"/>
          <w:sz w:val="28"/>
          <w:szCs w:val="28"/>
        </w:rPr>
        <w:t xml:space="preserve">permiten explotar trabajo ajeno. </w:t>
      </w:r>
      <w:r w:rsidR="00F37D9D">
        <w:rPr>
          <w:rFonts w:ascii="Times New Roman" w:hAnsi="Times New Roman" w:cs="Times New Roman"/>
          <w:sz w:val="28"/>
          <w:szCs w:val="28"/>
        </w:rPr>
        <w:t xml:space="preserve"> </w:t>
      </w:r>
    </w:p>
    <w:p w:rsidR="002D3522" w:rsidRDefault="00F37D9D" w:rsidP="002D3522">
      <w:pPr>
        <w:jc w:val="both"/>
        <w:rPr>
          <w:rFonts w:ascii="Times New Roman" w:hAnsi="Times New Roman" w:cs="Times New Roman"/>
          <w:sz w:val="28"/>
          <w:szCs w:val="28"/>
        </w:rPr>
      </w:pPr>
      <w:r>
        <w:rPr>
          <w:rFonts w:ascii="Times New Roman" w:hAnsi="Times New Roman" w:cs="Times New Roman"/>
          <w:sz w:val="28"/>
          <w:szCs w:val="28"/>
        </w:rPr>
        <w:tab/>
        <w:t xml:space="preserve">Pero en la más moderna sociedad capitalista, dada la </w:t>
      </w:r>
      <w:r w:rsidRPr="0051136F">
        <w:rPr>
          <w:rFonts w:ascii="Times New Roman" w:hAnsi="Times New Roman" w:cs="Times New Roman"/>
          <w:b/>
          <w:sz w:val="28"/>
          <w:szCs w:val="28"/>
          <w:u w:val="single"/>
        </w:rPr>
        <w:t xml:space="preserve">capacidad </w:t>
      </w:r>
      <w:r w:rsidRPr="002F073B">
        <w:rPr>
          <w:rFonts w:ascii="Times New Roman" w:hAnsi="Times New Roman" w:cs="Times New Roman"/>
          <w:b/>
          <w:sz w:val="28"/>
          <w:szCs w:val="28"/>
          <w:u w:val="single"/>
        </w:rPr>
        <w:t>destructiva y genocida</w:t>
      </w:r>
      <w:r>
        <w:rPr>
          <w:rFonts w:ascii="Times New Roman" w:hAnsi="Times New Roman" w:cs="Times New Roman"/>
          <w:sz w:val="28"/>
          <w:szCs w:val="28"/>
        </w:rPr>
        <w:t xml:space="preserve"> contenida en el desarrollo científico-técnico de última generación incorporado a los medios bélicos, parece increíble observar hasta qué extremos la </w:t>
      </w:r>
      <w:r w:rsidRPr="008342F8">
        <w:rPr>
          <w:rFonts w:ascii="Times New Roman" w:hAnsi="Times New Roman" w:cs="Times New Roman"/>
          <w:b/>
          <w:sz w:val="28"/>
          <w:szCs w:val="28"/>
          <w:u w:val="single"/>
        </w:rPr>
        <w:t>burguesía internacional dominante</w:t>
      </w:r>
      <w:r>
        <w:rPr>
          <w:rFonts w:ascii="Times New Roman" w:hAnsi="Times New Roman" w:cs="Times New Roman"/>
          <w:sz w:val="28"/>
          <w:szCs w:val="28"/>
        </w:rPr>
        <w:t xml:space="preserve"> arriesga su propia existencia. Como si en esa peligrosa forma de querer perpetuar la satisfacción personal de sus miembros —</w:t>
      </w:r>
      <w:r w:rsidR="00D70B45">
        <w:rPr>
          <w:rFonts w:ascii="Times New Roman" w:hAnsi="Times New Roman" w:cs="Times New Roman"/>
          <w:sz w:val="28"/>
          <w:szCs w:val="28"/>
        </w:rPr>
        <w:t xml:space="preserve">de tal modo </w:t>
      </w:r>
      <w:r>
        <w:rPr>
          <w:rFonts w:ascii="Times New Roman" w:hAnsi="Times New Roman" w:cs="Times New Roman"/>
          <w:sz w:val="28"/>
          <w:szCs w:val="28"/>
        </w:rPr>
        <w:t xml:space="preserve">enfrentados al </w:t>
      </w:r>
      <w:r w:rsidRPr="00036A1E">
        <w:rPr>
          <w:rFonts w:ascii="Times New Roman" w:hAnsi="Times New Roman" w:cs="Times New Roman"/>
          <w:b/>
          <w:sz w:val="28"/>
          <w:szCs w:val="28"/>
          <w:u w:val="single"/>
        </w:rPr>
        <w:t>derrumbe económico</w:t>
      </w:r>
      <w:r>
        <w:rPr>
          <w:rFonts w:ascii="Times New Roman" w:hAnsi="Times New Roman" w:cs="Times New Roman"/>
          <w:sz w:val="28"/>
          <w:szCs w:val="28"/>
        </w:rPr>
        <w:t xml:space="preserve"> de su sistema de vida—, no </w:t>
      </w:r>
      <w:r w:rsidR="00440D53">
        <w:rPr>
          <w:rFonts w:ascii="Times New Roman" w:hAnsi="Times New Roman" w:cs="Times New Roman"/>
          <w:sz w:val="28"/>
          <w:szCs w:val="28"/>
        </w:rPr>
        <w:t>asomara</w:t>
      </w:r>
      <w:r>
        <w:rPr>
          <w:rFonts w:ascii="Times New Roman" w:hAnsi="Times New Roman" w:cs="Times New Roman"/>
          <w:sz w:val="28"/>
          <w:szCs w:val="28"/>
        </w:rPr>
        <w:t xml:space="preserve"> el principio </w:t>
      </w:r>
      <w:r w:rsidR="00A23E81">
        <w:rPr>
          <w:rFonts w:ascii="Times New Roman" w:hAnsi="Times New Roman" w:cs="Times New Roman"/>
          <w:sz w:val="28"/>
          <w:szCs w:val="28"/>
        </w:rPr>
        <w:t>activo</w:t>
      </w:r>
      <w:r w:rsidR="004660F4">
        <w:rPr>
          <w:rFonts w:ascii="Times New Roman" w:hAnsi="Times New Roman" w:cs="Times New Roman"/>
          <w:sz w:val="28"/>
          <w:szCs w:val="28"/>
        </w:rPr>
        <w:t xml:space="preserve"> </w:t>
      </w:r>
      <w:r>
        <w:rPr>
          <w:rFonts w:ascii="Times New Roman" w:hAnsi="Times New Roman" w:cs="Times New Roman"/>
          <w:sz w:val="28"/>
          <w:szCs w:val="28"/>
        </w:rPr>
        <w:t xml:space="preserve">de la causa </w:t>
      </w:r>
      <w:r w:rsidR="00A23E81">
        <w:rPr>
          <w:rFonts w:ascii="Times New Roman" w:hAnsi="Times New Roman" w:cs="Times New Roman"/>
          <w:sz w:val="28"/>
          <w:szCs w:val="28"/>
        </w:rPr>
        <w:t xml:space="preserve">bélica </w:t>
      </w:r>
      <w:r>
        <w:rPr>
          <w:rFonts w:ascii="Times New Roman" w:hAnsi="Times New Roman" w:cs="Times New Roman"/>
          <w:sz w:val="28"/>
          <w:szCs w:val="28"/>
        </w:rPr>
        <w:t xml:space="preserve">que, a la postre, puede provocar la desaparición de toda forma de vida en este planeta. </w:t>
      </w:r>
    </w:p>
    <w:p w:rsidR="00411279" w:rsidRDefault="00F37D9D" w:rsidP="00490FB8">
      <w:pPr>
        <w:spacing w:before="240" w:after="0"/>
        <w:jc w:val="both"/>
        <w:rPr>
          <w:rFonts w:ascii="Times New Roman" w:hAnsi="Times New Roman" w:cs="Times New Roman"/>
          <w:sz w:val="28"/>
          <w:szCs w:val="28"/>
        </w:rPr>
      </w:pPr>
      <w:r>
        <w:rPr>
          <w:rFonts w:ascii="Times New Roman" w:hAnsi="Times New Roman" w:cs="Times New Roman"/>
          <w:sz w:val="28"/>
          <w:szCs w:val="28"/>
        </w:rPr>
        <w:tab/>
      </w:r>
      <w:r w:rsidR="003E7CA7">
        <w:rPr>
          <w:rFonts w:ascii="Times New Roman" w:hAnsi="Times New Roman" w:cs="Times New Roman"/>
          <w:sz w:val="28"/>
          <w:szCs w:val="28"/>
        </w:rPr>
        <w:t>El pasado día 14 de octubre</w:t>
      </w:r>
      <w:r w:rsidR="000779B5">
        <w:rPr>
          <w:rFonts w:ascii="Times New Roman" w:hAnsi="Times New Roman" w:cs="Times New Roman"/>
          <w:sz w:val="28"/>
          <w:szCs w:val="28"/>
        </w:rPr>
        <w:t xml:space="preserve"> por mediación de la </w:t>
      </w:r>
      <w:hyperlink r:id="rId8" w:history="1">
        <w:r w:rsidR="000779B5" w:rsidRPr="006419CA">
          <w:rPr>
            <w:rStyle w:val="Hipervnculo"/>
            <w:rFonts w:ascii="Times New Roman" w:hAnsi="Times New Roman" w:cs="Times New Roman"/>
            <w:b/>
            <w:sz w:val="28"/>
            <w:szCs w:val="28"/>
          </w:rPr>
          <w:t>“Red Voltaire”</w:t>
        </w:r>
      </w:hyperlink>
      <w:r>
        <w:rPr>
          <w:rFonts w:ascii="Times New Roman" w:hAnsi="Times New Roman" w:cs="Times New Roman"/>
          <w:sz w:val="28"/>
          <w:szCs w:val="28"/>
        </w:rPr>
        <w:t xml:space="preserve">, </w:t>
      </w:r>
      <w:r w:rsidR="000779B5">
        <w:rPr>
          <w:rFonts w:ascii="Times New Roman" w:hAnsi="Times New Roman" w:cs="Times New Roman"/>
          <w:sz w:val="28"/>
          <w:szCs w:val="28"/>
        </w:rPr>
        <w:t xml:space="preserve">pudimos saber que Moscú </w:t>
      </w:r>
      <w:r w:rsidR="00411279">
        <w:rPr>
          <w:rFonts w:ascii="Times New Roman" w:hAnsi="Times New Roman" w:cs="Times New Roman"/>
          <w:sz w:val="28"/>
          <w:szCs w:val="28"/>
        </w:rPr>
        <w:t>decidió</w:t>
      </w:r>
      <w:r w:rsidR="000779B5">
        <w:rPr>
          <w:rFonts w:ascii="Times New Roman" w:hAnsi="Times New Roman" w:cs="Times New Roman"/>
          <w:sz w:val="28"/>
          <w:szCs w:val="28"/>
        </w:rPr>
        <w:t xml:space="preserve"> </w:t>
      </w:r>
      <w:hyperlink r:id="rId9" w:history="1">
        <w:r w:rsidR="000779B5" w:rsidRPr="003770D7">
          <w:rPr>
            <w:rStyle w:val="Hipervnculo"/>
            <w:rFonts w:ascii="Times New Roman" w:hAnsi="Times New Roman" w:cs="Times New Roman"/>
            <w:b/>
            <w:sz w:val="28"/>
            <w:szCs w:val="28"/>
          </w:rPr>
          <w:t>repatriar a las familias de sus diplomáticos destacados en Occidente</w:t>
        </w:r>
      </w:hyperlink>
      <w:r w:rsidR="003770D7" w:rsidRPr="003770D7">
        <w:rPr>
          <w:rFonts w:ascii="Times New Roman" w:hAnsi="Times New Roman" w:cs="Times New Roman"/>
          <w:b/>
          <w:sz w:val="28"/>
          <w:szCs w:val="28"/>
        </w:rPr>
        <w:t>.</w:t>
      </w:r>
      <w:r w:rsidR="000779B5">
        <w:rPr>
          <w:rFonts w:ascii="Times New Roman" w:hAnsi="Times New Roman" w:cs="Times New Roman"/>
          <w:sz w:val="28"/>
          <w:szCs w:val="28"/>
        </w:rPr>
        <w:t xml:space="preserve"> </w:t>
      </w:r>
      <w:r w:rsidR="00411279">
        <w:rPr>
          <w:rFonts w:ascii="Times New Roman" w:hAnsi="Times New Roman" w:cs="Times New Roman"/>
          <w:sz w:val="28"/>
          <w:szCs w:val="28"/>
        </w:rPr>
        <w:t>C</w:t>
      </w:r>
      <w:r w:rsidR="00C81E8E">
        <w:rPr>
          <w:rFonts w:ascii="Times New Roman" w:hAnsi="Times New Roman" w:cs="Times New Roman"/>
          <w:sz w:val="28"/>
          <w:szCs w:val="28"/>
        </w:rPr>
        <w:t>laro síntoma de que</w:t>
      </w:r>
      <w:r w:rsidR="00881A9C">
        <w:rPr>
          <w:rFonts w:ascii="Times New Roman" w:hAnsi="Times New Roman" w:cs="Times New Roman"/>
          <w:sz w:val="28"/>
          <w:szCs w:val="28"/>
        </w:rPr>
        <w:t>,</w:t>
      </w:r>
      <w:r w:rsidR="00C81E8E">
        <w:rPr>
          <w:rFonts w:ascii="Times New Roman" w:hAnsi="Times New Roman" w:cs="Times New Roman"/>
          <w:sz w:val="28"/>
          <w:szCs w:val="28"/>
        </w:rPr>
        <w:t xml:space="preserve"> </w:t>
      </w:r>
      <w:r w:rsidR="00411279">
        <w:rPr>
          <w:rFonts w:ascii="Times New Roman" w:hAnsi="Times New Roman" w:cs="Times New Roman"/>
          <w:sz w:val="28"/>
          <w:szCs w:val="28"/>
        </w:rPr>
        <w:t xml:space="preserve">tal como lo advertimos en nuestro último trabajo, </w:t>
      </w:r>
      <w:r w:rsidR="00C81E8E">
        <w:rPr>
          <w:rFonts w:ascii="Times New Roman" w:hAnsi="Times New Roman" w:cs="Times New Roman"/>
          <w:sz w:val="28"/>
          <w:szCs w:val="28"/>
        </w:rPr>
        <w:t xml:space="preserve">una tercera guerra mundial está cada vez más cerca de lo real que de lo </w:t>
      </w:r>
      <w:r w:rsidR="002C3F3B">
        <w:rPr>
          <w:rFonts w:ascii="Times New Roman" w:hAnsi="Times New Roman" w:cs="Times New Roman"/>
          <w:sz w:val="28"/>
          <w:szCs w:val="28"/>
        </w:rPr>
        <w:t>mera</w:t>
      </w:r>
      <w:r w:rsidR="007E775E">
        <w:rPr>
          <w:rFonts w:ascii="Times New Roman" w:hAnsi="Times New Roman" w:cs="Times New Roman"/>
          <w:sz w:val="28"/>
          <w:szCs w:val="28"/>
        </w:rPr>
        <w:t xml:space="preserve">mente </w:t>
      </w:r>
      <w:r w:rsidR="00C81E8E">
        <w:rPr>
          <w:rFonts w:ascii="Times New Roman" w:hAnsi="Times New Roman" w:cs="Times New Roman"/>
          <w:sz w:val="28"/>
          <w:szCs w:val="28"/>
        </w:rPr>
        <w:t>posible</w:t>
      </w:r>
      <w:r w:rsidR="00411279">
        <w:rPr>
          <w:rFonts w:ascii="Times New Roman" w:hAnsi="Times New Roman" w:cs="Times New Roman"/>
          <w:sz w:val="28"/>
          <w:szCs w:val="28"/>
        </w:rPr>
        <w:t>:</w:t>
      </w:r>
    </w:p>
    <w:p w:rsidR="00303219" w:rsidRDefault="00303219" w:rsidP="00490FB8">
      <w:pPr>
        <w:spacing w:after="0" w:line="240" w:lineRule="auto"/>
        <w:ind w:left="1701" w:right="1372"/>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t>&lt;&lt;</w:t>
      </w:r>
      <w:r w:rsidRPr="00303219">
        <w:rPr>
          <w:rFonts w:ascii="Times New Roman" w:eastAsia="Times New Roman" w:hAnsi="Times New Roman" w:cs="Times New Roman"/>
          <w:b/>
          <w:sz w:val="24"/>
          <w:szCs w:val="24"/>
          <w:lang w:eastAsia="es-ES"/>
        </w:rPr>
        <w:t xml:space="preserve">Si como es verdad que las amenazas de una tercera guerra mundial se ciernen hoy sobre la humanidad, con el no menos cierto peligro de causar un holocausto nuclear que nos haga desaparecer a todos para siempre de la faz de la Tierra, cabe preguntarse cómo explicar el hecho de que frente a semejante posibilidad real, los asalariados del Mundo entero sigamos </w:t>
      </w:r>
      <w:hyperlink r:id="rId10" w:anchor="q=impasible" w:history="1">
        <w:r w:rsidRPr="00303219">
          <w:rPr>
            <w:rFonts w:ascii="Times New Roman" w:eastAsia="Times New Roman" w:hAnsi="Times New Roman" w:cs="Times New Roman"/>
            <w:b/>
            <w:bCs/>
            <w:color w:val="0563C1"/>
            <w:sz w:val="24"/>
            <w:szCs w:val="24"/>
            <w:u w:val="single"/>
            <w:lang w:eastAsia="es-ES"/>
          </w:rPr>
          <w:t>impasibles</w:t>
        </w:r>
      </w:hyperlink>
      <w:r w:rsidRPr="00303219">
        <w:rPr>
          <w:rFonts w:ascii="Times New Roman" w:eastAsia="Times New Roman" w:hAnsi="Times New Roman" w:cs="Times New Roman"/>
          <w:b/>
          <w:sz w:val="24"/>
          <w:szCs w:val="24"/>
          <w:lang w:eastAsia="es-ES"/>
        </w:rPr>
        <w:t xml:space="preserve">, divididos como estamos por la engañosa “democracia” representativa potencialmente genocida. Y para dar respuesta categórica indiscutible a este interrogante, ¡cómo no!, es otra vez preceptivo recurrir a Marx cuando el </w:t>
      </w:r>
      <w:hyperlink r:id="rId11" w:history="1">
        <w:r w:rsidR="00D527C5" w:rsidRPr="00D527C5">
          <w:rPr>
            <w:rStyle w:val="Hipervnculo"/>
            <w:rFonts w:ascii="Times New Roman" w:eastAsia="Times New Roman" w:hAnsi="Times New Roman" w:cs="Times New Roman"/>
            <w:b/>
            <w:sz w:val="24"/>
            <w:szCs w:val="24"/>
            <w:lang w:eastAsia="es-ES"/>
          </w:rPr>
          <w:t>lunes</w:t>
        </w:r>
      </w:hyperlink>
      <w:r w:rsidR="00D527C5">
        <w:rPr>
          <w:rFonts w:ascii="Times New Roman" w:eastAsia="Times New Roman" w:hAnsi="Times New Roman" w:cs="Times New Roman"/>
          <w:b/>
          <w:sz w:val="24"/>
          <w:szCs w:val="24"/>
          <w:lang w:eastAsia="es-ES"/>
        </w:rPr>
        <w:t xml:space="preserve"> </w:t>
      </w:r>
      <w:r w:rsidRPr="00303219">
        <w:rPr>
          <w:rFonts w:ascii="Times New Roman" w:eastAsia="Times New Roman" w:hAnsi="Times New Roman" w:cs="Times New Roman"/>
          <w:b/>
          <w:sz w:val="24"/>
          <w:szCs w:val="24"/>
          <w:lang w:eastAsia="es-ES"/>
        </w:rPr>
        <w:t xml:space="preserve">30 de marzo de 1846, le dijo al sastre </w:t>
      </w:r>
      <w:hyperlink r:id="rId12" w:history="1">
        <w:r w:rsidRPr="00303219">
          <w:rPr>
            <w:rFonts w:ascii="Times New Roman" w:eastAsia="Times New Roman" w:hAnsi="Times New Roman" w:cs="Times New Roman"/>
            <w:b/>
            <w:bCs/>
            <w:color w:val="0563C1"/>
            <w:sz w:val="24"/>
            <w:szCs w:val="24"/>
            <w:u w:val="single"/>
            <w:lang w:eastAsia="es-ES"/>
          </w:rPr>
          <w:t>Wilhelm Weitling</w:t>
        </w:r>
      </w:hyperlink>
      <w:r w:rsidRPr="00303219">
        <w:rPr>
          <w:rFonts w:ascii="Times New Roman" w:eastAsia="Times New Roman" w:hAnsi="Times New Roman" w:cs="Times New Roman"/>
          <w:b/>
          <w:sz w:val="24"/>
          <w:szCs w:val="24"/>
          <w:lang w:eastAsia="es-ES"/>
        </w:rPr>
        <w:t xml:space="preserve"> aquello de que: “la ignorancia jamás ha sido de provecho para nadie”</w:t>
      </w:r>
      <w:r>
        <w:rPr>
          <w:rFonts w:ascii="Times New Roman" w:eastAsia="Times New Roman" w:hAnsi="Times New Roman" w:cs="Times New Roman"/>
          <w:b/>
          <w:sz w:val="24"/>
          <w:szCs w:val="24"/>
          <w:lang w:eastAsia="es-ES"/>
        </w:rPr>
        <w:t>&gt;&gt;</w:t>
      </w:r>
      <w:r w:rsidRPr="00303219">
        <w:rPr>
          <w:rFonts w:ascii="Times New Roman" w:eastAsia="Times New Roman" w:hAnsi="Times New Roman" w:cs="Times New Roman"/>
          <w:b/>
          <w:sz w:val="24"/>
          <w:szCs w:val="24"/>
          <w:lang w:eastAsia="es-ES"/>
        </w:rPr>
        <w:t>.</w:t>
      </w:r>
      <w:r w:rsidR="007E775E">
        <w:rPr>
          <w:rFonts w:ascii="Times New Roman" w:eastAsia="Times New Roman" w:hAnsi="Times New Roman" w:cs="Times New Roman"/>
          <w:b/>
          <w:sz w:val="24"/>
          <w:szCs w:val="24"/>
          <w:lang w:eastAsia="es-ES"/>
        </w:rPr>
        <w:t xml:space="preserve"> </w:t>
      </w:r>
      <w:r w:rsidR="007E775E" w:rsidRPr="007E775E">
        <w:rPr>
          <w:rFonts w:ascii="Times New Roman" w:eastAsia="Times New Roman" w:hAnsi="Times New Roman" w:cs="Times New Roman"/>
          <w:sz w:val="24"/>
          <w:szCs w:val="24"/>
          <w:lang w:eastAsia="es-ES"/>
        </w:rPr>
        <w:t>(</w:t>
      </w:r>
      <w:hyperlink r:id="rId13" w:history="1">
        <w:r w:rsidRPr="007E775E">
          <w:rPr>
            <w:rStyle w:val="Hipervnculo"/>
            <w:rFonts w:ascii="Times New Roman" w:eastAsia="Times New Roman" w:hAnsi="Times New Roman" w:cs="Times New Roman"/>
            <w:b/>
            <w:i/>
            <w:sz w:val="24"/>
            <w:szCs w:val="24"/>
            <w:lang w:eastAsia="es-ES"/>
          </w:rPr>
          <w:t>“El cinismo corrupto y belicoso, entre las virtudes que adornan a políticos institucionalizados y empresarios”</w:t>
        </w:r>
      </w:hyperlink>
      <w:r>
        <w:rPr>
          <w:rFonts w:ascii="Times New Roman" w:eastAsia="Times New Roman" w:hAnsi="Times New Roman" w:cs="Times New Roman"/>
          <w:sz w:val="24"/>
          <w:szCs w:val="24"/>
          <w:lang w:eastAsia="es-ES"/>
        </w:rPr>
        <w:t xml:space="preserve">). </w:t>
      </w:r>
      <w:r w:rsidR="00490FB8">
        <w:rPr>
          <w:rFonts w:ascii="Times New Roman" w:eastAsia="Times New Roman" w:hAnsi="Times New Roman" w:cs="Times New Roman"/>
          <w:sz w:val="24"/>
          <w:szCs w:val="24"/>
          <w:lang w:eastAsia="es-ES"/>
        </w:rPr>
        <w:t xml:space="preserve"> </w:t>
      </w:r>
    </w:p>
    <w:p w:rsidR="00490FB8" w:rsidRDefault="00490FB8" w:rsidP="00490FB8">
      <w:pPr>
        <w:spacing w:before="51" w:after="0" w:line="240" w:lineRule="auto"/>
        <w:ind w:left="1701" w:right="1372"/>
        <w:jc w:val="both"/>
        <w:rPr>
          <w:rFonts w:ascii="Times New Roman" w:eastAsia="Times New Roman" w:hAnsi="Times New Roman" w:cs="Times New Roman"/>
          <w:sz w:val="24"/>
          <w:szCs w:val="24"/>
          <w:lang w:eastAsia="es-ES"/>
        </w:rPr>
      </w:pPr>
    </w:p>
    <w:p w:rsidR="00643F83" w:rsidRDefault="002D3522" w:rsidP="00643F83">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Pr="002D3522">
        <w:rPr>
          <w:rFonts w:ascii="Times New Roman" w:eastAsia="Times New Roman" w:hAnsi="Times New Roman" w:cs="Times New Roman"/>
          <w:sz w:val="28"/>
          <w:szCs w:val="28"/>
          <w:lang w:eastAsia="es-ES"/>
        </w:rPr>
        <w:t>Mientras tanto</w:t>
      </w:r>
      <w:r>
        <w:rPr>
          <w:rFonts w:ascii="Times New Roman" w:eastAsia="Times New Roman" w:hAnsi="Times New Roman" w:cs="Times New Roman"/>
          <w:sz w:val="28"/>
          <w:szCs w:val="28"/>
          <w:lang w:eastAsia="es-ES"/>
        </w:rPr>
        <w:t xml:space="preserve">, </w:t>
      </w:r>
      <w:r w:rsidR="00D527C5">
        <w:rPr>
          <w:rFonts w:ascii="Times New Roman" w:eastAsia="Times New Roman" w:hAnsi="Times New Roman" w:cs="Times New Roman"/>
          <w:sz w:val="28"/>
          <w:szCs w:val="28"/>
          <w:lang w:eastAsia="es-ES"/>
        </w:rPr>
        <w:t>el des</w:t>
      </w:r>
      <w:r w:rsidR="00490FB8">
        <w:rPr>
          <w:rFonts w:ascii="Times New Roman" w:eastAsia="Times New Roman" w:hAnsi="Times New Roman" w:cs="Times New Roman"/>
          <w:sz w:val="28"/>
          <w:szCs w:val="28"/>
          <w:lang w:eastAsia="es-ES"/>
        </w:rPr>
        <w:t>calabro</w:t>
      </w:r>
      <w:r w:rsidR="00D527C5">
        <w:rPr>
          <w:rFonts w:ascii="Times New Roman" w:eastAsia="Times New Roman" w:hAnsi="Times New Roman" w:cs="Times New Roman"/>
          <w:sz w:val="28"/>
          <w:szCs w:val="28"/>
          <w:lang w:eastAsia="es-ES"/>
        </w:rPr>
        <w:t xml:space="preserve"> económico capitalista </w:t>
      </w:r>
      <w:r w:rsidR="00643F83">
        <w:rPr>
          <w:rFonts w:ascii="Times New Roman" w:eastAsia="Times New Roman" w:hAnsi="Times New Roman" w:cs="Times New Roman"/>
          <w:sz w:val="28"/>
          <w:szCs w:val="28"/>
          <w:lang w:eastAsia="es-ES"/>
        </w:rPr>
        <w:t xml:space="preserve">que ha sembrado la explotación </w:t>
      </w:r>
      <w:r w:rsidR="005A7966">
        <w:rPr>
          <w:rFonts w:ascii="Times New Roman" w:eastAsia="Times New Roman" w:hAnsi="Times New Roman" w:cs="Times New Roman"/>
          <w:sz w:val="28"/>
          <w:szCs w:val="28"/>
          <w:lang w:eastAsia="es-ES"/>
        </w:rPr>
        <w:t xml:space="preserve">y </w:t>
      </w:r>
      <w:r w:rsidR="00643F83">
        <w:rPr>
          <w:rFonts w:ascii="Times New Roman" w:eastAsia="Times New Roman" w:hAnsi="Times New Roman" w:cs="Times New Roman"/>
          <w:sz w:val="28"/>
          <w:szCs w:val="28"/>
          <w:lang w:eastAsia="es-ES"/>
        </w:rPr>
        <w:t>penuria más despiadada</w:t>
      </w:r>
      <w:r w:rsidR="005A7966">
        <w:rPr>
          <w:rFonts w:ascii="Times New Roman" w:eastAsia="Times New Roman" w:hAnsi="Times New Roman" w:cs="Times New Roman"/>
          <w:sz w:val="28"/>
          <w:szCs w:val="28"/>
          <w:lang w:eastAsia="es-ES"/>
        </w:rPr>
        <w:t>s</w:t>
      </w:r>
      <w:r w:rsidR="00643F83">
        <w:rPr>
          <w:rFonts w:ascii="Times New Roman" w:eastAsia="Times New Roman" w:hAnsi="Times New Roman" w:cs="Times New Roman"/>
          <w:sz w:val="28"/>
          <w:szCs w:val="28"/>
          <w:lang w:eastAsia="es-ES"/>
        </w:rPr>
        <w:t xml:space="preserve"> entre la</w:t>
      </w:r>
      <w:r w:rsidR="0051493F">
        <w:rPr>
          <w:rFonts w:ascii="Times New Roman" w:eastAsia="Times New Roman" w:hAnsi="Times New Roman" w:cs="Times New Roman"/>
          <w:sz w:val="28"/>
          <w:szCs w:val="28"/>
          <w:lang w:eastAsia="es-ES"/>
        </w:rPr>
        <w:t>s</w:t>
      </w:r>
      <w:r w:rsidR="00643F83">
        <w:rPr>
          <w:rFonts w:ascii="Times New Roman" w:eastAsia="Times New Roman" w:hAnsi="Times New Roman" w:cs="Times New Roman"/>
          <w:sz w:val="28"/>
          <w:szCs w:val="28"/>
          <w:lang w:eastAsia="es-ES"/>
        </w:rPr>
        <w:t xml:space="preserve"> clases bajas por todo el Orbe, </w:t>
      </w:r>
      <w:r>
        <w:rPr>
          <w:rFonts w:ascii="Times New Roman" w:eastAsia="Times New Roman" w:hAnsi="Times New Roman" w:cs="Times New Roman"/>
          <w:sz w:val="28"/>
          <w:szCs w:val="28"/>
          <w:lang w:eastAsia="es-ES"/>
        </w:rPr>
        <w:t xml:space="preserve">se está llevando por delante al </w:t>
      </w:r>
      <w:r w:rsidRPr="004660F4">
        <w:rPr>
          <w:rFonts w:ascii="Times New Roman" w:eastAsia="Times New Roman" w:hAnsi="Times New Roman" w:cs="Times New Roman"/>
          <w:b/>
          <w:sz w:val="28"/>
          <w:szCs w:val="28"/>
          <w:u w:val="single"/>
          <w:lang w:eastAsia="es-ES"/>
        </w:rPr>
        <w:t>aparato político del sistema</w:t>
      </w:r>
      <w:r w:rsidR="008C5D58">
        <w:rPr>
          <w:rFonts w:ascii="Times New Roman" w:eastAsia="Times New Roman" w:hAnsi="Times New Roman" w:cs="Times New Roman"/>
          <w:sz w:val="28"/>
          <w:szCs w:val="28"/>
          <w:lang w:eastAsia="es-ES"/>
        </w:rPr>
        <w:t xml:space="preserve"> en </w:t>
      </w:r>
      <w:r w:rsidR="008030F3">
        <w:rPr>
          <w:rFonts w:ascii="Times New Roman" w:eastAsia="Times New Roman" w:hAnsi="Times New Roman" w:cs="Times New Roman"/>
          <w:sz w:val="28"/>
          <w:szCs w:val="28"/>
          <w:lang w:eastAsia="es-ES"/>
        </w:rPr>
        <w:t xml:space="preserve">los principales países de la cadena imperialista, </w:t>
      </w:r>
      <w:r>
        <w:rPr>
          <w:rFonts w:ascii="Times New Roman" w:eastAsia="Times New Roman" w:hAnsi="Times New Roman" w:cs="Times New Roman"/>
          <w:sz w:val="28"/>
          <w:szCs w:val="28"/>
          <w:lang w:eastAsia="es-ES"/>
        </w:rPr>
        <w:t xml:space="preserve">empezando por la </w:t>
      </w:r>
      <w:r w:rsidRPr="0051493F">
        <w:rPr>
          <w:rFonts w:ascii="Times New Roman" w:eastAsia="Times New Roman" w:hAnsi="Times New Roman" w:cs="Times New Roman"/>
          <w:b/>
          <w:sz w:val="28"/>
          <w:szCs w:val="28"/>
          <w:u w:val="single"/>
          <w:lang w:eastAsia="es-ES"/>
        </w:rPr>
        <w:t>socialdemocr</w:t>
      </w:r>
      <w:r w:rsidR="00D527C5" w:rsidRPr="0051493F">
        <w:rPr>
          <w:rFonts w:ascii="Times New Roman" w:eastAsia="Times New Roman" w:hAnsi="Times New Roman" w:cs="Times New Roman"/>
          <w:b/>
          <w:sz w:val="28"/>
          <w:szCs w:val="28"/>
          <w:u w:val="single"/>
          <w:lang w:eastAsia="es-ES"/>
        </w:rPr>
        <w:t>a</w:t>
      </w:r>
      <w:r w:rsidRPr="0051493F">
        <w:rPr>
          <w:rFonts w:ascii="Times New Roman" w:eastAsia="Times New Roman" w:hAnsi="Times New Roman" w:cs="Times New Roman"/>
          <w:b/>
          <w:sz w:val="28"/>
          <w:szCs w:val="28"/>
          <w:u w:val="single"/>
          <w:lang w:eastAsia="es-ES"/>
        </w:rPr>
        <w:t>cia</w:t>
      </w:r>
      <w:r w:rsidR="00D527C5" w:rsidRPr="0051493F">
        <w:rPr>
          <w:rFonts w:ascii="Times New Roman" w:eastAsia="Times New Roman" w:hAnsi="Times New Roman" w:cs="Times New Roman"/>
          <w:b/>
          <w:sz w:val="28"/>
          <w:szCs w:val="28"/>
          <w:u w:val="single"/>
          <w:lang w:eastAsia="es-ES"/>
        </w:rPr>
        <w:t xml:space="preserve"> tradicional</w:t>
      </w:r>
      <w:r w:rsidR="00D527C5">
        <w:rPr>
          <w:rFonts w:ascii="Times New Roman" w:eastAsia="Times New Roman" w:hAnsi="Times New Roman" w:cs="Times New Roman"/>
          <w:sz w:val="28"/>
          <w:szCs w:val="28"/>
          <w:lang w:eastAsia="es-ES"/>
        </w:rPr>
        <w:t>. Por ejemplo</w:t>
      </w:r>
      <w:r w:rsidR="00320BA0">
        <w:rPr>
          <w:rFonts w:ascii="Times New Roman" w:eastAsia="Times New Roman" w:hAnsi="Times New Roman" w:cs="Times New Roman"/>
          <w:sz w:val="28"/>
          <w:szCs w:val="28"/>
          <w:lang w:eastAsia="es-ES"/>
        </w:rPr>
        <w:t xml:space="preserve">: el </w:t>
      </w:r>
      <w:r w:rsidR="004752C6">
        <w:rPr>
          <w:rFonts w:ascii="Times New Roman" w:eastAsia="Times New Roman" w:hAnsi="Times New Roman" w:cs="Times New Roman"/>
          <w:sz w:val="28"/>
          <w:szCs w:val="28"/>
          <w:lang w:eastAsia="es-ES"/>
        </w:rPr>
        <w:t>“</w:t>
      </w:r>
      <w:r w:rsidR="00320BA0">
        <w:rPr>
          <w:rFonts w:ascii="Times New Roman" w:eastAsia="Times New Roman" w:hAnsi="Times New Roman" w:cs="Times New Roman"/>
          <w:sz w:val="28"/>
          <w:szCs w:val="28"/>
          <w:lang w:eastAsia="es-ES"/>
        </w:rPr>
        <w:t>P</w:t>
      </w:r>
      <w:r w:rsidR="00A23E81">
        <w:rPr>
          <w:rFonts w:ascii="Times New Roman" w:eastAsia="Times New Roman" w:hAnsi="Times New Roman" w:cs="Times New Roman"/>
          <w:sz w:val="28"/>
          <w:szCs w:val="28"/>
          <w:lang w:eastAsia="es-ES"/>
        </w:rPr>
        <w:t>asok”</w:t>
      </w:r>
      <w:r w:rsidR="00320BA0">
        <w:rPr>
          <w:rFonts w:ascii="Times New Roman" w:eastAsia="Times New Roman" w:hAnsi="Times New Roman" w:cs="Times New Roman"/>
          <w:sz w:val="28"/>
          <w:szCs w:val="28"/>
          <w:lang w:eastAsia="es-ES"/>
        </w:rPr>
        <w:t xml:space="preserve"> en Grecia —que durante décadas se había venido alternando </w:t>
      </w:r>
      <w:r w:rsidR="008030F3">
        <w:rPr>
          <w:rFonts w:ascii="Times New Roman" w:eastAsia="Times New Roman" w:hAnsi="Times New Roman" w:cs="Times New Roman"/>
          <w:sz w:val="28"/>
          <w:szCs w:val="28"/>
          <w:lang w:eastAsia="es-ES"/>
        </w:rPr>
        <w:t xml:space="preserve">cómodamente </w:t>
      </w:r>
      <w:r w:rsidR="00490FB8">
        <w:rPr>
          <w:rFonts w:ascii="Times New Roman" w:eastAsia="Times New Roman" w:hAnsi="Times New Roman" w:cs="Times New Roman"/>
          <w:sz w:val="28"/>
          <w:szCs w:val="28"/>
          <w:lang w:eastAsia="es-ES"/>
        </w:rPr>
        <w:t xml:space="preserve">con los conservadores </w:t>
      </w:r>
      <w:r w:rsidR="004752C6">
        <w:rPr>
          <w:rFonts w:ascii="Times New Roman" w:eastAsia="Times New Roman" w:hAnsi="Times New Roman" w:cs="Times New Roman"/>
          <w:sz w:val="28"/>
          <w:szCs w:val="28"/>
          <w:lang w:eastAsia="es-ES"/>
        </w:rPr>
        <w:t xml:space="preserve">de “Nueva Democracia” </w:t>
      </w:r>
      <w:r w:rsidR="00320BA0">
        <w:rPr>
          <w:rFonts w:ascii="Times New Roman" w:eastAsia="Times New Roman" w:hAnsi="Times New Roman" w:cs="Times New Roman"/>
          <w:sz w:val="28"/>
          <w:szCs w:val="28"/>
          <w:lang w:eastAsia="es-ES"/>
        </w:rPr>
        <w:t>a cargo del gobierno— en las elecciones de 2015 obtuvo apenas el 4% de los votos</w:t>
      </w:r>
      <w:r w:rsidR="00405EFC">
        <w:rPr>
          <w:rFonts w:ascii="Times New Roman" w:eastAsia="Times New Roman" w:hAnsi="Times New Roman" w:cs="Times New Roman"/>
          <w:sz w:val="28"/>
          <w:szCs w:val="28"/>
          <w:lang w:eastAsia="es-ES"/>
        </w:rPr>
        <w:t xml:space="preserve"> siendo superado por </w:t>
      </w:r>
      <w:r w:rsidR="009A0510">
        <w:rPr>
          <w:rFonts w:ascii="Times New Roman" w:eastAsia="Times New Roman" w:hAnsi="Times New Roman" w:cs="Times New Roman"/>
          <w:sz w:val="28"/>
          <w:szCs w:val="28"/>
          <w:lang w:eastAsia="es-ES"/>
        </w:rPr>
        <w:t xml:space="preserve">la emergente izquierda populista de </w:t>
      </w:r>
      <w:r w:rsidR="00405EFC">
        <w:rPr>
          <w:rFonts w:ascii="Times New Roman" w:eastAsia="Times New Roman" w:hAnsi="Times New Roman" w:cs="Times New Roman"/>
          <w:sz w:val="28"/>
          <w:szCs w:val="28"/>
          <w:lang w:eastAsia="es-ES"/>
        </w:rPr>
        <w:t>“Syriza”</w:t>
      </w:r>
      <w:r w:rsidR="00320BA0">
        <w:rPr>
          <w:rFonts w:ascii="Times New Roman" w:eastAsia="Times New Roman" w:hAnsi="Times New Roman" w:cs="Times New Roman"/>
          <w:sz w:val="28"/>
          <w:szCs w:val="28"/>
          <w:lang w:eastAsia="es-ES"/>
        </w:rPr>
        <w:t xml:space="preserve">. Una deriva que hoy </w:t>
      </w:r>
      <w:r w:rsidR="008C5D58">
        <w:rPr>
          <w:rFonts w:ascii="Times New Roman" w:eastAsia="Times New Roman" w:hAnsi="Times New Roman" w:cs="Times New Roman"/>
          <w:sz w:val="28"/>
          <w:szCs w:val="28"/>
          <w:lang w:eastAsia="es-ES"/>
        </w:rPr>
        <w:t xml:space="preserve">también se verifica en </w:t>
      </w:r>
      <w:r w:rsidR="004752C6">
        <w:rPr>
          <w:rFonts w:ascii="Times New Roman" w:eastAsia="Times New Roman" w:hAnsi="Times New Roman" w:cs="Times New Roman"/>
          <w:sz w:val="28"/>
          <w:szCs w:val="28"/>
          <w:lang w:eastAsia="es-ES"/>
        </w:rPr>
        <w:t xml:space="preserve">el resto de países </w:t>
      </w:r>
      <w:r w:rsidR="008C5D58">
        <w:rPr>
          <w:rFonts w:ascii="Times New Roman" w:eastAsia="Times New Roman" w:hAnsi="Times New Roman" w:cs="Times New Roman"/>
          <w:sz w:val="28"/>
          <w:szCs w:val="28"/>
          <w:lang w:eastAsia="es-ES"/>
        </w:rPr>
        <w:t xml:space="preserve">europeos, donde </w:t>
      </w:r>
      <w:r w:rsidR="0084673A">
        <w:rPr>
          <w:rFonts w:ascii="Times New Roman" w:eastAsia="Times New Roman" w:hAnsi="Times New Roman" w:cs="Times New Roman"/>
          <w:sz w:val="28"/>
          <w:szCs w:val="28"/>
          <w:lang w:eastAsia="es-ES"/>
        </w:rPr>
        <w:t xml:space="preserve">según un estudio de la  Universidad de </w:t>
      </w:r>
      <w:hyperlink r:id="rId14" w:history="1">
        <w:r w:rsidR="0084673A" w:rsidRPr="007B6C0F">
          <w:rPr>
            <w:rStyle w:val="Hipervnculo"/>
            <w:rFonts w:ascii="Times New Roman" w:eastAsia="Times New Roman" w:hAnsi="Times New Roman" w:cs="Times New Roman"/>
            <w:b/>
            <w:sz w:val="28"/>
            <w:szCs w:val="28"/>
            <w:lang w:eastAsia="es-ES"/>
          </w:rPr>
          <w:t>East Anglia</w:t>
        </w:r>
      </w:hyperlink>
      <w:r w:rsidR="0084673A">
        <w:rPr>
          <w:rFonts w:ascii="Times New Roman" w:eastAsia="Times New Roman" w:hAnsi="Times New Roman" w:cs="Times New Roman"/>
          <w:sz w:val="28"/>
          <w:szCs w:val="28"/>
          <w:lang w:eastAsia="es-ES"/>
        </w:rPr>
        <w:t xml:space="preserve"> recogido por el semanario inglés  “</w:t>
      </w:r>
      <w:r w:rsidR="0084673A" w:rsidRPr="0084673A">
        <w:rPr>
          <w:rFonts w:ascii="Times New Roman" w:eastAsia="Times New Roman" w:hAnsi="Times New Roman" w:cs="Times New Roman"/>
          <w:i/>
          <w:sz w:val="28"/>
          <w:szCs w:val="28"/>
          <w:lang w:eastAsia="es-ES"/>
        </w:rPr>
        <w:t>The Economist</w:t>
      </w:r>
      <w:r w:rsidR="0084673A">
        <w:rPr>
          <w:rFonts w:ascii="Times New Roman" w:eastAsia="Times New Roman" w:hAnsi="Times New Roman" w:cs="Times New Roman"/>
          <w:sz w:val="28"/>
          <w:szCs w:val="28"/>
          <w:lang w:eastAsia="es-ES"/>
        </w:rPr>
        <w:t xml:space="preserve"> “, </w:t>
      </w:r>
      <w:r w:rsidR="008C5D58">
        <w:rPr>
          <w:rFonts w:ascii="Times New Roman" w:eastAsia="Times New Roman" w:hAnsi="Times New Roman" w:cs="Times New Roman"/>
          <w:sz w:val="28"/>
          <w:szCs w:val="28"/>
          <w:lang w:eastAsia="es-ES"/>
        </w:rPr>
        <w:t xml:space="preserve">la confianza </w:t>
      </w:r>
      <w:r w:rsidR="0084673A">
        <w:rPr>
          <w:rFonts w:ascii="Times New Roman" w:eastAsia="Times New Roman" w:hAnsi="Times New Roman" w:cs="Times New Roman"/>
          <w:sz w:val="28"/>
          <w:szCs w:val="28"/>
          <w:lang w:eastAsia="es-ES"/>
        </w:rPr>
        <w:t xml:space="preserve">política </w:t>
      </w:r>
      <w:r w:rsidR="008C5D58">
        <w:rPr>
          <w:rFonts w:ascii="Times New Roman" w:eastAsia="Times New Roman" w:hAnsi="Times New Roman" w:cs="Times New Roman"/>
          <w:sz w:val="28"/>
          <w:szCs w:val="28"/>
          <w:lang w:eastAsia="es-ES"/>
        </w:rPr>
        <w:t xml:space="preserve">de los electores </w:t>
      </w:r>
      <w:r w:rsidR="0084673A">
        <w:rPr>
          <w:rFonts w:ascii="Times New Roman" w:eastAsia="Times New Roman" w:hAnsi="Times New Roman" w:cs="Times New Roman"/>
          <w:sz w:val="28"/>
          <w:szCs w:val="28"/>
          <w:lang w:eastAsia="es-ES"/>
        </w:rPr>
        <w:t>por estos partidos</w:t>
      </w:r>
      <w:r w:rsidR="004752C6">
        <w:rPr>
          <w:rFonts w:ascii="Times New Roman" w:eastAsia="Times New Roman" w:hAnsi="Times New Roman" w:cs="Times New Roman"/>
          <w:sz w:val="28"/>
          <w:szCs w:val="28"/>
          <w:lang w:eastAsia="es-ES"/>
        </w:rPr>
        <w:t xml:space="preserve"> “socialistas”</w:t>
      </w:r>
      <w:r w:rsidR="0084673A">
        <w:rPr>
          <w:rFonts w:ascii="Times New Roman" w:eastAsia="Times New Roman" w:hAnsi="Times New Roman" w:cs="Times New Roman"/>
          <w:sz w:val="28"/>
          <w:szCs w:val="28"/>
          <w:lang w:eastAsia="es-ES"/>
        </w:rPr>
        <w:t>, cayó a los niveles más bajos de los últimos setenta años</w:t>
      </w:r>
      <w:r w:rsidR="007B6C0F">
        <w:rPr>
          <w:rFonts w:ascii="Times New Roman" w:eastAsia="Times New Roman" w:hAnsi="Times New Roman" w:cs="Times New Roman"/>
          <w:sz w:val="28"/>
          <w:szCs w:val="28"/>
          <w:lang w:eastAsia="es-ES"/>
        </w:rPr>
        <w:t xml:space="preserve">. </w:t>
      </w:r>
      <w:r w:rsidR="00405EFC">
        <w:rPr>
          <w:rFonts w:ascii="Times New Roman" w:eastAsia="Times New Roman" w:hAnsi="Times New Roman" w:cs="Times New Roman"/>
          <w:sz w:val="28"/>
          <w:szCs w:val="28"/>
          <w:lang w:eastAsia="es-ES"/>
        </w:rPr>
        <w:t xml:space="preserve">En Dinamarca perdieron el poder. </w:t>
      </w:r>
      <w:r w:rsidR="00405EFC" w:rsidRPr="00405EFC">
        <w:rPr>
          <w:rFonts w:ascii="Times New Roman" w:eastAsia="Times New Roman" w:hAnsi="Times New Roman" w:cs="Times New Roman"/>
          <w:sz w:val="28"/>
          <w:szCs w:val="28"/>
          <w:lang w:eastAsia="es-ES"/>
        </w:rPr>
        <w:t xml:space="preserve">En Finlandia fueron cuarta fuerza política, por debajo de los ultranacionalistas </w:t>
      </w:r>
      <w:r w:rsidR="002C3F3B">
        <w:rPr>
          <w:rFonts w:ascii="Times New Roman" w:eastAsia="Times New Roman" w:hAnsi="Times New Roman" w:cs="Times New Roman"/>
          <w:sz w:val="28"/>
          <w:szCs w:val="28"/>
          <w:lang w:eastAsia="es-ES"/>
        </w:rPr>
        <w:t>conservadores llamados “</w:t>
      </w:r>
      <w:hyperlink r:id="rId15" w:history="1">
        <w:r w:rsidR="00405EFC" w:rsidRPr="002C3F3B">
          <w:rPr>
            <w:rStyle w:val="Hipervnculo"/>
            <w:rFonts w:ascii="Times New Roman" w:eastAsia="Times New Roman" w:hAnsi="Times New Roman" w:cs="Times New Roman"/>
            <w:b/>
            <w:sz w:val="28"/>
            <w:szCs w:val="28"/>
            <w:lang w:eastAsia="es-ES"/>
          </w:rPr>
          <w:t>Auténticos Finlandeses</w:t>
        </w:r>
      </w:hyperlink>
      <w:r w:rsidR="002C3F3B">
        <w:rPr>
          <w:rFonts w:ascii="Times New Roman" w:eastAsia="Times New Roman" w:hAnsi="Times New Roman" w:cs="Times New Roman"/>
          <w:sz w:val="28"/>
          <w:szCs w:val="28"/>
          <w:lang w:eastAsia="es-ES"/>
        </w:rPr>
        <w:t>”</w:t>
      </w:r>
      <w:r w:rsidR="00405EFC" w:rsidRPr="00405EFC">
        <w:rPr>
          <w:rFonts w:ascii="Times New Roman" w:eastAsia="Times New Roman" w:hAnsi="Times New Roman" w:cs="Times New Roman"/>
          <w:sz w:val="28"/>
          <w:szCs w:val="28"/>
          <w:lang w:eastAsia="es-ES"/>
        </w:rPr>
        <w:t xml:space="preserve">. </w:t>
      </w:r>
      <w:r w:rsidR="00405EFC">
        <w:rPr>
          <w:rFonts w:ascii="Times New Roman" w:eastAsia="Times New Roman" w:hAnsi="Times New Roman" w:cs="Times New Roman"/>
          <w:sz w:val="28"/>
          <w:szCs w:val="28"/>
          <w:lang w:eastAsia="es-ES"/>
        </w:rPr>
        <w:t xml:space="preserve">En Polonia </w:t>
      </w:r>
      <w:r w:rsidR="00405EFC" w:rsidRPr="00405EFC">
        <w:rPr>
          <w:rFonts w:ascii="Times New Roman" w:eastAsia="Times New Roman" w:hAnsi="Times New Roman" w:cs="Times New Roman"/>
          <w:sz w:val="28"/>
          <w:szCs w:val="28"/>
          <w:lang w:eastAsia="es-ES"/>
        </w:rPr>
        <w:t>desapareci</w:t>
      </w:r>
      <w:r w:rsidR="004752C6">
        <w:rPr>
          <w:rFonts w:ascii="Times New Roman" w:eastAsia="Times New Roman" w:hAnsi="Times New Roman" w:cs="Times New Roman"/>
          <w:sz w:val="28"/>
          <w:szCs w:val="28"/>
          <w:lang w:eastAsia="es-ES"/>
        </w:rPr>
        <w:t>eron</w:t>
      </w:r>
      <w:r w:rsidR="00405EFC" w:rsidRPr="00405EFC">
        <w:rPr>
          <w:rFonts w:ascii="Times New Roman" w:eastAsia="Times New Roman" w:hAnsi="Times New Roman" w:cs="Times New Roman"/>
          <w:sz w:val="28"/>
          <w:szCs w:val="28"/>
          <w:lang w:eastAsia="es-ES"/>
        </w:rPr>
        <w:t xml:space="preserve"> del Parlamento por primera vez desde la caída del comunismo</w:t>
      </w:r>
      <w:r w:rsidR="00405EFC">
        <w:rPr>
          <w:rFonts w:ascii="Times New Roman" w:eastAsia="Times New Roman" w:hAnsi="Times New Roman" w:cs="Times New Roman"/>
          <w:sz w:val="28"/>
          <w:szCs w:val="28"/>
          <w:lang w:eastAsia="es-ES"/>
        </w:rPr>
        <w:t xml:space="preserve">. </w:t>
      </w:r>
      <w:r w:rsidR="00881A9C">
        <w:rPr>
          <w:rFonts w:ascii="Times New Roman" w:eastAsia="Times New Roman" w:hAnsi="Times New Roman" w:cs="Times New Roman"/>
          <w:sz w:val="28"/>
          <w:szCs w:val="28"/>
          <w:lang w:eastAsia="es-ES"/>
        </w:rPr>
        <w:t>E</w:t>
      </w:r>
      <w:r w:rsidR="00881A9C" w:rsidRPr="00405EFC">
        <w:rPr>
          <w:rFonts w:ascii="Times New Roman" w:eastAsia="Times New Roman" w:hAnsi="Times New Roman" w:cs="Times New Roman"/>
          <w:sz w:val="28"/>
          <w:szCs w:val="28"/>
          <w:lang w:eastAsia="es-ES"/>
        </w:rPr>
        <w:t xml:space="preserve">n Alemania, el Partido Socialdemócrata </w:t>
      </w:r>
      <w:r w:rsidR="00881A9C">
        <w:rPr>
          <w:rFonts w:ascii="Times New Roman" w:eastAsia="Times New Roman" w:hAnsi="Times New Roman" w:cs="Times New Roman"/>
          <w:sz w:val="28"/>
          <w:szCs w:val="28"/>
          <w:lang w:eastAsia="es-ES"/>
        </w:rPr>
        <w:t>tradicional</w:t>
      </w:r>
      <w:r w:rsidR="00881A9C" w:rsidRPr="00405EFC">
        <w:rPr>
          <w:rFonts w:ascii="Times New Roman" w:eastAsia="Times New Roman" w:hAnsi="Times New Roman" w:cs="Times New Roman"/>
          <w:sz w:val="28"/>
          <w:szCs w:val="28"/>
          <w:lang w:eastAsia="es-ES"/>
        </w:rPr>
        <w:t xml:space="preserve"> (SPD)</w:t>
      </w:r>
      <w:r w:rsidR="00881A9C">
        <w:rPr>
          <w:rFonts w:ascii="Times New Roman" w:eastAsia="Times New Roman" w:hAnsi="Times New Roman" w:cs="Times New Roman"/>
          <w:sz w:val="28"/>
          <w:szCs w:val="28"/>
          <w:lang w:eastAsia="es-ES"/>
        </w:rPr>
        <w:t>, que gobierna en coalición con los cristianodemócratas liderados por Á</w:t>
      </w:r>
      <w:r w:rsidR="00881A9C" w:rsidRPr="00405EFC">
        <w:rPr>
          <w:rFonts w:ascii="Times New Roman" w:eastAsia="Times New Roman" w:hAnsi="Times New Roman" w:cs="Times New Roman"/>
          <w:sz w:val="28"/>
          <w:szCs w:val="28"/>
          <w:lang w:eastAsia="es-ES"/>
        </w:rPr>
        <w:t xml:space="preserve">ngela Merkel, </w:t>
      </w:r>
      <w:r w:rsidR="00881A9C">
        <w:rPr>
          <w:rFonts w:ascii="Times New Roman" w:eastAsia="Times New Roman" w:hAnsi="Times New Roman" w:cs="Times New Roman"/>
          <w:sz w:val="28"/>
          <w:szCs w:val="28"/>
          <w:lang w:eastAsia="es-ES"/>
        </w:rPr>
        <w:t xml:space="preserve">también fue víctima del </w:t>
      </w:r>
      <w:r w:rsidR="00881A9C" w:rsidRPr="00405EFC">
        <w:rPr>
          <w:rFonts w:ascii="Times New Roman" w:eastAsia="Times New Roman" w:hAnsi="Times New Roman" w:cs="Times New Roman"/>
          <w:sz w:val="28"/>
          <w:szCs w:val="28"/>
          <w:lang w:eastAsia="es-ES"/>
        </w:rPr>
        <w:t xml:space="preserve">desgaste </w:t>
      </w:r>
      <w:r w:rsidR="00881A9C">
        <w:rPr>
          <w:rFonts w:ascii="Times New Roman" w:eastAsia="Times New Roman" w:hAnsi="Times New Roman" w:cs="Times New Roman"/>
          <w:sz w:val="28"/>
          <w:szCs w:val="28"/>
          <w:lang w:eastAsia="es-ES"/>
        </w:rPr>
        <w:t xml:space="preserve">a cargo del gobierno, </w:t>
      </w:r>
      <w:r w:rsidR="00881A9C" w:rsidRPr="00405EFC">
        <w:rPr>
          <w:rFonts w:ascii="Times New Roman" w:eastAsia="Times New Roman" w:hAnsi="Times New Roman" w:cs="Times New Roman"/>
          <w:sz w:val="28"/>
          <w:szCs w:val="28"/>
          <w:lang w:eastAsia="es-ES"/>
        </w:rPr>
        <w:t xml:space="preserve">y su apoyo </w:t>
      </w:r>
      <w:r w:rsidR="00881A9C">
        <w:rPr>
          <w:rFonts w:ascii="Times New Roman" w:eastAsia="Times New Roman" w:hAnsi="Times New Roman" w:cs="Times New Roman"/>
          <w:sz w:val="28"/>
          <w:szCs w:val="28"/>
          <w:lang w:eastAsia="es-ES"/>
        </w:rPr>
        <w:t xml:space="preserve">electoral declinó rondando </w:t>
      </w:r>
      <w:r w:rsidR="00881A9C" w:rsidRPr="00405EFC">
        <w:rPr>
          <w:rFonts w:ascii="Times New Roman" w:eastAsia="Times New Roman" w:hAnsi="Times New Roman" w:cs="Times New Roman"/>
          <w:sz w:val="28"/>
          <w:szCs w:val="28"/>
          <w:lang w:eastAsia="es-ES"/>
        </w:rPr>
        <w:t>el 20%</w:t>
      </w:r>
      <w:r w:rsidR="00881A9C">
        <w:rPr>
          <w:rFonts w:ascii="Times New Roman" w:eastAsia="Times New Roman" w:hAnsi="Times New Roman" w:cs="Times New Roman"/>
          <w:sz w:val="28"/>
          <w:szCs w:val="28"/>
          <w:lang w:eastAsia="es-ES"/>
        </w:rPr>
        <w:t xml:space="preserve"> de los votos</w:t>
      </w:r>
      <w:r w:rsidR="00881A9C" w:rsidRPr="00405EFC">
        <w:rPr>
          <w:rFonts w:ascii="Times New Roman" w:eastAsia="Times New Roman" w:hAnsi="Times New Roman" w:cs="Times New Roman"/>
          <w:sz w:val="28"/>
          <w:szCs w:val="28"/>
          <w:lang w:eastAsia="es-ES"/>
        </w:rPr>
        <w:t xml:space="preserve">. </w:t>
      </w:r>
      <w:r w:rsidR="00486C41">
        <w:rPr>
          <w:rFonts w:ascii="Times New Roman" w:eastAsia="Times New Roman" w:hAnsi="Times New Roman" w:cs="Times New Roman"/>
          <w:sz w:val="28"/>
          <w:szCs w:val="28"/>
          <w:lang w:eastAsia="es-ES"/>
        </w:rPr>
        <w:t xml:space="preserve">Como resultado de todo este proceso, </w:t>
      </w:r>
      <w:r w:rsidR="00153BCE">
        <w:rPr>
          <w:rFonts w:ascii="Times New Roman" w:eastAsia="Times New Roman" w:hAnsi="Times New Roman" w:cs="Times New Roman"/>
          <w:sz w:val="28"/>
          <w:szCs w:val="28"/>
          <w:lang w:eastAsia="es-ES"/>
        </w:rPr>
        <w:t xml:space="preserve">hoy </w:t>
      </w:r>
      <w:r w:rsidR="00486C41">
        <w:rPr>
          <w:rFonts w:ascii="Times New Roman" w:eastAsia="Times New Roman" w:hAnsi="Times New Roman" w:cs="Times New Roman"/>
          <w:sz w:val="28"/>
          <w:szCs w:val="28"/>
          <w:lang w:eastAsia="es-ES"/>
        </w:rPr>
        <w:t>l</w:t>
      </w:r>
      <w:r w:rsidR="00405EFC" w:rsidRPr="00405EFC">
        <w:rPr>
          <w:rFonts w:ascii="Times New Roman" w:eastAsia="Times New Roman" w:hAnsi="Times New Roman" w:cs="Times New Roman"/>
          <w:sz w:val="28"/>
          <w:szCs w:val="28"/>
          <w:lang w:eastAsia="es-ES"/>
        </w:rPr>
        <w:t>os social</w:t>
      </w:r>
      <w:r w:rsidR="00486C41">
        <w:rPr>
          <w:rFonts w:ascii="Times New Roman" w:eastAsia="Times New Roman" w:hAnsi="Times New Roman" w:cs="Times New Roman"/>
          <w:sz w:val="28"/>
          <w:szCs w:val="28"/>
          <w:lang w:eastAsia="es-ES"/>
        </w:rPr>
        <w:t xml:space="preserve">demócratas </w:t>
      </w:r>
      <w:r w:rsidR="00405EFC" w:rsidRPr="00405EFC">
        <w:rPr>
          <w:rFonts w:ascii="Times New Roman" w:eastAsia="Times New Roman" w:hAnsi="Times New Roman" w:cs="Times New Roman"/>
          <w:sz w:val="28"/>
          <w:szCs w:val="28"/>
          <w:lang w:eastAsia="es-ES"/>
        </w:rPr>
        <w:t xml:space="preserve">gobiernan </w:t>
      </w:r>
      <w:r w:rsidR="00223574">
        <w:rPr>
          <w:rFonts w:ascii="Times New Roman" w:eastAsia="Times New Roman" w:hAnsi="Times New Roman" w:cs="Times New Roman"/>
          <w:sz w:val="28"/>
          <w:szCs w:val="28"/>
          <w:lang w:eastAsia="es-ES"/>
        </w:rPr>
        <w:t>junto</w:t>
      </w:r>
      <w:r w:rsidR="009A0510">
        <w:rPr>
          <w:rFonts w:ascii="Times New Roman" w:eastAsia="Times New Roman" w:hAnsi="Times New Roman" w:cs="Times New Roman"/>
          <w:sz w:val="28"/>
          <w:szCs w:val="28"/>
          <w:lang w:eastAsia="es-ES"/>
        </w:rPr>
        <w:t xml:space="preserve"> </w:t>
      </w:r>
      <w:r w:rsidR="00405EFC" w:rsidRPr="00405EFC">
        <w:rPr>
          <w:rFonts w:ascii="Times New Roman" w:eastAsia="Times New Roman" w:hAnsi="Times New Roman" w:cs="Times New Roman"/>
          <w:sz w:val="28"/>
          <w:szCs w:val="28"/>
          <w:lang w:eastAsia="es-ES"/>
        </w:rPr>
        <w:t>con los conservadores en 12 países de la UE.</w:t>
      </w:r>
      <w:r w:rsidR="00405EFC">
        <w:rPr>
          <w:rFonts w:ascii="Times New Roman" w:eastAsia="Times New Roman" w:hAnsi="Times New Roman" w:cs="Times New Roman"/>
          <w:sz w:val="28"/>
          <w:szCs w:val="28"/>
          <w:lang w:eastAsia="es-ES"/>
        </w:rPr>
        <w:t xml:space="preserve"> </w:t>
      </w:r>
      <w:r w:rsidR="00881A9C">
        <w:rPr>
          <w:rFonts w:ascii="Times New Roman" w:eastAsia="Times New Roman" w:hAnsi="Times New Roman" w:cs="Times New Roman"/>
          <w:sz w:val="28"/>
          <w:szCs w:val="28"/>
          <w:lang w:eastAsia="es-ES"/>
        </w:rPr>
        <w:t>E</w:t>
      </w:r>
      <w:r w:rsidR="00881A9C" w:rsidRPr="00BF4530">
        <w:rPr>
          <w:rFonts w:ascii="Times New Roman" w:eastAsia="Times New Roman" w:hAnsi="Times New Roman" w:cs="Times New Roman"/>
          <w:sz w:val="28"/>
          <w:szCs w:val="28"/>
          <w:lang w:eastAsia="es-ES"/>
        </w:rPr>
        <w:t xml:space="preserve">n </w:t>
      </w:r>
      <w:r w:rsidR="00881A9C">
        <w:rPr>
          <w:rFonts w:ascii="Times New Roman" w:eastAsia="Times New Roman" w:hAnsi="Times New Roman" w:cs="Times New Roman"/>
          <w:sz w:val="28"/>
          <w:szCs w:val="28"/>
          <w:lang w:eastAsia="es-ES"/>
        </w:rPr>
        <w:t xml:space="preserve">el </w:t>
      </w:r>
      <w:r w:rsidR="00881A9C" w:rsidRPr="00BF4530">
        <w:rPr>
          <w:rFonts w:ascii="Times New Roman" w:eastAsia="Times New Roman" w:hAnsi="Times New Roman" w:cs="Times New Roman"/>
          <w:sz w:val="28"/>
          <w:szCs w:val="28"/>
          <w:lang w:eastAsia="es-ES"/>
        </w:rPr>
        <w:t xml:space="preserve">Reino Unido, el </w:t>
      </w:r>
      <w:r w:rsidR="00881A9C">
        <w:rPr>
          <w:rFonts w:ascii="Times New Roman" w:eastAsia="Times New Roman" w:hAnsi="Times New Roman" w:cs="Times New Roman"/>
          <w:sz w:val="28"/>
          <w:szCs w:val="28"/>
          <w:lang w:eastAsia="es-ES"/>
        </w:rPr>
        <w:t>Partido La</w:t>
      </w:r>
      <w:r w:rsidR="00881A9C" w:rsidRPr="00BF4530">
        <w:rPr>
          <w:rFonts w:ascii="Times New Roman" w:eastAsia="Times New Roman" w:hAnsi="Times New Roman" w:cs="Times New Roman"/>
          <w:sz w:val="28"/>
          <w:szCs w:val="28"/>
          <w:lang w:eastAsia="es-ES"/>
        </w:rPr>
        <w:t>boris</w:t>
      </w:r>
      <w:r w:rsidR="00881A9C">
        <w:rPr>
          <w:rFonts w:ascii="Times New Roman" w:eastAsia="Times New Roman" w:hAnsi="Times New Roman" w:cs="Times New Roman"/>
          <w:sz w:val="28"/>
          <w:szCs w:val="28"/>
          <w:lang w:eastAsia="es-ES"/>
        </w:rPr>
        <w:t xml:space="preserve">ta retrocedió hasta el </w:t>
      </w:r>
      <w:r w:rsidR="00881A9C" w:rsidRPr="00BF4530">
        <w:rPr>
          <w:rFonts w:ascii="Times New Roman" w:eastAsia="Times New Roman" w:hAnsi="Times New Roman" w:cs="Times New Roman"/>
          <w:sz w:val="28"/>
          <w:szCs w:val="28"/>
          <w:lang w:eastAsia="es-ES"/>
        </w:rPr>
        <w:t>15,8%, por detrás incluso del euroescéptico Partido de la Independencia.</w:t>
      </w:r>
      <w:r w:rsidR="00881A9C">
        <w:rPr>
          <w:rFonts w:ascii="Times New Roman" w:eastAsia="Times New Roman" w:hAnsi="Times New Roman" w:cs="Times New Roman"/>
          <w:sz w:val="28"/>
          <w:szCs w:val="28"/>
          <w:lang w:eastAsia="es-ES"/>
        </w:rPr>
        <w:t xml:space="preserve"> </w:t>
      </w:r>
      <w:r w:rsidR="00881A9C" w:rsidRPr="00B02DF2">
        <w:rPr>
          <w:rFonts w:ascii="Times New Roman" w:eastAsia="Times New Roman" w:hAnsi="Times New Roman" w:cs="Times New Roman"/>
          <w:sz w:val="28"/>
          <w:szCs w:val="28"/>
          <w:lang w:eastAsia="es-ES"/>
        </w:rPr>
        <w:t xml:space="preserve">En Francia, los socialistas se quedaron en el 16,8%, apenas por encima del golpe que recibió </w:t>
      </w:r>
      <w:r w:rsidR="00881A9C">
        <w:rPr>
          <w:rFonts w:ascii="Times New Roman" w:eastAsia="Times New Roman" w:hAnsi="Times New Roman" w:cs="Times New Roman"/>
          <w:sz w:val="28"/>
          <w:szCs w:val="28"/>
          <w:lang w:eastAsia="es-ES"/>
        </w:rPr>
        <w:t xml:space="preserve">el francés </w:t>
      </w:r>
      <w:r w:rsidR="00881A9C" w:rsidRPr="00B02DF2">
        <w:rPr>
          <w:rFonts w:ascii="Times New Roman" w:eastAsia="Times New Roman" w:hAnsi="Times New Roman" w:cs="Times New Roman"/>
          <w:sz w:val="28"/>
          <w:szCs w:val="28"/>
          <w:lang w:eastAsia="es-ES"/>
        </w:rPr>
        <w:t>Lionel Jospin en las presidenciales de 2002. Y en Portugal hay que remontarse a 22 años atrás para ver a los socialistas</w:t>
      </w:r>
      <w:r w:rsidR="00881A9C">
        <w:rPr>
          <w:rFonts w:ascii="Times New Roman" w:eastAsia="Times New Roman" w:hAnsi="Times New Roman" w:cs="Times New Roman"/>
          <w:sz w:val="28"/>
          <w:szCs w:val="28"/>
          <w:lang w:eastAsia="es-ES"/>
        </w:rPr>
        <w:t xml:space="preserve"> gobernando con</w:t>
      </w:r>
      <w:r w:rsidR="00881A9C" w:rsidRPr="00B02DF2">
        <w:rPr>
          <w:rFonts w:ascii="Times New Roman" w:eastAsia="Times New Roman" w:hAnsi="Times New Roman" w:cs="Times New Roman"/>
          <w:sz w:val="28"/>
          <w:szCs w:val="28"/>
          <w:lang w:eastAsia="es-ES"/>
        </w:rPr>
        <w:t xml:space="preserve"> mayoría absoluta, </w:t>
      </w:r>
      <w:r w:rsidR="00881A9C">
        <w:rPr>
          <w:rFonts w:ascii="Times New Roman" w:eastAsia="Times New Roman" w:hAnsi="Times New Roman" w:cs="Times New Roman"/>
          <w:sz w:val="28"/>
          <w:szCs w:val="28"/>
          <w:lang w:eastAsia="es-ES"/>
        </w:rPr>
        <w:t xml:space="preserve">hoy </w:t>
      </w:r>
      <w:r w:rsidR="00881A9C" w:rsidRPr="00B02DF2">
        <w:rPr>
          <w:rFonts w:ascii="Times New Roman" w:eastAsia="Times New Roman" w:hAnsi="Times New Roman" w:cs="Times New Roman"/>
          <w:sz w:val="28"/>
          <w:szCs w:val="28"/>
          <w:lang w:eastAsia="es-ES"/>
        </w:rPr>
        <w:t xml:space="preserve">por debajo del 30% </w:t>
      </w:r>
      <w:r w:rsidR="00881A9C">
        <w:rPr>
          <w:rFonts w:ascii="Times New Roman" w:eastAsia="Times New Roman" w:hAnsi="Times New Roman" w:cs="Times New Roman"/>
          <w:sz w:val="28"/>
          <w:szCs w:val="28"/>
          <w:lang w:eastAsia="es-ES"/>
        </w:rPr>
        <w:t xml:space="preserve">con apenas </w:t>
      </w:r>
      <w:r w:rsidR="00881A9C" w:rsidRPr="00B02DF2">
        <w:rPr>
          <w:rFonts w:ascii="Times New Roman" w:eastAsia="Times New Roman" w:hAnsi="Times New Roman" w:cs="Times New Roman"/>
          <w:sz w:val="28"/>
          <w:szCs w:val="28"/>
          <w:lang w:eastAsia="es-ES"/>
        </w:rPr>
        <w:t>el 26,58%.</w:t>
      </w:r>
      <w:r w:rsidR="00643F83">
        <w:rPr>
          <w:rFonts w:ascii="Times New Roman" w:eastAsia="Times New Roman" w:hAnsi="Times New Roman" w:cs="Times New Roman"/>
          <w:sz w:val="28"/>
          <w:szCs w:val="28"/>
          <w:lang w:eastAsia="es-ES"/>
        </w:rPr>
        <w:t xml:space="preserve"> </w:t>
      </w:r>
      <w:r w:rsidR="00643F83" w:rsidRPr="00BF4530">
        <w:rPr>
          <w:rFonts w:ascii="Times New Roman" w:eastAsia="Times New Roman" w:hAnsi="Times New Roman" w:cs="Times New Roman"/>
          <w:sz w:val="28"/>
          <w:szCs w:val="28"/>
          <w:lang w:eastAsia="es-ES"/>
        </w:rPr>
        <w:t>En Austria, los socialdemócratas, que dirigen el Gobierno de gran coalición</w:t>
      </w:r>
      <w:r w:rsidR="00643F83" w:rsidRPr="00BF4530">
        <w:rPr>
          <w:rFonts w:ascii="Times New Roman" w:eastAsia="Times New Roman" w:hAnsi="Times New Roman" w:cs="Times New Roman"/>
          <w:i/>
          <w:iCs/>
          <w:sz w:val="28"/>
          <w:szCs w:val="28"/>
          <w:lang w:eastAsia="es-ES"/>
        </w:rPr>
        <w:t xml:space="preserve">, </w:t>
      </w:r>
      <w:r w:rsidR="00643F83" w:rsidRPr="00BF4530">
        <w:rPr>
          <w:rFonts w:ascii="Times New Roman" w:eastAsia="Times New Roman" w:hAnsi="Times New Roman" w:cs="Times New Roman"/>
          <w:sz w:val="28"/>
          <w:szCs w:val="28"/>
          <w:lang w:eastAsia="es-ES"/>
        </w:rPr>
        <w:t xml:space="preserve">obtuvieron el 23,8%. </w:t>
      </w:r>
    </w:p>
    <w:p w:rsidR="00881A9C" w:rsidRDefault="00881A9C" w:rsidP="00486C41">
      <w:pPr>
        <w:spacing w:after="0" w:line="240" w:lineRule="auto"/>
        <w:ind w:right="-45"/>
        <w:jc w:val="both"/>
        <w:rPr>
          <w:rFonts w:ascii="Times New Roman" w:eastAsia="Times New Roman" w:hAnsi="Times New Roman" w:cs="Times New Roman"/>
          <w:sz w:val="28"/>
          <w:szCs w:val="28"/>
          <w:lang w:eastAsia="es-ES"/>
        </w:rPr>
      </w:pPr>
    </w:p>
    <w:p w:rsidR="002D41A7" w:rsidRDefault="00881A9C" w:rsidP="00486C41">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486C41">
        <w:rPr>
          <w:rFonts w:ascii="Times New Roman" w:eastAsia="Times New Roman" w:hAnsi="Times New Roman" w:cs="Times New Roman"/>
          <w:sz w:val="28"/>
          <w:szCs w:val="28"/>
          <w:lang w:eastAsia="es-ES"/>
        </w:rPr>
        <w:t xml:space="preserve">Y en lo que respecta a España, </w:t>
      </w:r>
      <w:r w:rsidR="00DD3D4D">
        <w:rPr>
          <w:rFonts w:ascii="Times New Roman" w:eastAsia="Times New Roman" w:hAnsi="Times New Roman" w:cs="Times New Roman"/>
          <w:sz w:val="28"/>
          <w:szCs w:val="28"/>
          <w:lang w:eastAsia="es-ES"/>
        </w:rPr>
        <w:t xml:space="preserve">cabe decir que </w:t>
      </w:r>
      <w:r w:rsidR="000E6B1F">
        <w:rPr>
          <w:rFonts w:ascii="Times New Roman" w:eastAsia="Times New Roman" w:hAnsi="Times New Roman" w:cs="Times New Roman"/>
          <w:sz w:val="28"/>
          <w:szCs w:val="28"/>
          <w:lang w:eastAsia="es-ES"/>
        </w:rPr>
        <w:t xml:space="preserve">desde la transición </w:t>
      </w:r>
      <w:r w:rsidR="003811BF">
        <w:rPr>
          <w:rFonts w:ascii="Times New Roman" w:eastAsia="Times New Roman" w:hAnsi="Times New Roman" w:cs="Times New Roman"/>
          <w:sz w:val="28"/>
          <w:szCs w:val="28"/>
          <w:lang w:eastAsia="es-ES"/>
        </w:rPr>
        <w:t xml:space="preserve">de la dictadura franquista </w:t>
      </w:r>
      <w:r w:rsidR="000E6B1F">
        <w:rPr>
          <w:rFonts w:ascii="Times New Roman" w:eastAsia="Times New Roman" w:hAnsi="Times New Roman" w:cs="Times New Roman"/>
          <w:sz w:val="28"/>
          <w:szCs w:val="28"/>
          <w:lang w:eastAsia="es-ES"/>
        </w:rPr>
        <w:t xml:space="preserve">a la “democracia” y montado a la grupa del </w:t>
      </w:r>
      <w:r w:rsidR="000E6B1F" w:rsidRPr="00234A33">
        <w:rPr>
          <w:rFonts w:ascii="Times New Roman" w:eastAsia="Times New Roman" w:hAnsi="Times New Roman" w:cs="Times New Roman"/>
          <w:b/>
          <w:sz w:val="28"/>
          <w:szCs w:val="28"/>
          <w:u w:val="single"/>
          <w:lang w:eastAsia="es-ES"/>
        </w:rPr>
        <w:t>bipartidismo</w:t>
      </w:r>
      <w:r w:rsidR="000E6B1F">
        <w:rPr>
          <w:rFonts w:ascii="Times New Roman" w:eastAsia="Times New Roman" w:hAnsi="Times New Roman" w:cs="Times New Roman"/>
          <w:sz w:val="28"/>
          <w:szCs w:val="28"/>
          <w:lang w:eastAsia="es-ES"/>
        </w:rPr>
        <w:t xml:space="preserve"> durante más de tres décadas, </w:t>
      </w:r>
      <w:r w:rsidR="00DD3D4D">
        <w:rPr>
          <w:rFonts w:ascii="Times New Roman" w:eastAsia="Times New Roman" w:hAnsi="Times New Roman" w:cs="Times New Roman"/>
          <w:sz w:val="28"/>
          <w:szCs w:val="28"/>
          <w:lang w:eastAsia="es-ES"/>
        </w:rPr>
        <w:t xml:space="preserve">el PSOE </w:t>
      </w:r>
      <w:r w:rsidR="000E6B1F">
        <w:rPr>
          <w:rFonts w:ascii="Times New Roman" w:eastAsia="Times New Roman" w:hAnsi="Times New Roman" w:cs="Times New Roman"/>
          <w:sz w:val="28"/>
          <w:szCs w:val="28"/>
          <w:lang w:eastAsia="es-ES"/>
        </w:rPr>
        <w:t>se había venido alternando a cargo del gobierno con la corrupta derecha liberal del Partido Popular</w:t>
      </w:r>
      <w:r w:rsidR="00DD3D4D">
        <w:rPr>
          <w:rFonts w:ascii="Times New Roman" w:eastAsia="Times New Roman" w:hAnsi="Times New Roman" w:cs="Times New Roman"/>
          <w:sz w:val="28"/>
          <w:szCs w:val="28"/>
          <w:lang w:eastAsia="es-ES"/>
        </w:rPr>
        <w:t xml:space="preserve">. Pero </w:t>
      </w:r>
      <w:r w:rsidR="000E6B1F">
        <w:rPr>
          <w:rFonts w:ascii="Times New Roman" w:eastAsia="Times New Roman" w:hAnsi="Times New Roman" w:cs="Times New Roman"/>
          <w:sz w:val="28"/>
          <w:szCs w:val="28"/>
          <w:lang w:eastAsia="es-ES"/>
        </w:rPr>
        <w:t xml:space="preserve">en los últimos tiempos </w:t>
      </w:r>
      <w:r w:rsidR="00DD3D4D">
        <w:rPr>
          <w:rFonts w:ascii="Times New Roman" w:eastAsia="Times New Roman" w:hAnsi="Times New Roman" w:cs="Times New Roman"/>
          <w:sz w:val="28"/>
          <w:szCs w:val="28"/>
          <w:lang w:eastAsia="es-ES"/>
        </w:rPr>
        <w:t xml:space="preserve">atraviesa </w:t>
      </w:r>
      <w:r w:rsidR="000E6B1F">
        <w:rPr>
          <w:rFonts w:ascii="Times New Roman" w:eastAsia="Times New Roman" w:hAnsi="Times New Roman" w:cs="Times New Roman"/>
          <w:sz w:val="28"/>
          <w:szCs w:val="28"/>
          <w:lang w:eastAsia="es-ES"/>
        </w:rPr>
        <w:t xml:space="preserve">por </w:t>
      </w:r>
      <w:r w:rsidR="000E6B1F" w:rsidRPr="007B6C0F">
        <w:rPr>
          <w:rFonts w:ascii="Times New Roman" w:eastAsia="Times New Roman" w:hAnsi="Times New Roman" w:cs="Times New Roman"/>
          <w:sz w:val="28"/>
          <w:szCs w:val="28"/>
          <w:lang w:eastAsia="es-ES"/>
        </w:rPr>
        <w:t xml:space="preserve">una de las crisis </w:t>
      </w:r>
      <w:r w:rsidR="000E6B1F">
        <w:rPr>
          <w:rFonts w:ascii="Times New Roman" w:eastAsia="Times New Roman" w:hAnsi="Times New Roman" w:cs="Times New Roman"/>
          <w:sz w:val="28"/>
          <w:szCs w:val="28"/>
          <w:lang w:eastAsia="es-ES"/>
        </w:rPr>
        <w:t xml:space="preserve">políticas </w:t>
      </w:r>
      <w:r w:rsidR="000E6B1F" w:rsidRPr="007B6C0F">
        <w:rPr>
          <w:rFonts w:ascii="Times New Roman" w:eastAsia="Times New Roman" w:hAnsi="Times New Roman" w:cs="Times New Roman"/>
          <w:sz w:val="28"/>
          <w:szCs w:val="28"/>
          <w:lang w:eastAsia="es-ES"/>
        </w:rPr>
        <w:t xml:space="preserve">más graves de su </w:t>
      </w:r>
      <w:r w:rsidR="000E6B1F">
        <w:rPr>
          <w:rFonts w:ascii="Times New Roman" w:eastAsia="Times New Roman" w:hAnsi="Times New Roman" w:cs="Times New Roman"/>
          <w:sz w:val="28"/>
          <w:szCs w:val="28"/>
          <w:lang w:eastAsia="es-ES"/>
        </w:rPr>
        <w:t>h</w:t>
      </w:r>
      <w:r w:rsidR="000E6B1F" w:rsidRPr="007B6C0F">
        <w:rPr>
          <w:rFonts w:ascii="Times New Roman" w:eastAsia="Times New Roman" w:hAnsi="Times New Roman" w:cs="Times New Roman"/>
          <w:sz w:val="28"/>
          <w:szCs w:val="28"/>
          <w:lang w:eastAsia="es-ES"/>
        </w:rPr>
        <w:t>istoria</w:t>
      </w:r>
      <w:r w:rsidR="00DD3D4D">
        <w:rPr>
          <w:rFonts w:ascii="Times New Roman" w:eastAsia="Times New Roman" w:hAnsi="Times New Roman" w:cs="Times New Roman"/>
          <w:sz w:val="28"/>
          <w:szCs w:val="28"/>
          <w:lang w:eastAsia="es-ES"/>
        </w:rPr>
        <w:t>,</w:t>
      </w:r>
      <w:r w:rsidR="000E6B1F" w:rsidRPr="007B6C0F">
        <w:rPr>
          <w:rFonts w:ascii="Times New Roman" w:eastAsia="Times New Roman" w:hAnsi="Times New Roman" w:cs="Times New Roman"/>
          <w:sz w:val="28"/>
          <w:szCs w:val="28"/>
          <w:lang w:eastAsia="es-ES"/>
        </w:rPr>
        <w:t xml:space="preserve"> </w:t>
      </w:r>
      <w:r w:rsidR="000E6B1F">
        <w:rPr>
          <w:rFonts w:ascii="Times New Roman" w:eastAsia="Times New Roman" w:hAnsi="Times New Roman" w:cs="Times New Roman"/>
          <w:sz w:val="28"/>
          <w:szCs w:val="28"/>
          <w:lang w:eastAsia="es-ES"/>
        </w:rPr>
        <w:t xml:space="preserve">tras haber </w:t>
      </w:r>
      <w:r w:rsidR="000E6B1F" w:rsidRPr="007B6C0F">
        <w:rPr>
          <w:rFonts w:ascii="Times New Roman" w:eastAsia="Times New Roman" w:hAnsi="Times New Roman" w:cs="Times New Roman"/>
          <w:sz w:val="28"/>
          <w:szCs w:val="28"/>
          <w:lang w:eastAsia="es-ES"/>
        </w:rPr>
        <w:t>perdido cinco millones de votos en cinco años</w:t>
      </w:r>
      <w:r w:rsidR="00DD3D4D">
        <w:rPr>
          <w:rFonts w:ascii="Times New Roman" w:eastAsia="Times New Roman" w:hAnsi="Times New Roman" w:cs="Times New Roman"/>
          <w:sz w:val="28"/>
          <w:szCs w:val="28"/>
          <w:lang w:eastAsia="es-ES"/>
        </w:rPr>
        <w:t xml:space="preserve">. Últimamente esta formación política </w:t>
      </w:r>
      <w:r w:rsidR="000E6B1F">
        <w:rPr>
          <w:rFonts w:ascii="Times New Roman" w:eastAsia="Times New Roman" w:hAnsi="Times New Roman" w:cs="Times New Roman"/>
          <w:sz w:val="28"/>
          <w:szCs w:val="28"/>
          <w:lang w:eastAsia="es-ES"/>
        </w:rPr>
        <w:t xml:space="preserve">sufrió </w:t>
      </w:r>
      <w:r w:rsidR="000E6B1F" w:rsidRPr="00405EFC">
        <w:rPr>
          <w:rFonts w:ascii="Times New Roman" w:eastAsia="Times New Roman" w:hAnsi="Times New Roman" w:cs="Times New Roman"/>
          <w:sz w:val="28"/>
          <w:szCs w:val="28"/>
          <w:lang w:eastAsia="es-ES"/>
        </w:rPr>
        <w:t>dos derrotas históricas consecutivas</w:t>
      </w:r>
      <w:r w:rsidR="000E6B1F">
        <w:rPr>
          <w:rFonts w:ascii="Times New Roman" w:eastAsia="Times New Roman" w:hAnsi="Times New Roman" w:cs="Times New Roman"/>
          <w:sz w:val="28"/>
          <w:szCs w:val="28"/>
          <w:lang w:eastAsia="es-ES"/>
        </w:rPr>
        <w:t xml:space="preserve">: la del </w:t>
      </w:r>
      <w:r w:rsidR="000E6B1F" w:rsidRPr="00405EFC">
        <w:rPr>
          <w:rFonts w:ascii="Times New Roman" w:eastAsia="Times New Roman" w:hAnsi="Times New Roman" w:cs="Times New Roman"/>
          <w:sz w:val="28"/>
          <w:szCs w:val="28"/>
          <w:lang w:eastAsia="es-ES"/>
        </w:rPr>
        <w:t>20</w:t>
      </w:r>
      <w:r w:rsidR="000E6B1F">
        <w:rPr>
          <w:rFonts w:ascii="Times New Roman" w:eastAsia="Times New Roman" w:hAnsi="Times New Roman" w:cs="Times New Roman"/>
          <w:sz w:val="28"/>
          <w:szCs w:val="28"/>
          <w:lang w:eastAsia="es-ES"/>
        </w:rPr>
        <w:t xml:space="preserve"> de diciembre de 2015 </w:t>
      </w:r>
      <w:r w:rsidR="000E6B1F" w:rsidRPr="00405EFC">
        <w:rPr>
          <w:rFonts w:ascii="Times New Roman" w:eastAsia="Times New Roman" w:hAnsi="Times New Roman" w:cs="Times New Roman"/>
          <w:sz w:val="28"/>
          <w:szCs w:val="28"/>
          <w:lang w:eastAsia="es-ES"/>
        </w:rPr>
        <w:t xml:space="preserve">con 90 diputados, y </w:t>
      </w:r>
      <w:r w:rsidR="000E6B1F">
        <w:rPr>
          <w:rFonts w:ascii="Times New Roman" w:eastAsia="Times New Roman" w:hAnsi="Times New Roman" w:cs="Times New Roman"/>
          <w:sz w:val="28"/>
          <w:szCs w:val="28"/>
          <w:lang w:eastAsia="es-ES"/>
        </w:rPr>
        <w:t>la</w:t>
      </w:r>
      <w:r w:rsidR="000E6B1F" w:rsidRPr="00405EFC">
        <w:rPr>
          <w:rFonts w:ascii="Times New Roman" w:eastAsia="Times New Roman" w:hAnsi="Times New Roman" w:cs="Times New Roman"/>
          <w:sz w:val="28"/>
          <w:szCs w:val="28"/>
          <w:lang w:eastAsia="es-ES"/>
        </w:rPr>
        <w:t xml:space="preserve">s anticipadas </w:t>
      </w:r>
      <w:r w:rsidR="000E6B1F">
        <w:rPr>
          <w:rFonts w:ascii="Times New Roman" w:eastAsia="Times New Roman" w:hAnsi="Times New Roman" w:cs="Times New Roman"/>
          <w:sz w:val="28"/>
          <w:szCs w:val="28"/>
          <w:lang w:eastAsia="es-ES"/>
        </w:rPr>
        <w:t>d</w:t>
      </w:r>
      <w:r w:rsidR="000E6B1F" w:rsidRPr="00405EFC">
        <w:rPr>
          <w:rFonts w:ascii="Times New Roman" w:eastAsia="Times New Roman" w:hAnsi="Times New Roman" w:cs="Times New Roman"/>
          <w:sz w:val="28"/>
          <w:szCs w:val="28"/>
          <w:lang w:eastAsia="es-ES"/>
        </w:rPr>
        <w:t>el 26</w:t>
      </w:r>
      <w:r w:rsidR="000E6B1F">
        <w:rPr>
          <w:rFonts w:ascii="Times New Roman" w:eastAsia="Times New Roman" w:hAnsi="Times New Roman" w:cs="Times New Roman"/>
          <w:sz w:val="28"/>
          <w:szCs w:val="28"/>
          <w:lang w:eastAsia="es-ES"/>
        </w:rPr>
        <w:t xml:space="preserve"> de julio </w:t>
      </w:r>
      <w:r w:rsidR="000E6B1F" w:rsidRPr="00405EFC">
        <w:rPr>
          <w:rFonts w:ascii="Times New Roman" w:eastAsia="Times New Roman" w:hAnsi="Times New Roman" w:cs="Times New Roman"/>
          <w:sz w:val="28"/>
          <w:szCs w:val="28"/>
          <w:lang w:eastAsia="es-ES"/>
        </w:rPr>
        <w:t>de 2016 con 85 escaños</w:t>
      </w:r>
      <w:r w:rsidR="000E6B1F">
        <w:rPr>
          <w:rFonts w:ascii="Times New Roman" w:eastAsia="Times New Roman" w:hAnsi="Times New Roman" w:cs="Times New Roman"/>
          <w:sz w:val="28"/>
          <w:szCs w:val="28"/>
          <w:lang w:eastAsia="es-ES"/>
        </w:rPr>
        <w:t xml:space="preserve">. </w:t>
      </w:r>
      <w:r w:rsidR="00DD3D4D">
        <w:rPr>
          <w:rFonts w:ascii="Times New Roman" w:eastAsia="Times New Roman" w:hAnsi="Times New Roman" w:cs="Times New Roman"/>
          <w:sz w:val="28"/>
          <w:szCs w:val="28"/>
          <w:lang w:eastAsia="es-ES"/>
        </w:rPr>
        <w:t>Y a</w:t>
      </w:r>
      <w:r w:rsidR="000E6B1F">
        <w:rPr>
          <w:rFonts w:ascii="Times New Roman" w:eastAsia="Times New Roman" w:hAnsi="Times New Roman" w:cs="Times New Roman"/>
          <w:sz w:val="28"/>
          <w:szCs w:val="28"/>
          <w:lang w:eastAsia="es-ES"/>
        </w:rPr>
        <w:t xml:space="preserve">unque </w:t>
      </w:r>
      <w:r w:rsidR="003811BF">
        <w:rPr>
          <w:rFonts w:ascii="Times New Roman" w:eastAsia="Times New Roman" w:hAnsi="Times New Roman" w:cs="Times New Roman"/>
          <w:sz w:val="28"/>
          <w:szCs w:val="28"/>
          <w:lang w:eastAsia="es-ES"/>
        </w:rPr>
        <w:t xml:space="preserve">superó </w:t>
      </w:r>
      <w:r w:rsidR="000E6B1F" w:rsidRPr="00405EFC">
        <w:rPr>
          <w:rFonts w:ascii="Times New Roman" w:eastAsia="Times New Roman" w:hAnsi="Times New Roman" w:cs="Times New Roman"/>
          <w:sz w:val="28"/>
          <w:szCs w:val="28"/>
          <w:lang w:eastAsia="es-ES"/>
        </w:rPr>
        <w:t xml:space="preserve">la amenaza del </w:t>
      </w:r>
      <w:r w:rsidR="000E6B1F">
        <w:rPr>
          <w:rFonts w:ascii="Times New Roman" w:eastAsia="Times New Roman" w:hAnsi="Times New Roman" w:cs="Times New Roman"/>
          <w:sz w:val="28"/>
          <w:szCs w:val="28"/>
          <w:lang w:eastAsia="es-ES"/>
        </w:rPr>
        <w:t>“</w:t>
      </w:r>
      <w:r w:rsidR="000E6B1F" w:rsidRPr="00405EFC">
        <w:rPr>
          <w:rFonts w:ascii="Times New Roman" w:eastAsia="Times New Roman" w:hAnsi="Times New Roman" w:cs="Times New Roman"/>
          <w:sz w:val="28"/>
          <w:szCs w:val="28"/>
          <w:lang w:eastAsia="es-ES"/>
        </w:rPr>
        <w:t>sorpasso</w:t>
      </w:r>
      <w:r w:rsidR="000E6B1F">
        <w:rPr>
          <w:rFonts w:ascii="Times New Roman" w:eastAsia="Times New Roman" w:hAnsi="Times New Roman" w:cs="Times New Roman"/>
          <w:sz w:val="28"/>
          <w:szCs w:val="28"/>
          <w:lang w:eastAsia="es-ES"/>
        </w:rPr>
        <w:t>”</w:t>
      </w:r>
      <w:r w:rsidR="000E6B1F" w:rsidRPr="00405EFC">
        <w:rPr>
          <w:rFonts w:ascii="Times New Roman" w:eastAsia="Times New Roman" w:hAnsi="Times New Roman" w:cs="Times New Roman"/>
          <w:sz w:val="28"/>
          <w:szCs w:val="28"/>
          <w:lang w:eastAsia="es-ES"/>
        </w:rPr>
        <w:t xml:space="preserve"> por parte de </w:t>
      </w:r>
      <w:r w:rsidR="000E6B1F">
        <w:rPr>
          <w:rFonts w:ascii="Times New Roman" w:eastAsia="Times New Roman" w:hAnsi="Times New Roman" w:cs="Times New Roman"/>
          <w:sz w:val="28"/>
          <w:szCs w:val="28"/>
          <w:lang w:eastAsia="es-ES"/>
        </w:rPr>
        <w:t>“</w:t>
      </w:r>
      <w:r w:rsidR="000E6B1F" w:rsidRPr="00405EFC">
        <w:rPr>
          <w:rFonts w:ascii="Times New Roman" w:eastAsia="Times New Roman" w:hAnsi="Times New Roman" w:cs="Times New Roman"/>
          <w:sz w:val="28"/>
          <w:szCs w:val="28"/>
          <w:lang w:eastAsia="es-ES"/>
        </w:rPr>
        <w:t>Unidos Podemos</w:t>
      </w:r>
      <w:r w:rsidR="000E6B1F">
        <w:rPr>
          <w:rFonts w:ascii="Times New Roman" w:eastAsia="Times New Roman" w:hAnsi="Times New Roman" w:cs="Times New Roman"/>
          <w:sz w:val="28"/>
          <w:szCs w:val="28"/>
          <w:lang w:eastAsia="es-ES"/>
        </w:rPr>
        <w:t>”</w:t>
      </w:r>
      <w:r w:rsidR="000E6B1F" w:rsidRPr="00405EFC">
        <w:rPr>
          <w:rFonts w:ascii="Times New Roman" w:eastAsia="Times New Roman" w:hAnsi="Times New Roman" w:cs="Times New Roman"/>
          <w:sz w:val="28"/>
          <w:szCs w:val="28"/>
          <w:lang w:eastAsia="es-ES"/>
        </w:rPr>
        <w:t xml:space="preserve">, </w:t>
      </w:r>
      <w:r w:rsidR="000E6B1F">
        <w:rPr>
          <w:rFonts w:ascii="Times New Roman" w:eastAsia="Times New Roman" w:hAnsi="Times New Roman" w:cs="Times New Roman"/>
          <w:sz w:val="28"/>
          <w:szCs w:val="28"/>
          <w:lang w:eastAsia="es-ES"/>
        </w:rPr>
        <w:t xml:space="preserve">no </w:t>
      </w:r>
      <w:r w:rsidR="003811BF">
        <w:rPr>
          <w:rFonts w:ascii="Times New Roman" w:eastAsia="Times New Roman" w:hAnsi="Times New Roman" w:cs="Times New Roman"/>
          <w:sz w:val="28"/>
          <w:szCs w:val="28"/>
          <w:lang w:eastAsia="es-ES"/>
        </w:rPr>
        <w:t xml:space="preserve">pudo </w:t>
      </w:r>
      <w:r w:rsidR="000E6B1F">
        <w:rPr>
          <w:rFonts w:ascii="Times New Roman" w:eastAsia="Times New Roman" w:hAnsi="Times New Roman" w:cs="Times New Roman"/>
          <w:sz w:val="28"/>
          <w:szCs w:val="28"/>
          <w:lang w:eastAsia="es-ES"/>
        </w:rPr>
        <w:t xml:space="preserve">evitar que </w:t>
      </w:r>
      <w:r w:rsidR="000E6B1F" w:rsidRPr="00405EFC">
        <w:rPr>
          <w:rFonts w:ascii="Times New Roman" w:eastAsia="Times New Roman" w:hAnsi="Times New Roman" w:cs="Times New Roman"/>
          <w:sz w:val="28"/>
          <w:szCs w:val="28"/>
          <w:lang w:eastAsia="es-ES"/>
        </w:rPr>
        <w:t xml:space="preserve">esta </w:t>
      </w:r>
      <w:r w:rsidR="003811BF">
        <w:rPr>
          <w:rFonts w:ascii="Times New Roman" w:eastAsia="Times New Roman" w:hAnsi="Times New Roman" w:cs="Times New Roman"/>
          <w:sz w:val="28"/>
          <w:szCs w:val="28"/>
          <w:lang w:eastAsia="es-ES"/>
        </w:rPr>
        <w:t xml:space="preserve">emergente </w:t>
      </w:r>
      <w:r w:rsidR="000E6B1F" w:rsidRPr="00405EFC">
        <w:rPr>
          <w:rFonts w:ascii="Times New Roman" w:eastAsia="Times New Roman" w:hAnsi="Times New Roman" w:cs="Times New Roman"/>
          <w:sz w:val="28"/>
          <w:szCs w:val="28"/>
          <w:lang w:eastAsia="es-ES"/>
        </w:rPr>
        <w:t xml:space="preserve">coalición </w:t>
      </w:r>
      <w:r w:rsidR="000E6B1F">
        <w:rPr>
          <w:rFonts w:ascii="Times New Roman" w:eastAsia="Times New Roman" w:hAnsi="Times New Roman" w:cs="Times New Roman"/>
          <w:sz w:val="28"/>
          <w:szCs w:val="28"/>
          <w:lang w:eastAsia="es-ES"/>
        </w:rPr>
        <w:t>populista</w:t>
      </w:r>
      <w:r w:rsidR="009E6ADB">
        <w:rPr>
          <w:rFonts w:ascii="Times New Roman" w:eastAsia="Times New Roman" w:hAnsi="Times New Roman" w:cs="Times New Roman"/>
          <w:sz w:val="28"/>
          <w:szCs w:val="28"/>
          <w:lang w:eastAsia="es-ES"/>
        </w:rPr>
        <w:t xml:space="preserve"> burguesa </w:t>
      </w:r>
      <w:r w:rsidR="000E6B1F">
        <w:rPr>
          <w:rFonts w:ascii="Times New Roman" w:eastAsia="Times New Roman" w:hAnsi="Times New Roman" w:cs="Times New Roman"/>
          <w:sz w:val="28"/>
          <w:szCs w:val="28"/>
          <w:lang w:eastAsia="es-ES"/>
        </w:rPr>
        <w:t xml:space="preserve">de izquierda </w:t>
      </w:r>
      <w:r w:rsidR="000E6B1F" w:rsidRPr="00405EFC">
        <w:rPr>
          <w:rFonts w:ascii="Times New Roman" w:eastAsia="Times New Roman" w:hAnsi="Times New Roman" w:cs="Times New Roman"/>
          <w:sz w:val="28"/>
          <w:szCs w:val="28"/>
          <w:lang w:eastAsia="es-ES"/>
        </w:rPr>
        <w:t>se consolid</w:t>
      </w:r>
      <w:r w:rsidR="000E6B1F">
        <w:rPr>
          <w:rFonts w:ascii="Times New Roman" w:eastAsia="Times New Roman" w:hAnsi="Times New Roman" w:cs="Times New Roman"/>
          <w:sz w:val="28"/>
          <w:szCs w:val="28"/>
          <w:lang w:eastAsia="es-ES"/>
        </w:rPr>
        <w:t>e</w:t>
      </w:r>
      <w:r w:rsidR="000E6B1F" w:rsidRPr="00405EFC">
        <w:rPr>
          <w:rFonts w:ascii="Times New Roman" w:eastAsia="Times New Roman" w:hAnsi="Times New Roman" w:cs="Times New Roman"/>
          <w:sz w:val="28"/>
          <w:szCs w:val="28"/>
          <w:lang w:eastAsia="es-ES"/>
        </w:rPr>
        <w:t xml:space="preserve"> como </w:t>
      </w:r>
      <w:r w:rsidR="000E6B1F">
        <w:rPr>
          <w:rFonts w:ascii="Times New Roman" w:eastAsia="Times New Roman" w:hAnsi="Times New Roman" w:cs="Times New Roman"/>
          <w:sz w:val="28"/>
          <w:szCs w:val="28"/>
          <w:lang w:eastAsia="es-ES"/>
        </w:rPr>
        <w:t>segunda</w:t>
      </w:r>
      <w:r w:rsidR="000E6B1F" w:rsidRPr="00405EFC">
        <w:rPr>
          <w:rFonts w:ascii="Times New Roman" w:eastAsia="Times New Roman" w:hAnsi="Times New Roman" w:cs="Times New Roman"/>
          <w:sz w:val="28"/>
          <w:szCs w:val="28"/>
          <w:lang w:eastAsia="es-ES"/>
        </w:rPr>
        <w:t xml:space="preserve"> fuerza política</w:t>
      </w:r>
      <w:r w:rsidR="003811BF">
        <w:rPr>
          <w:rFonts w:ascii="Times New Roman" w:eastAsia="Times New Roman" w:hAnsi="Times New Roman" w:cs="Times New Roman"/>
          <w:sz w:val="28"/>
          <w:szCs w:val="28"/>
          <w:lang w:eastAsia="es-ES"/>
        </w:rPr>
        <w:t>,</w:t>
      </w:r>
      <w:r w:rsidR="00DD3D4D">
        <w:rPr>
          <w:rFonts w:ascii="Times New Roman" w:eastAsia="Times New Roman" w:hAnsi="Times New Roman" w:cs="Times New Roman"/>
          <w:sz w:val="28"/>
          <w:szCs w:val="28"/>
          <w:lang w:eastAsia="es-ES"/>
        </w:rPr>
        <w:t xml:space="preserve"> desplazándole hacia la tercera posición</w:t>
      </w:r>
      <w:r w:rsidR="000E6B1F" w:rsidRPr="00405EFC">
        <w:rPr>
          <w:rFonts w:ascii="Times New Roman" w:eastAsia="Times New Roman" w:hAnsi="Times New Roman" w:cs="Times New Roman"/>
          <w:sz w:val="28"/>
          <w:szCs w:val="28"/>
          <w:lang w:eastAsia="es-ES"/>
        </w:rPr>
        <w:t>.</w:t>
      </w:r>
      <w:r w:rsidR="00DD3D4D">
        <w:rPr>
          <w:rFonts w:ascii="Times New Roman" w:eastAsia="Times New Roman" w:hAnsi="Times New Roman" w:cs="Times New Roman"/>
          <w:sz w:val="28"/>
          <w:szCs w:val="28"/>
          <w:lang w:eastAsia="es-ES"/>
        </w:rPr>
        <w:t xml:space="preserve"> </w:t>
      </w:r>
      <w:r w:rsidR="007B6C0F" w:rsidRPr="007B6C0F">
        <w:rPr>
          <w:rFonts w:ascii="Times New Roman" w:eastAsia="Times New Roman" w:hAnsi="Times New Roman" w:cs="Times New Roman"/>
          <w:sz w:val="28"/>
          <w:szCs w:val="28"/>
          <w:lang w:eastAsia="es-ES"/>
        </w:rPr>
        <w:t xml:space="preserve">En </w:t>
      </w:r>
      <w:r w:rsidR="00153BCE">
        <w:rPr>
          <w:rFonts w:ascii="Times New Roman" w:eastAsia="Times New Roman" w:hAnsi="Times New Roman" w:cs="Times New Roman"/>
          <w:sz w:val="28"/>
          <w:szCs w:val="28"/>
          <w:lang w:eastAsia="es-ES"/>
        </w:rPr>
        <w:t xml:space="preserve">la década de los años 80 </w:t>
      </w:r>
      <w:r w:rsidR="00DD3D4D">
        <w:rPr>
          <w:rFonts w:ascii="Times New Roman" w:eastAsia="Times New Roman" w:hAnsi="Times New Roman" w:cs="Times New Roman"/>
          <w:sz w:val="28"/>
          <w:szCs w:val="28"/>
          <w:lang w:eastAsia="es-ES"/>
        </w:rPr>
        <w:t>el PSOE</w:t>
      </w:r>
      <w:r w:rsidR="0051493F">
        <w:rPr>
          <w:rFonts w:ascii="Times New Roman" w:eastAsia="Times New Roman" w:hAnsi="Times New Roman" w:cs="Times New Roman"/>
          <w:sz w:val="28"/>
          <w:szCs w:val="28"/>
          <w:lang w:eastAsia="es-ES"/>
        </w:rPr>
        <w:t xml:space="preserve"> </w:t>
      </w:r>
      <w:r w:rsidR="007B6C0F" w:rsidRPr="007B6C0F">
        <w:rPr>
          <w:rFonts w:ascii="Times New Roman" w:eastAsia="Times New Roman" w:hAnsi="Times New Roman" w:cs="Times New Roman"/>
          <w:sz w:val="28"/>
          <w:szCs w:val="28"/>
          <w:lang w:eastAsia="es-ES"/>
        </w:rPr>
        <w:t xml:space="preserve">contaba con un apoyo </w:t>
      </w:r>
      <w:r w:rsidR="00153BCE">
        <w:rPr>
          <w:rFonts w:ascii="Times New Roman" w:eastAsia="Times New Roman" w:hAnsi="Times New Roman" w:cs="Times New Roman"/>
          <w:sz w:val="28"/>
          <w:szCs w:val="28"/>
          <w:lang w:eastAsia="es-ES"/>
        </w:rPr>
        <w:t xml:space="preserve">electoral </w:t>
      </w:r>
      <w:r w:rsidR="007B6C0F" w:rsidRPr="007B6C0F">
        <w:rPr>
          <w:rFonts w:ascii="Times New Roman" w:eastAsia="Times New Roman" w:hAnsi="Times New Roman" w:cs="Times New Roman"/>
          <w:sz w:val="28"/>
          <w:szCs w:val="28"/>
          <w:lang w:eastAsia="es-ES"/>
        </w:rPr>
        <w:t xml:space="preserve">del 48%, mientras que ahora </w:t>
      </w:r>
      <w:r w:rsidR="007B6C0F">
        <w:rPr>
          <w:rFonts w:ascii="Times New Roman" w:eastAsia="Times New Roman" w:hAnsi="Times New Roman" w:cs="Times New Roman"/>
          <w:sz w:val="28"/>
          <w:szCs w:val="28"/>
          <w:lang w:eastAsia="es-ES"/>
        </w:rPr>
        <w:t xml:space="preserve">no supera </w:t>
      </w:r>
      <w:r w:rsidR="007B6C0F" w:rsidRPr="007B6C0F">
        <w:rPr>
          <w:rFonts w:ascii="Times New Roman" w:eastAsia="Times New Roman" w:hAnsi="Times New Roman" w:cs="Times New Roman"/>
          <w:sz w:val="28"/>
          <w:szCs w:val="28"/>
          <w:lang w:eastAsia="es-ES"/>
        </w:rPr>
        <w:t>el 22%</w:t>
      </w:r>
      <w:r w:rsidR="007B6C0F">
        <w:rPr>
          <w:rFonts w:ascii="Times New Roman" w:eastAsia="Times New Roman" w:hAnsi="Times New Roman" w:cs="Times New Roman"/>
          <w:sz w:val="28"/>
          <w:szCs w:val="28"/>
          <w:lang w:eastAsia="es-ES"/>
        </w:rPr>
        <w:t>.</w:t>
      </w:r>
      <w:r w:rsidR="00332D7E">
        <w:rPr>
          <w:rFonts w:ascii="Times New Roman" w:eastAsia="Times New Roman" w:hAnsi="Times New Roman" w:cs="Times New Roman"/>
          <w:sz w:val="28"/>
          <w:szCs w:val="28"/>
          <w:lang w:eastAsia="es-ES"/>
        </w:rPr>
        <w:t xml:space="preserve"> Un partido político que presume de</w:t>
      </w:r>
      <w:r w:rsidR="00C85028">
        <w:rPr>
          <w:rFonts w:ascii="Times New Roman" w:eastAsia="Times New Roman" w:hAnsi="Times New Roman" w:cs="Times New Roman"/>
          <w:sz w:val="28"/>
          <w:szCs w:val="28"/>
          <w:lang w:eastAsia="es-ES"/>
        </w:rPr>
        <w:t xml:space="preserve"> ser </w:t>
      </w:r>
      <w:r w:rsidR="00332D7E">
        <w:rPr>
          <w:rFonts w:ascii="Times New Roman" w:eastAsia="Times New Roman" w:hAnsi="Times New Roman" w:cs="Times New Roman"/>
          <w:sz w:val="28"/>
          <w:szCs w:val="28"/>
          <w:lang w:eastAsia="es-ES"/>
        </w:rPr>
        <w:t>“dem</w:t>
      </w:r>
      <w:r w:rsidR="00C85028">
        <w:rPr>
          <w:rFonts w:ascii="Times New Roman" w:eastAsia="Times New Roman" w:hAnsi="Times New Roman" w:cs="Times New Roman"/>
          <w:sz w:val="28"/>
          <w:szCs w:val="28"/>
          <w:lang w:eastAsia="es-ES"/>
        </w:rPr>
        <w:t xml:space="preserve">ócrata”, </w:t>
      </w:r>
      <w:r w:rsidR="00960E68">
        <w:rPr>
          <w:rFonts w:ascii="Times New Roman" w:eastAsia="Times New Roman" w:hAnsi="Times New Roman" w:cs="Times New Roman"/>
          <w:sz w:val="28"/>
          <w:szCs w:val="28"/>
          <w:lang w:eastAsia="es-ES"/>
        </w:rPr>
        <w:t xml:space="preserve">pero que ante </w:t>
      </w:r>
      <w:r w:rsidR="00C85028">
        <w:rPr>
          <w:rFonts w:ascii="Times New Roman" w:eastAsia="Times New Roman" w:hAnsi="Times New Roman" w:cs="Times New Roman"/>
          <w:sz w:val="28"/>
          <w:szCs w:val="28"/>
          <w:lang w:eastAsia="es-ES"/>
        </w:rPr>
        <w:t xml:space="preserve">el peligro de </w:t>
      </w:r>
      <w:r w:rsidR="00960E68">
        <w:rPr>
          <w:rFonts w:ascii="Times New Roman" w:eastAsia="Times New Roman" w:hAnsi="Times New Roman" w:cs="Times New Roman"/>
          <w:sz w:val="28"/>
          <w:szCs w:val="28"/>
          <w:lang w:eastAsia="es-ES"/>
        </w:rPr>
        <w:t xml:space="preserve">una </w:t>
      </w:r>
      <w:r w:rsidR="00C85028">
        <w:rPr>
          <w:rFonts w:ascii="Times New Roman" w:eastAsia="Times New Roman" w:hAnsi="Times New Roman" w:cs="Times New Roman"/>
          <w:sz w:val="28"/>
          <w:szCs w:val="28"/>
          <w:lang w:eastAsia="es-ES"/>
        </w:rPr>
        <w:t xml:space="preserve">posible </w:t>
      </w:r>
      <w:r w:rsidR="00960E68">
        <w:rPr>
          <w:rFonts w:ascii="Times New Roman" w:eastAsia="Times New Roman" w:hAnsi="Times New Roman" w:cs="Times New Roman"/>
          <w:sz w:val="28"/>
          <w:szCs w:val="28"/>
          <w:lang w:eastAsia="es-ES"/>
        </w:rPr>
        <w:t xml:space="preserve">situación </w:t>
      </w:r>
      <w:r w:rsidR="00C348FD">
        <w:rPr>
          <w:rFonts w:ascii="Times New Roman" w:eastAsia="Times New Roman" w:hAnsi="Times New Roman" w:cs="Times New Roman"/>
          <w:sz w:val="28"/>
          <w:szCs w:val="28"/>
          <w:lang w:eastAsia="es-ES"/>
        </w:rPr>
        <w:t>—</w:t>
      </w:r>
      <w:r w:rsidR="00960E68">
        <w:rPr>
          <w:rFonts w:ascii="Times New Roman" w:eastAsia="Times New Roman" w:hAnsi="Times New Roman" w:cs="Times New Roman"/>
          <w:sz w:val="28"/>
          <w:szCs w:val="28"/>
          <w:lang w:eastAsia="es-ES"/>
        </w:rPr>
        <w:t>de la mayor trascendencia política</w:t>
      </w:r>
      <w:r w:rsidR="00412315">
        <w:rPr>
          <w:rFonts w:ascii="Times New Roman" w:eastAsia="Times New Roman" w:hAnsi="Times New Roman" w:cs="Times New Roman"/>
          <w:sz w:val="28"/>
          <w:szCs w:val="28"/>
          <w:lang w:eastAsia="es-ES"/>
        </w:rPr>
        <w:t xml:space="preserve"> </w:t>
      </w:r>
      <w:r w:rsidR="00960E68">
        <w:rPr>
          <w:rFonts w:ascii="Times New Roman" w:eastAsia="Times New Roman" w:hAnsi="Times New Roman" w:cs="Times New Roman"/>
          <w:sz w:val="28"/>
          <w:szCs w:val="28"/>
          <w:lang w:eastAsia="es-ES"/>
        </w:rPr>
        <w:t xml:space="preserve">que pueda </w:t>
      </w:r>
      <w:r w:rsidR="00C348FD">
        <w:rPr>
          <w:rFonts w:ascii="Times New Roman" w:eastAsia="Times New Roman" w:hAnsi="Times New Roman" w:cs="Times New Roman"/>
          <w:sz w:val="28"/>
          <w:szCs w:val="28"/>
          <w:lang w:eastAsia="es-ES"/>
        </w:rPr>
        <w:t>poner al gobierno de la nación</w:t>
      </w:r>
      <w:r w:rsidR="00AD6730">
        <w:rPr>
          <w:rFonts w:ascii="Times New Roman" w:eastAsia="Times New Roman" w:hAnsi="Times New Roman" w:cs="Times New Roman"/>
          <w:sz w:val="28"/>
          <w:szCs w:val="28"/>
          <w:lang w:eastAsia="es-ES"/>
        </w:rPr>
        <w:t>,</w:t>
      </w:r>
      <w:r w:rsidR="00C348FD">
        <w:rPr>
          <w:rFonts w:ascii="Times New Roman" w:eastAsia="Times New Roman" w:hAnsi="Times New Roman" w:cs="Times New Roman"/>
          <w:sz w:val="28"/>
          <w:szCs w:val="28"/>
          <w:lang w:eastAsia="es-ES"/>
        </w:rPr>
        <w:t xml:space="preserve"> aunque más no sea en manos de</w:t>
      </w:r>
      <w:r w:rsidR="00960E68">
        <w:rPr>
          <w:rFonts w:ascii="Times New Roman" w:eastAsia="Times New Roman" w:hAnsi="Times New Roman" w:cs="Times New Roman"/>
          <w:sz w:val="28"/>
          <w:szCs w:val="28"/>
          <w:lang w:eastAsia="es-ES"/>
        </w:rPr>
        <w:t xml:space="preserve"> la </w:t>
      </w:r>
      <w:r w:rsidR="00C348FD">
        <w:rPr>
          <w:rFonts w:ascii="Times New Roman" w:eastAsia="Times New Roman" w:hAnsi="Times New Roman" w:cs="Times New Roman"/>
          <w:sz w:val="28"/>
          <w:szCs w:val="28"/>
          <w:lang w:eastAsia="es-ES"/>
        </w:rPr>
        <w:t xml:space="preserve">estratégicamente </w:t>
      </w:r>
      <w:hyperlink r:id="rId16" w:history="1">
        <w:r w:rsidR="00C348FD" w:rsidRPr="004A01D7">
          <w:rPr>
            <w:rStyle w:val="Hipervnculo"/>
            <w:rFonts w:ascii="Times New Roman" w:eastAsia="Times New Roman" w:hAnsi="Times New Roman" w:cs="Times New Roman"/>
            <w:b/>
            <w:sz w:val="28"/>
            <w:szCs w:val="28"/>
            <w:lang w:eastAsia="es-ES"/>
          </w:rPr>
          <w:t>inocua</w:t>
        </w:r>
      </w:hyperlink>
      <w:r w:rsidR="00C348FD">
        <w:rPr>
          <w:rFonts w:ascii="Times New Roman" w:eastAsia="Times New Roman" w:hAnsi="Times New Roman" w:cs="Times New Roman"/>
          <w:sz w:val="28"/>
          <w:szCs w:val="28"/>
          <w:lang w:eastAsia="es-ES"/>
        </w:rPr>
        <w:t xml:space="preserve"> </w:t>
      </w:r>
      <w:r w:rsidR="00960E68">
        <w:rPr>
          <w:rFonts w:ascii="Times New Roman" w:eastAsia="Times New Roman" w:hAnsi="Times New Roman" w:cs="Times New Roman"/>
          <w:sz w:val="28"/>
          <w:szCs w:val="28"/>
          <w:lang w:eastAsia="es-ES"/>
        </w:rPr>
        <w:t>izquierda populista burguesa</w:t>
      </w:r>
      <w:r w:rsidR="00C348FD">
        <w:rPr>
          <w:rFonts w:ascii="Times New Roman" w:eastAsia="Times New Roman" w:hAnsi="Times New Roman" w:cs="Times New Roman"/>
          <w:sz w:val="28"/>
          <w:szCs w:val="28"/>
          <w:lang w:eastAsia="es-ES"/>
        </w:rPr>
        <w:t xml:space="preserve">—, para </w:t>
      </w:r>
      <w:r w:rsidR="00C85028">
        <w:rPr>
          <w:rFonts w:ascii="Times New Roman" w:eastAsia="Times New Roman" w:hAnsi="Times New Roman" w:cs="Times New Roman"/>
          <w:sz w:val="28"/>
          <w:szCs w:val="28"/>
          <w:lang w:eastAsia="es-ES"/>
        </w:rPr>
        <w:t xml:space="preserve">impedirlo </w:t>
      </w:r>
      <w:r w:rsidR="00412315">
        <w:rPr>
          <w:rFonts w:ascii="Times New Roman" w:eastAsia="Times New Roman" w:hAnsi="Times New Roman" w:cs="Times New Roman"/>
          <w:sz w:val="28"/>
          <w:szCs w:val="28"/>
          <w:lang w:eastAsia="es-ES"/>
        </w:rPr>
        <w:t xml:space="preserve">ya </w:t>
      </w:r>
      <w:r w:rsidR="00830D14">
        <w:rPr>
          <w:rFonts w:ascii="Times New Roman" w:eastAsia="Times New Roman" w:hAnsi="Times New Roman" w:cs="Times New Roman"/>
          <w:sz w:val="28"/>
          <w:szCs w:val="28"/>
          <w:lang w:eastAsia="es-ES"/>
        </w:rPr>
        <w:t xml:space="preserve">tenían </w:t>
      </w:r>
      <w:r w:rsidR="00C85028">
        <w:rPr>
          <w:rFonts w:ascii="Times New Roman" w:eastAsia="Times New Roman" w:hAnsi="Times New Roman" w:cs="Times New Roman"/>
          <w:sz w:val="28"/>
          <w:szCs w:val="28"/>
          <w:lang w:eastAsia="es-ES"/>
        </w:rPr>
        <w:t>preparado</w:t>
      </w:r>
      <w:r w:rsidR="00830D14">
        <w:rPr>
          <w:rFonts w:ascii="Times New Roman" w:eastAsia="Times New Roman" w:hAnsi="Times New Roman" w:cs="Times New Roman"/>
          <w:sz w:val="28"/>
          <w:szCs w:val="28"/>
          <w:lang w:eastAsia="es-ES"/>
        </w:rPr>
        <w:t>s</w:t>
      </w:r>
      <w:r w:rsidR="00C85028">
        <w:rPr>
          <w:rFonts w:ascii="Times New Roman" w:eastAsia="Times New Roman" w:hAnsi="Times New Roman" w:cs="Times New Roman"/>
          <w:sz w:val="28"/>
          <w:szCs w:val="28"/>
          <w:lang w:eastAsia="es-ES"/>
        </w:rPr>
        <w:t xml:space="preserve"> con suficiente antelación sus estatutos</w:t>
      </w:r>
      <w:r w:rsidR="00C348FD">
        <w:rPr>
          <w:rFonts w:ascii="Times New Roman" w:eastAsia="Times New Roman" w:hAnsi="Times New Roman" w:cs="Times New Roman"/>
          <w:sz w:val="28"/>
          <w:szCs w:val="28"/>
          <w:lang w:eastAsia="es-ES"/>
        </w:rPr>
        <w:t xml:space="preserve">, </w:t>
      </w:r>
      <w:r w:rsidR="00412315">
        <w:rPr>
          <w:rFonts w:ascii="Times New Roman" w:eastAsia="Times New Roman" w:hAnsi="Times New Roman" w:cs="Times New Roman"/>
          <w:sz w:val="28"/>
          <w:szCs w:val="28"/>
          <w:lang w:eastAsia="es-ES"/>
        </w:rPr>
        <w:t xml:space="preserve">redactados </w:t>
      </w:r>
      <w:r w:rsidR="00C85028">
        <w:rPr>
          <w:rFonts w:ascii="Times New Roman" w:eastAsia="Times New Roman" w:hAnsi="Times New Roman" w:cs="Times New Roman"/>
          <w:sz w:val="28"/>
          <w:szCs w:val="28"/>
          <w:lang w:eastAsia="es-ES"/>
        </w:rPr>
        <w:t xml:space="preserve">de tal forma que unos cuantos burócratas integrantes </w:t>
      </w:r>
      <w:r w:rsidR="00AD6730">
        <w:rPr>
          <w:rFonts w:ascii="Times New Roman" w:eastAsia="Times New Roman" w:hAnsi="Times New Roman" w:cs="Times New Roman"/>
          <w:sz w:val="28"/>
          <w:szCs w:val="28"/>
          <w:lang w:eastAsia="es-ES"/>
        </w:rPr>
        <w:t xml:space="preserve">en este caso </w:t>
      </w:r>
      <w:r w:rsidR="00C85028">
        <w:rPr>
          <w:rFonts w:ascii="Times New Roman" w:eastAsia="Times New Roman" w:hAnsi="Times New Roman" w:cs="Times New Roman"/>
          <w:sz w:val="28"/>
          <w:szCs w:val="28"/>
          <w:lang w:eastAsia="es-ES"/>
        </w:rPr>
        <w:t xml:space="preserve">de su </w:t>
      </w:r>
      <w:r w:rsidR="00412315">
        <w:rPr>
          <w:rFonts w:ascii="Times New Roman" w:eastAsia="Times New Roman" w:hAnsi="Times New Roman" w:cs="Times New Roman"/>
          <w:sz w:val="28"/>
          <w:szCs w:val="28"/>
          <w:lang w:eastAsia="es-ES"/>
        </w:rPr>
        <w:t>C</w:t>
      </w:r>
      <w:r w:rsidR="00C85028">
        <w:rPr>
          <w:rFonts w:ascii="Times New Roman" w:eastAsia="Times New Roman" w:hAnsi="Times New Roman" w:cs="Times New Roman"/>
          <w:sz w:val="28"/>
          <w:szCs w:val="28"/>
          <w:lang w:eastAsia="es-ES"/>
        </w:rPr>
        <w:t xml:space="preserve">omité </w:t>
      </w:r>
      <w:r w:rsidR="00412315">
        <w:rPr>
          <w:rFonts w:ascii="Times New Roman" w:eastAsia="Times New Roman" w:hAnsi="Times New Roman" w:cs="Times New Roman"/>
          <w:sz w:val="28"/>
          <w:szCs w:val="28"/>
          <w:lang w:eastAsia="es-ES"/>
        </w:rPr>
        <w:t>F</w:t>
      </w:r>
      <w:r w:rsidR="00C85028">
        <w:rPr>
          <w:rFonts w:ascii="Times New Roman" w:eastAsia="Times New Roman" w:hAnsi="Times New Roman" w:cs="Times New Roman"/>
          <w:sz w:val="28"/>
          <w:szCs w:val="28"/>
          <w:lang w:eastAsia="es-ES"/>
        </w:rPr>
        <w:t>ederal</w:t>
      </w:r>
      <w:r w:rsidR="00412315">
        <w:rPr>
          <w:rFonts w:ascii="Times New Roman" w:eastAsia="Times New Roman" w:hAnsi="Times New Roman" w:cs="Times New Roman"/>
          <w:sz w:val="28"/>
          <w:szCs w:val="28"/>
          <w:lang w:eastAsia="es-ES"/>
        </w:rPr>
        <w:t xml:space="preserve">, </w:t>
      </w:r>
      <w:r w:rsidR="00C348FD">
        <w:rPr>
          <w:rFonts w:ascii="Times New Roman" w:eastAsia="Times New Roman" w:hAnsi="Times New Roman" w:cs="Times New Roman"/>
          <w:sz w:val="28"/>
          <w:szCs w:val="28"/>
          <w:lang w:eastAsia="es-ES"/>
        </w:rPr>
        <w:t xml:space="preserve">puedan </w:t>
      </w:r>
      <w:r w:rsidR="00412315" w:rsidRPr="00AD6730">
        <w:rPr>
          <w:rFonts w:ascii="Times New Roman" w:eastAsia="Times New Roman" w:hAnsi="Times New Roman" w:cs="Times New Roman"/>
          <w:b/>
          <w:sz w:val="28"/>
          <w:szCs w:val="28"/>
          <w:u w:val="single"/>
          <w:lang w:eastAsia="es-ES"/>
        </w:rPr>
        <w:t>suplantar</w:t>
      </w:r>
      <w:r w:rsidR="00412315">
        <w:rPr>
          <w:rFonts w:ascii="Times New Roman" w:eastAsia="Times New Roman" w:hAnsi="Times New Roman" w:cs="Times New Roman"/>
          <w:sz w:val="28"/>
          <w:szCs w:val="28"/>
          <w:lang w:eastAsia="es-ES"/>
        </w:rPr>
        <w:t xml:space="preserve"> la voluntad política absolutamente mayoritaria de los </w:t>
      </w:r>
      <w:r w:rsidR="00412315" w:rsidRPr="002D41A7">
        <w:rPr>
          <w:rFonts w:ascii="Times New Roman" w:eastAsia="Times New Roman" w:hAnsi="Times New Roman" w:cs="Times New Roman"/>
          <w:b/>
          <w:sz w:val="28"/>
          <w:szCs w:val="28"/>
          <w:u w:val="single"/>
          <w:lang w:eastAsia="es-ES"/>
        </w:rPr>
        <w:t>afiliados al partido</w:t>
      </w:r>
      <w:r w:rsidR="00412315">
        <w:rPr>
          <w:rFonts w:ascii="Times New Roman" w:eastAsia="Times New Roman" w:hAnsi="Times New Roman" w:cs="Times New Roman"/>
          <w:sz w:val="28"/>
          <w:szCs w:val="28"/>
          <w:lang w:eastAsia="es-ES"/>
        </w:rPr>
        <w:t>, para poder</w:t>
      </w:r>
      <w:r w:rsidR="00C85028">
        <w:rPr>
          <w:rFonts w:ascii="Times New Roman" w:eastAsia="Times New Roman" w:hAnsi="Times New Roman" w:cs="Times New Roman"/>
          <w:sz w:val="28"/>
          <w:szCs w:val="28"/>
          <w:lang w:eastAsia="es-ES"/>
        </w:rPr>
        <w:t xml:space="preserve"> </w:t>
      </w:r>
      <w:r w:rsidR="00C348FD">
        <w:rPr>
          <w:rFonts w:ascii="Times New Roman" w:eastAsia="Times New Roman" w:hAnsi="Times New Roman" w:cs="Times New Roman"/>
          <w:sz w:val="28"/>
          <w:szCs w:val="28"/>
          <w:lang w:eastAsia="es-ES"/>
        </w:rPr>
        <w:t xml:space="preserve">así </w:t>
      </w:r>
      <w:r w:rsidR="00C85028">
        <w:rPr>
          <w:rFonts w:ascii="Times New Roman" w:eastAsia="Times New Roman" w:hAnsi="Times New Roman" w:cs="Times New Roman"/>
          <w:sz w:val="28"/>
          <w:szCs w:val="28"/>
          <w:lang w:eastAsia="es-ES"/>
        </w:rPr>
        <w:t>decid</w:t>
      </w:r>
      <w:r w:rsidR="00830D14">
        <w:rPr>
          <w:rFonts w:ascii="Times New Roman" w:eastAsia="Times New Roman" w:hAnsi="Times New Roman" w:cs="Times New Roman"/>
          <w:sz w:val="28"/>
          <w:szCs w:val="28"/>
          <w:lang w:eastAsia="es-ES"/>
        </w:rPr>
        <w:t xml:space="preserve">ir </w:t>
      </w:r>
      <w:r w:rsidR="00C85028">
        <w:rPr>
          <w:rFonts w:ascii="Times New Roman" w:eastAsia="Times New Roman" w:hAnsi="Times New Roman" w:cs="Times New Roman"/>
          <w:sz w:val="28"/>
          <w:szCs w:val="28"/>
          <w:lang w:eastAsia="es-ES"/>
        </w:rPr>
        <w:t xml:space="preserve">por </w:t>
      </w:r>
      <w:r w:rsidR="002D41A7">
        <w:rPr>
          <w:rFonts w:ascii="Times New Roman" w:eastAsia="Times New Roman" w:hAnsi="Times New Roman" w:cs="Times New Roman"/>
          <w:sz w:val="28"/>
          <w:szCs w:val="28"/>
          <w:lang w:eastAsia="es-ES"/>
        </w:rPr>
        <w:t>anti</w:t>
      </w:r>
      <w:r w:rsidR="00C85028">
        <w:rPr>
          <w:rFonts w:ascii="Times New Roman" w:eastAsia="Times New Roman" w:hAnsi="Times New Roman" w:cs="Times New Roman"/>
          <w:sz w:val="28"/>
          <w:szCs w:val="28"/>
          <w:lang w:eastAsia="es-ES"/>
        </w:rPr>
        <w:t xml:space="preserve">democrática </w:t>
      </w:r>
      <w:r w:rsidR="00C85028" w:rsidRPr="00830D14">
        <w:rPr>
          <w:rFonts w:ascii="Times New Roman" w:eastAsia="Times New Roman" w:hAnsi="Times New Roman" w:cs="Times New Roman"/>
          <w:b/>
          <w:sz w:val="28"/>
          <w:szCs w:val="28"/>
          <w:u w:val="single"/>
          <w:lang w:eastAsia="es-ES"/>
        </w:rPr>
        <w:t xml:space="preserve">mayoría </w:t>
      </w:r>
      <w:r w:rsidR="009E6ADB">
        <w:rPr>
          <w:rFonts w:ascii="Times New Roman" w:eastAsia="Times New Roman" w:hAnsi="Times New Roman" w:cs="Times New Roman"/>
          <w:b/>
          <w:sz w:val="28"/>
          <w:szCs w:val="28"/>
          <w:u w:val="single"/>
          <w:lang w:eastAsia="es-ES"/>
        </w:rPr>
        <w:t>relativ</w:t>
      </w:r>
      <w:r w:rsidR="00C348FD">
        <w:rPr>
          <w:rFonts w:ascii="Times New Roman" w:eastAsia="Times New Roman" w:hAnsi="Times New Roman" w:cs="Times New Roman"/>
          <w:b/>
          <w:sz w:val="28"/>
          <w:szCs w:val="28"/>
          <w:u w:val="single"/>
          <w:lang w:eastAsia="es-ES"/>
        </w:rPr>
        <w:t xml:space="preserve">amente </w:t>
      </w:r>
      <w:r w:rsidR="00830D14" w:rsidRPr="00830D14">
        <w:rPr>
          <w:rFonts w:ascii="Times New Roman" w:eastAsia="Times New Roman" w:hAnsi="Times New Roman" w:cs="Times New Roman"/>
          <w:b/>
          <w:sz w:val="28"/>
          <w:szCs w:val="28"/>
          <w:u w:val="single"/>
          <w:lang w:eastAsia="es-ES"/>
        </w:rPr>
        <w:t>minoritaria</w:t>
      </w:r>
      <w:r w:rsidR="00412315">
        <w:rPr>
          <w:rFonts w:ascii="Times New Roman" w:eastAsia="Times New Roman" w:hAnsi="Times New Roman" w:cs="Times New Roman"/>
          <w:sz w:val="28"/>
          <w:szCs w:val="28"/>
          <w:lang w:eastAsia="es-ES"/>
        </w:rPr>
        <w:t xml:space="preserve">, que pueda acceder al gobierno </w:t>
      </w:r>
      <w:r w:rsidR="00C85028">
        <w:rPr>
          <w:rFonts w:ascii="Times New Roman" w:eastAsia="Times New Roman" w:hAnsi="Times New Roman" w:cs="Times New Roman"/>
          <w:sz w:val="28"/>
          <w:szCs w:val="28"/>
          <w:lang w:eastAsia="es-ES"/>
        </w:rPr>
        <w:t xml:space="preserve">el </w:t>
      </w:r>
      <w:r w:rsidR="002D41A7" w:rsidRPr="002D41A7">
        <w:rPr>
          <w:rFonts w:ascii="Times New Roman" w:eastAsia="Times New Roman" w:hAnsi="Times New Roman" w:cs="Times New Roman"/>
          <w:b/>
          <w:sz w:val="28"/>
          <w:szCs w:val="28"/>
          <w:u w:val="single"/>
          <w:lang w:eastAsia="es-ES"/>
        </w:rPr>
        <w:t xml:space="preserve">corrompido </w:t>
      </w:r>
      <w:r w:rsidR="00C85028" w:rsidRPr="002D41A7">
        <w:rPr>
          <w:rFonts w:ascii="Times New Roman" w:eastAsia="Times New Roman" w:hAnsi="Times New Roman" w:cs="Times New Roman"/>
          <w:b/>
          <w:sz w:val="28"/>
          <w:szCs w:val="28"/>
          <w:u w:val="single"/>
          <w:lang w:eastAsia="es-ES"/>
        </w:rPr>
        <w:t>Partido Popular</w:t>
      </w:r>
      <w:r w:rsidR="009E6ADB">
        <w:rPr>
          <w:rFonts w:ascii="Times New Roman" w:eastAsia="Times New Roman" w:hAnsi="Times New Roman" w:cs="Times New Roman"/>
          <w:sz w:val="28"/>
          <w:szCs w:val="28"/>
          <w:lang w:eastAsia="es-ES"/>
        </w:rPr>
        <w:t>. Y para tal fin</w:t>
      </w:r>
      <w:r w:rsidR="00C348FD">
        <w:rPr>
          <w:rFonts w:ascii="Times New Roman" w:eastAsia="Times New Roman" w:hAnsi="Times New Roman" w:cs="Times New Roman"/>
          <w:sz w:val="28"/>
          <w:szCs w:val="28"/>
          <w:lang w:eastAsia="es-ES"/>
        </w:rPr>
        <w:t xml:space="preserve"> </w:t>
      </w:r>
      <w:r w:rsidR="00AD6730">
        <w:rPr>
          <w:rFonts w:ascii="Times New Roman" w:eastAsia="Times New Roman" w:hAnsi="Times New Roman" w:cs="Times New Roman"/>
          <w:sz w:val="28"/>
          <w:szCs w:val="28"/>
          <w:lang w:eastAsia="es-ES"/>
        </w:rPr>
        <w:t>exigie</w:t>
      </w:r>
      <w:r w:rsidR="009E6ADB">
        <w:rPr>
          <w:rFonts w:ascii="Times New Roman" w:eastAsia="Times New Roman" w:hAnsi="Times New Roman" w:cs="Times New Roman"/>
          <w:sz w:val="28"/>
          <w:szCs w:val="28"/>
          <w:lang w:eastAsia="es-ES"/>
        </w:rPr>
        <w:t xml:space="preserve">ron a los miembros del Comité Federal </w:t>
      </w:r>
      <w:r w:rsidR="00AD6730">
        <w:rPr>
          <w:rFonts w:ascii="Times New Roman" w:eastAsia="Times New Roman" w:hAnsi="Times New Roman" w:cs="Times New Roman"/>
          <w:sz w:val="28"/>
          <w:szCs w:val="28"/>
          <w:lang w:eastAsia="es-ES"/>
        </w:rPr>
        <w:t xml:space="preserve">que </w:t>
      </w:r>
      <w:r w:rsidR="00830D14">
        <w:rPr>
          <w:rFonts w:ascii="Times New Roman" w:eastAsia="Times New Roman" w:hAnsi="Times New Roman" w:cs="Times New Roman"/>
          <w:sz w:val="28"/>
          <w:szCs w:val="28"/>
          <w:lang w:eastAsia="es-ES"/>
        </w:rPr>
        <w:t>vot</w:t>
      </w:r>
      <w:r w:rsidR="00AD6730">
        <w:rPr>
          <w:rFonts w:ascii="Times New Roman" w:eastAsia="Times New Roman" w:hAnsi="Times New Roman" w:cs="Times New Roman"/>
          <w:sz w:val="28"/>
          <w:szCs w:val="28"/>
          <w:lang w:eastAsia="es-ES"/>
        </w:rPr>
        <w:t xml:space="preserve">en </w:t>
      </w:r>
      <w:r w:rsidR="002D41A7">
        <w:rPr>
          <w:rFonts w:ascii="Times New Roman" w:eastAsia="Times New Roman" w:hAnsi="Times New Roman" w:cs="Times New Roman"/>
          <w:sz w:val="28"/>
          <w:szCs w:val="28"/>
          <w:lang w:eastAsia="es-ES"/>
        </w:rPr>
        <w:t xml:space="preserve">todos a una </w:t>
      </w:r>
      <w:r w:rsidR="00830D14">
        <w:rPr>
          <w:rFonts w:ascii="Times New Roman" w:eastAsia="Times New Roman" w:hAnsi="Times New Roman" w:cs="Times New Roman"/>
          <w:sz w:val="28"/>
          <w:szCs w:val="28"/>
          <w:lang w:eastAsia="es-ES"/>
        </w:rPr>
        <w:t>en el Congreso de la nación</w:t>
      </w:r>
      <w:r w:rsidR="002D41A7">
        <w:rPr>
          <w:rFonts w:ascii="Times New Roman" w:eastAsia="Times New Roman" w:hAnsi="Times New Roman" w:cs="Times New Roman"/>
          <w:sz w:val="28"/>
          <w:szCs w:val="28"/>
          <w:lang w:eastAsia="es-ES"/>
        </w:rPr>
        <w:t>,</w:t>
      </w:r>
      <w:r w:rsidR="00830D14">
        <w:rPr>
          <w:rFonts w:ascii="Times New Roman" w:eastAsia="Times New Roman" w:hAnsi="Times New Roman" w:cs="Times New Roman"/>
          <w:sz w:val="28"/>
          <w:szCs w:val="28"/>
          <w:lang w:eastAsia="es-ES"/>
        </w:rPr>
        <w:t xml:space="preserve"> a favor de </w:t>
      </w:r>
      <w:r w:rsidR="002D41A7">
        <w:rPr>
          <w:rFonts w:ascii="Times New Roman" w:eastAsia="Times New Roman" w:hAnsi="Times New Roman" w:cs="Times New Roman"/>
          <w:sz w:val="28"/>
          <w:szCs w:val="28"/>
          <w:lang w:eastAsia="es-ES"/>
        </w:rPr>
        <w:t xml:space="preserve">que el Partido se abstenga </w:t>
      </w:r>
      <w:r w:rsidR="00830D14">
        <w:rPr>
          <w:rFonts w:ascii="Times New Roman" w:eastAsia="Times New Roman" w:hAnsi="Times New Roman" w:cs="Times New Roman"/>
          <w:sz w:val="28"/>
          <w:szCs w:val="28"/>
          <w:lang w:eastAsia="es-ES"/>
        </w:rPr>
        <w:t>durante la segunda sesión de investidura</w:t>
      </w:r>
      <w:r w:rsidR="002D41A7">
        <w:rPr>
          <w:rFonts w:ascii="Times New Roman" w:eastAsia="Times New Roman" w:hAnsi="Times New Roman" w:cs="Times New Roman"/>
          <w:sz w:val="28"/>
          <w:szCs w:val="28"/>
          <w:lang w:eastAsia="es-ES"/>
        </w:rPr>
        <w:t xml:space="preserve">, </w:t>
      </w:r>
      <w:r w:rsidR="00AD6730">
        <w:rPr>
          <w:rFonts w:ascii="Times New Roman" w:eastAsia="Times New Roman" w:hAnsi="Times New Roman" w:cs="Times New Roman"/>
          <w:sz w:val="28"/>
          <w:szCs w:val="28"/>
          <w:lang w:eastAsia="es-ES"/>
        </w:rPr>
        <w:t>amenazando con</w:t>
      </w:r>
      <w:r w:rsidR="002D41A7">
        <w:rPr>
          <w:rFonts w:ascii="Times New Roman" w:eastAsia="Times New Roman" w:hAnsi="Times New Roman" w:cs="Times New Roman"/>
          <w:sz w:val="28"/>
          <w:szCs w:val="28"/>
          <w:lang w:eastAsia="es-ES"/>
        </w:rPr>
        <w:t xml:space="preserve"> </w:t>
      </w:r>
      <w:r w:rsidR="00AD6730">
        <w:rPr>
          <w:rFonts w:ascii="Times New Roman" w:eastAsia="Times New Roman" w:hAnsi="Times New Roman" w:cs="Times New Roman"/>
          <w:sz w:val="28"/>
          <w:szCs w:val="28"/>
          <w:lang w:eastAsia="es-ES"/>
        </w:rPr>
        <w:t xml:space="preserve">severas </w:t>
      </w:r>
      <w:r w:rsidR="002D41A7">
        <w:rPr>
          <w:rFonts w:ascii="Times New Roman" w:eastAsia="Times New Roman" w:hAnsi="Times New Roman" w:cs="Times New Roman"/>
          <w:sz w:val="28"/>
          <w:szCs w:val="28"/>
          <w:lang w:eastAsia="es-ES"/>
        </w:rPr>
        <w:t xml:space="preserve">sanciones para </w:t>
      </w:r>
      <w:r w:rsidR="00097137">
        <w:rPr>
          <w:rFonts w:ascii="Times New Roman" w:eastAsia="Times New Roman" w:hAnsi="Times New Roman" w:cs="Times New Roman"/>
          <w:sz w:val="28"/>
          <w:szCs w:val="28"/>
          <w:lang w:eastAsia="es-ES"/>
        </w:rPr>
        <w:t>quienes</w:t>
      </w:r>
      <w:r w:rsidR="002D41A7">
        <w:rPr>
          <w:rFonts w:ascii="Times New Roman" w:eastAsia="Times New Roman" w:hAnsi="Times New Roman" w:cs="Times New Roman"/>
          <w:sz w:val="28"/>
          <w:szCs w:val="28"/>
          <w:lang w:eastAsia="es-ES"/>
        </w:rPr>
        <w:t xml:space="preserve"> </w:t>
      </w:r>
      <w:r w:rsidR="00AD6730">
        <w:rPr>
          <w:rFonts w:ascii="Times New Roman" w:eastAsia="Times New Roman" w:hAnsi="Times New Roman" w:cs="Times New Roman"/>
          <w:sz w:val="28"/>
          <w:szCs w:val="28"/>
          <w:lang w:eastAsia="es-ES"/>
        </w:rPr>
        <w:t xml:space="preserve">se atrevan a romper </w:t>
      </w:r>
      <w:r w:rsidR="002D41A7">
        <w:rPr>
          <w:rFonts w:ascii="Times New Roman" w:eastAsia="Times New Roman" w:hAnsi="Times New Roman" w:cs="Times New Roman"/>
          <w:sz w:val="28"/>
          <w:szCs w:val="28"/>
          <w:lang w:eastAsia="es-ES"/>
        </w:rPr>
        <w:t>con la “disciplina de voto”</w:t>
      </w:r>
      <w:r w:rsidR="003E62F7">
        <w:rPr>
          <w:rFonts w:ascii="Times New Roman" w:eastAsia="Times New Roman" w:hAnsi="Times New Roman" w:cs="Times New Roman"/>
          <w:sz w:val="28"/>
          <w:szCs w:val="28"/>
          <w:lang w:eastAsia="es-ES"/>
        </w:rPr>
        <w:t>. Así es cómo el PSOE ha venido entendiendo</w:t>
      </w:r>
      <w:r w:rsidR="00C23211">
        <w:rPr>
          <w:rFonts w:ascii="Times New Roman" w:eastAsia="Times New Roman" w:hAnsi="Times New Roman" w:cs="Times New Roman"/>
          <w:sz w:val="28"/>
          <w:szCs w:val="28"/>
          <w:lang w:eastAsia="es-ES"/>
        </w:rPr>
        <w:t>, inculcando</w:t>
      </w:r>
      <w:r w:rsidR="003E62F7">
        <w:rPr>
          <w:rFonts w:ascii="Times New Roman" w:eastAsia="Times New Roman" w:hAnsi="Times New Roman" w:cs="Times New Roman"/>
          <w:sz w:val="28"/>
          <w:szCs w:val="28"/>
          <w:lang w:eastAsia="es-ES"/>
        </w:rPr>
        <w:t xml:space="preserve"> y asumiendo desde hace 137 años la “democracia”</w:t>
      </w:r>
      <w:r w:rsidR="002D41A7">
        <w:rPr>
          <w:rFonts w:ascii="Times New Roman" w:eastAsia="Times New Roman" w:hAnsi="Times New Roman" w:cs="Times New Roman"/>
          <w:sz w:val="28"/>
          <w:szCs w:val="28"/>
          <w:lang w:eastAsia="es-ES"/>
        </w:rPr>
        <w:t>:</w:t>
      </w:r>
    </w:p>
    <w:p w:rsidR="00643F83" w:rsidRPr="002D41A7" w:rsidRDefault="002D41A7" w:rsidP="002D41A7">
      <w:pPr>
        <w:spacing w:after="0" w:line="240" w:lineRule="auto"/>
        <w:ind w:left="1418" w:right="947"/>
        <w:jc w:val="both"/>
        <w:rPr>
          <w:rFonts w:ascii="Times New Roman" w:eastAsia="Times New Roman" w:hAnsi="Times New Roman" w:cs="Times New Roman"/>
          <w:sz w:val="24"/>
          <w:szCs w:val="24"/>
          <w:lang w:eastAsia="es-ES"/>
        </w:rPr>
      </w:pPr>
      <w:r>
        <w:rPr>
          <w:rStyle w:val="Textoennegrita"/>
          <w:rFonts w:ascii="Times New Roman" w:hAnsi="Times New Roman" w:cs="Times New Roman"/>
          <w:bCs w:val="0"/>
          <w:sz w:val="24"/>
          <w:szCs w:val="24"/>
        </w:rPr>
        <w:t>&lt;&lt;</w:t>
      </w:r>
      <w:r w:rsidRPr="002D41A7">
        <w:rPr>
          <w:rStyle w:val="Textoennegrita"/>
          <w:rFonts w:ascii="Times New Roman" w:hAnsi="Times New Roman" w:cs="Times New Roman"/>
          <w:bCs w:val="0"/>
          <w:sz w:val="24"/>
          <w:szCs w:val="24"/>
        </w:rPr>
        <w:t xml:space="preserve">La gestora socialista decide que el pensamiento ha de ser único, que todo el partido debe obedecer y que el que disienta se atendrá a las consecuencias. No serán once los parlamentarios </w:t>
      </w:r>
      <w:r w:rsidR="008339D1">
        <w:rPr>
          <w:rStyle w:val="Textoennegrita"/>
          <w:rFonts w:ascii="Times New Roman" w:hAnsi="Times New Roman" w:cs="Times New Roman"/>
          <w:b w:val="0"/>
          <w:bCs w:val="0"/>
          <w:sz w:val="24"/>
          <w:szCs w:val="24"/>
        </w:rPr>
        <w:t xml:space="preserve">(integrantes del Comité Federal) </w:t>
      </w:r>
      <w:r w:rsidRPr="002D41A7">
        <w:rPr>
          <w:rStyle w:val="Textoennegrita"/>
          <w:rFonts w:ascii="Times New Roman" w:hAnsi="Times New Roman" w:cs="Times New Roman"/>
          <w:bCs w:val="0"/>
          <w:sz w:val="24"/>
          <w:szCs w:val="24"/>
        </w:rPr>
        <w:t xml:space="preserve">que se abstengan para dejar gobernar al PP; </w:t>
      </w:r>
      <w:hyperlink r:id="rId17" w:history="1">
        <w:r w:rsidRPr="008339D1">
          <w:rPr>
            <w:rStyle w:val="Hipervnculo"/>
            <w:rFonts w:ascii="Times New Roman" w:hAnsi="Times New Roman" w:cs="Times New Roman"/>
            <w:b/>
            <w:sz w:val="24"/>
            <w:szCs w:val="24"/>
          </w:rPr>
          <w:t>obligatoriamente han de ser todos</w:t>
        </w:r>
      </w:hyperlink>
      <w:r>
        <w:rPr>
          <w:rStyle w:val="Textoennegrita"/>
          <w:rFonts w:ascii="Times New Roman" w:hAnsi="Times New Roman" w:cs="Times New Roman"/>
          <w:bCs w:val="0"/>
          <w:sz w:val="24"/>
          <w:szCs w:val="24"/>
        </w:rPr>
        <w:t xml:space="preserve"> </w:t>
      </w:r>
      <w:r w:rsidRPr="00AD6730">
        <w:rPr>
          <w:rStyle w:val="Textoennegrita"/>
          <w:rFonts w:ascii="Times New Roman" w:hAnsi="Times New Roman" w:cs="Times New Roman"/>
          <w:b w:val="0"/>
          <w:bCs w:val="0"/>
          <w:sz w:val="24"/>
          <w:szCs w:val="24"/>
        </w:rPr>
        <w:t>(</w:t>
      </w:r>
      <w:r w:rsidRPr="00AD6730">
        <w:rPr>
          <w:rStyle w:val="Textoennegrita"/>
          <w:rFonts w:ascii="Times New Roman" w:hAnsi="Times New Roman" w:cs="Times New Roman"/>
          <w:bCs w:val="0"/>
          <w:sz w:val="24"/>
          <w:szCs w:val="24"/>
        </w:rPr>
        <w:t>….</w:t>
      </w:r>
      <w:r w:rsidRPr="00AD6730">
        <w:rPr>
          <w:rStyle w:val="Textoennegrita"/>
          <w:rFonts w:ascii="Times New Roman" w:hAnsi="Times New Roman" w:cs="Times New Roman"/>
          <w:b w:val="0"/>
          <w:bCs w:val="0"/>
          <w:sz w:val="24"/>
          <w:szCs w:val="24"/>
        </w:rPr>
        <w:t>)</w:t>
      </w:r>
      <w:r>
        <w:rPr>
          <w:rStyle w:val="Textoennegrita"/>
          <w:rFonts w:ascii="Times New Roman" w:hAnsi="Times New Roman" w:cs="Times New Roman"/>
          <w:bCs w:val="0"/>
          <w:sz w:val="24"/>
          <w:szCs w:val="24"/>
        </w:rPr>
        <w:t xml:space="preserve"> </w:t>
      </w:r>
      <w:r w:rsidRPr="002D41A7">
        <w:rPr>
          <w:rStyle w:val="Textoennegrita"/>
          <w:rFonts w:ascii="Times New Roman" w:hAnsi="Times New Roman" w:cs="Times New Roman"/>
          <w:bCs w:val="0"/>
          <w:sz w:val="24"/>
          <w:szCs w:val="24"/>
        </w:rPr>
        <w:t xml:space="preserve">Es más importante controlar al partido que permitir que alguien ajeno al núcleo duro </w:t>
      </w:r>
      <w:r w:rsidR="008339D1">
        <w:rPr>
          <w:rStyle w:val="Textoennegrita"/>
          <w:rFonts w:ascii="Times New Roman" w:hAnsi="Times New Roman" w:cs="Times New Roman"/>
          <w:b w:val="0"/>
          <w:bCs w:val="0"/>
          <w:sz w:val="24"/>
          <w:szCs w:val="24"/>
        </w:rPr>
        <w:t xml:space="preserve">(totalitario) </w:t>
      </w:r>
      <w:r w:rsidRPr="002D41A7">
        <w:rPr>
          <w:rStyle w:val="Textoennegrita"/>
          <w:rFonts w:ascii="Times New Roman" w:hAnsi="Times New Roman" w:cs="Times New Roman"/>
          <w:bCs w:val="0"/>
          <w:sz w:val="24"/>
          <w:szCs w:val="24"/>
        </w:rPr>
        <w:t>del aparato gobierne. Importan menos los militantes</w:t>
      </w:r>
      <w:r w:rsidR="008339D1">
        <w:rPr>
          <w:rStyle w:val="Textoennegrita"/>
          <w:rFonts w:ascii="Times New Roman" w:hAnsi="Times New Roman" w:cs="Times New Roman"/>
          <w:bCs w:val="0"/>
          <w:sz w:val="24"/>
          <w:szCs w:val="24"/>
        </w:rPr>
        <w:t xml:space="preserve"> </w:t>
      </w:r>
      <w:r w:rsidR="008339D1">
        <w:rPr>
          <w:rStyle w:val="Textoennegrita"/>
          <w:rFonts w:ascii="Times New Roman" w:hAnsi="Times New Roman" w:cs="Times New Roman"/>
          <w:b w:val="0"/>
          <w:bCs w:val="0"/>
          <w:sz w:val="24"/>
          <w:szCs w:val="24"/>
        </w:rPr>
        <w:t>(absolutamente mayoritarios</w:t>
      </w:r>
      <w:r w:rsidR="00AD6730">
        <w:rPr>
          <w:rStyle w:val="Textoennegrita"/>
          <w:rFonts w:ascii="Times New Roman" w:hAnsi="Times New Roman" w:cs="Times New Roman"/>
          <w:b w:val="0"/>
          <w:bCs w:val="0"/>
          <w:sz w:val="24"/>
          <w:szCs w:val="24"/>
        </w:rPr>
        <w:t>,</w:t>
      </w:r>
      <w:r w:rsidR="008339D1">
        <w:rPr>
          <w:rStyle w:val="Textoennegrita"/>
          <w:rFonts w:ascii="Times New Roman" w:hAnsi="Times New Roman" w:cs="Times New Roman"/>
          <w:b w:val="0"/>
          <w:bCs w:val="0"/>
          <w:sz w:val="24"/>
          <w:szCs w:val="24"/>
        </w:rPr>
        <w:t xml:space="preserve"> afiliados al partido)</w:t>
      </w:r>
      <w:r w:rsidRPr="002D41A7">
        <w:rPr>
          <w:rStyle w:val="Textoennegrita"/>
          <w:rFonts w:ascii="Times New Roman" w:hAnsi="Times New Roman" w:cs="Times New Roman"/>
          <w:bCs w:val="0"/>
          <w:sz w:val="24"/>
          <w:szCs w:val="24"/>
        </w:rPr>
        <w:t>, los simpatizantes, los votantes, que el ejercicio del poder</w:t>
      </w:r>
      <w:r>
        <w:rPr>
          <w:rStyle w:val="Textoennegrita"/>
          <w:rFonts w:ascii="Times New Roman" w:hAnsi="Times New Roman" w:cs="Times New Roman"/>
          <w:bCs w:val="0"/>
          <w:sz w:val="24"/>
          <w:szCs w:val="24"/>
        </w:rPr>
        <w:t>&gt;&gt;</w:t>
      </w:r>
      <w:r w:rsidRPr="002D41A7">
        <w:rPr>
          <w:rFonts w:ascii="Times New Roman" w:hAnsi="Times New Roman" w:cs="Times New Roman"/>
          <w:sz w:val="24"/>
          <w:szCs w:val="24"/>
        </w:rPr>
        <w:t>.</w:t>
      </w:r>
      <w:r>
        <w:rPr>
          <w:rFonts w:ascii="Times New Roman" w:hAnsi="Times New Roman" w:cs="Times New Roman"/>
          <w:sz w:val="24"/>
          <w:szCs w:val="24"/>
        </w:rPr>
        <w:t xml:space="preserve"> (</w:t>
      </w:r>
      <w:hyperlink r:id="rId18" w:history="1">
        <w:r w:rsidRPr="008339D1">
          <w:rPr>
            <w:rStyle w:val="Hipervnculo"/>
            <w:rFonts w:ascii="Times New Roman" w:hAnsi="Times New Roman" w:cs="Times New Roman"/>
            <w:b/>
            <w:sz w:val="24"/>
            <w:szCs w:val="24"/>
          </w:rPr>
          <w:t>Cecilio Nieto</w:t>
        </w:r>
      </w:hyperlink>
      <w:r w:rsidR="008339D1">
        <w:rPr>
          <w:rFonts w:ascii="Times New Roman" w:hAnsi="Times New Roman" w:cs="Times New Roman"/>
          <w:b/>
          <w:sz w:val="24"/>
          <w:szCs w:val="24"/>
        </w:rPr>
        <w:t xml:space="preserve"> </w:t>
      </w:r>
      <w:r w:rsidR="008339D1" w:rsidRPr="008339D1">
        <w:rPr>
          <w:rFonts w:ascii="Times New Roman" w:hAnsi="Times New Roman" w:cs="Times New Roman"/>
          <w:sz w:val="24"/>
          <w:szCs w:val="24"/>
        </w:rPr>
        <w:t>Lo entre paréntesis nuestro</w:t>
      </w:r>
      <w:r w:rsidR="008339D1">
        <w:rPr>
          <w:rFonts w:ascii="Times New Roman" w:hAnsi="Times New Roman" w:cs="Times New Roman"/>
          <w:sz w:val="24"/>
          <w:szCs w:val="24"/>
        </w:rPr>
        <w:t xml:space="preserve">). </w:t>
      </w:r>
      <w:r w:rsidR="00830D14" w:rsidRPr="002D41A7">
        <w:rPr>
          <w:rFonts w:ascii="Times New Roman" w:eastAsia="Times New Roman" w:hAnsi="Times New Roman" w:cs="Times New Roman"/>
          <w:sz w:val="24"/>
          <w:szCs w:val="24"/>
          <w:lang w:eastAsia="es-ES"/>
        </w:rPr>
        <w:t xml:space="preserve">  </w:t>
      </w:r>
      <w:r w:rsidR="00C85028" w:rsidRPr="002D41A7">
        <w:rPr>
          <w:rFonts w:ascii="Times New Roman" w:eastAsia="Times New Roman" w:hAnsi="Times New Roman" w:cs="Times New Roman"/>
          <w:sz w:val="24"/>
          <w:szCs w:val="24"/>
          <w:lang w:eastAsia="es-ES"/>
        </w:rPr>
        <w:t xml:space="preserve">  </w:t>
      </w:r>
      <w:r w:rsidR="00960E68" w:rsidRPr="002D41A7">
        <w:rPr>
          <w:rFonts w:ascii="Times New Roman" w:eastAsia="Times New Roman" w:hAnsi="Times New Roman" w:cs="Times New Roman"/>
          <w:sz w:val="24"/>
          <w:szCs w:val="24"/>
          <w:lang w:eastAsia="es-ES"/>
        </w:rPr>
        <w:t xml:space="preserve">   </w:t>
      </w:r>
      <w:r w:rsidR="0051493F" w:rsidRPr="002D41A7">
        <w:rPr>
          <w:rFonts w:ascii="Times New Roman" w:eastAsia="Times New Roman" w:hAnsi="Times New Roman" w:cs="Times New Roman"/>
          <w:sz w:val="24"/>
          <w:szCs w:val="24"/>
          <w:lang w:eastAsia="es-ES"/>
        </w:rPr>
        <w:t xml:space="preserve"> </w:t>
      </w:r>
      <w:r w:rsidR="00643F83" w:rsidRPr="002D41A7">
        <w:rPr>
          <w:rFonts w:ascii="Times New Roman" w:eastAsia="Times New Roman" w:hAnsi="Times New Roman" w:cs="Times New Roman"/>
          <w:sz w:val="24"/>
          <w:szCs w:val="24"/>
          <w:lang w:eastAsia="es-ES"/>
        </w:rPr>
        <w:t xml:space="preserve"> </w:t>
      </w:r>
    </w:p>
    <w:p w:rsidR="003045B3" w:rsidRDefault="00632050" w:rsidP="00486C41">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p>
    <w:p w:rsidR="007024C2" w:rsidRDefault="003045B3" w:rsidP="00486C41">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40F0E">
        <w:rPr>
          <w:rFonts w:ascii="Times New Roman" w:eastAsia="Times New Roman" w:hAnsi="Times New Roman" w:cs="Times New Roman"/>
          <w:sz w:val="28"/>
          <w:szCs w:val="28"/>
          <w:lang w:eastAsia="es-ES"/>
        </w:rPr>
        <w:t>Finalmente</w:t>
      </w:r>
      <w:r w:rsidR="00B70521">
        <w:rPr>
          <w:rFonts w:ascii="Times New Roman" w:eastAsia="Times New Roman" w:hAnsi="Times New Roman" w:cs="Times New Roman"/>
          <w:sz w:val="28"/>
          <w:szCs w:val="28"/>
          <w:lang w:eastAsia="es-ES"/>
        </w:rPr>
        <w:t>,</w:t>
      </w:r>
      <w:r w:rsidR="00C40F0E">
        <w:rPr>
          <w:rFonts w:ascii="Times New Roman" w:eastAsia="Times New Roman" w:hAnsi="Times New Roman" w:cs="Times New Roman"/>
          <w:sz w:val="28"/>
          <w:szCs w:val="28"/>
          <w:lang w:eastAsia="es-ES"/>
        </w:rPr>
        <w:t xml:space="preserve"> ahora acabamos de saber que durante las recientes elecciones</w:t>
      </w:r>
      <w:r w:rsidR="00554D63">
        <w:rPr>
          <w:rFonts w:ascii="Times New Roman" w:eastAsia="Times New Roman" w:hAnsi="Times New Roman" w:cs="Times New Roman"/>
          <w:sz w:val="28"/>
          <w:szCs w:val="28"/>
          <w:lang w:eastAsia="es-ES"/>
        </w:rPr>
        <w:t xml:space="preserve"> en EE.UU el 06 de noviembre ppdo., </w:t>
      </w:r>
      <w:r w:rsidR="005C017B">
        <w:rPr>
          <w:rFonts w:ascii="Times New Roman" w:eastAsia="Times New Roman" w:hAnsi="Times New Roman" w:cs="Times New Roman"/>
          <w:sz w:val="28"/>
          <w:szCs w:val="28"/>
          <w:lang w:eastAsia="es-ES"/>
        </w:rPr>
        <w:t xml:space="preserve">triunfo rotundamente </w:t>
      </w:r>
      <w:r w:rsidR="00B02DF2">
        <w:rPr>
          <w:rFonts w:ascii="Times New Roman" w:eastAsia="Times New Roman" w:hAnsi="Times New Roman" w:cs="Times New Roman"/>
          <w:sz w:val="28"/>
          <w:szCs w:val="28"/>
          <w:lang w:eastAsia="es-ES"/>
        </w:rPr>
        <w:t>el inédito “populismo liberal</w:t>
      </w:r>
      <w:r w:rsidR="00066C59">
        <w:rPr>
          <w:rFonts w:ascii="Times New Roman" w:eastAsia="Times New Roman" w:hAnsi="Times New Roman" w:cs="Times New Roman"/>
          <w:sz w:val="28"/>
          <w:szCs w:val="28"/>
          <w:lang w:eastAsia="es-ES"/>
        </w:rPr>
        <w:t xml:space="preserve"> gran burgués</w:t>
      </w:r>
      <w:r w:rsidR="00B02DF2">
        <w:rPr>
          <w:rFonts w:ascii="Times New Roman" w:eastAsia="Times New Roman" w:hAnsi="Times New Roman" w:cs="Times New Roman"/>
          <w:sz w:val="28"/>
          <w:szCs w:val="28"/>
          <w:lang w:eastAsia="es-ES"/>
        </w:rPr>
        <w:t xml:space="preserve">” </w:t>
      </w:r>
      <w:r w:rsidR="00066C59">
        <w:rPr>
          <w:rFonts w:ascii="Times New Roman" w:eastAsia="Times New Roman" w:hAnsi="Times New Roman" w:cs="Times New Roman"/>
          <w:sz w:val="28"/>
          <w:szCs w:val="28"/>
          <w:lang w:eastAsia="es-ES"/>
        </w:rPr>
        <w:t>encarnado en</w:t>
      </w:r>
      <w:r>
        <w:rPr>
          <w:rFonts w:ascii="Times New Roman" w:eastAsia="Times New Roman" w:hAnsi="Times New Roman" w:cs="Times New Roman"/>
          <w:sz w:val="28"/>
          <w:szCs w:val="28"/>
          <w:lang w:eastAsia="es-ES"/>
        </w:rPr>
        <w:t xml:space="preserve"> el multimillonario </w:t>
      </w:r>
      <w:r w:rsidR="007A0BA6">
        <w:rPr>
          <w:rFonts w:ascii="Times New Roman" w:eastAsia="Times New Roman" w:hAnsi="Times New Roman" w:cs="Times New Roman"/>
          <w:sz w:val="28"/>
          <w:szCs w:val="28"/>
          <w:lang w:eastAsia="es-ES"/>
        </w:rPr>
        <w:t>Donald Trump</w:t>
      </w:r>
      <w:r w:rsidR="00B70521">
        <w:rPr>
          <w:rFonts w:ascii="Times New Roman" w:eastAsia="Times New Roman" w:hAnsi="Times New Roman" w:cs="Times New Roman"/>
          <w:sz w:val="28"/>
          <w:szCs w:val="28"/>
          <w:lang w:eastAsia="es-ES"/>
        </w:rPr>
        <w:t xml:space="preserve"> </w:t>
      </w:r>
      <w:r w:rsidR="005C017B">
        <w:rPr>
          <w:rFonts w:ascii="Times New Roman" w:eastAsia="Times New Roman" w:hAnsi="Times New Roman" w:cs="Times New Roman"/>
          <w:sz w:val="28"/>
          <w:szCs w:val="28"/>
          <w:lang w:eastAsia="es-ES"/>
        </w:rPr>
        <w:t>—</w:t>
      </w:r>
      <w:r w:rsidR="00B70521">
        <w:rPr>
          <w:rFonts w:ascii="Times New Roman" w:eastAsia="Times New Roman" w:hAnsi="Times New Roman" w:cs="Times New Roman"/>
          <w:sz w:val="28"/>
          <w:szCs w:val="28"/>
          <w:lang w:eastAsia="es-ES"/>
        </w:rPr>
        <w:t xml:space="preserve">actual líder </w:t>
      </w:r>
      <w:r w:rsidR="007A0BA6">
        <w:rPr>
          <w:rFonts w:ascii="Times New Roman" w:eastAsia="Times New Roman" w:hAnsi="Times New Roman" w:cs="Times New Roman"/>
          <w:sz w:val="28"/>
          <w:szCs w:val="28"/>
          <w:lang w:eastAsia="es-ES"/>
        </w:rPr>
        <w:t xml:space="preserve">del </w:t>
      </w:r>
      <w:r>
        <w:rPr>
          <w:rFonts w:ascii="Times New Roman" w:eastAsia="Times New Roman" w:hAnsi="Times New Roman" w:cs="Times New Roman"/>
          <w:sz w:val="28"/>
          <w:szCs w:val="28"/>
          <w:lang w:eastAsia="es-ES"/>
        </w:rPr>
        <w:t>Partido republicano</w:t>
      </w:r>
      <w:r w:rsidR="005C017B">
        <w:rPr>
          <w:rFonts w:ascii="Times New Roman" w:eastAsia="Times New Roman" w:hAnsi="Times New Roman" w:cs="Times New Roman"/>
          <w:sz w:val="28"/>
          <w:szCs w:val="28"/>
          <w:lang w:eastAsia="es-ES"/>
        </w:rPr>
        <w:t>—</w:t>
      </w:r>
      <w:r w:rsidR="009E6ADB">
        <w:rPr>
          <w:rFonts w:ascii="Times New Roman" w:eastAsia="Times New Roman" w:hAnsi="Times New Roman" w:cs="Times New Roman"/>
          <w:sz w:val="28"/>
          <w:szCs w:val="28"/>
          <w:lang w:eastAsia="es-ES"/>
        </w:rPr>
        <w:t xml:space="preserve">, mientras </w:t>
      </w:r>
      <w:r w:rsidR="000E0739">
        <w:rPr>
          <w:rFonts w:ascii="Times New Roman" w:eastAsia="Times New Roman" w:hAnsi="Times New Roman" w:cs="Times New Roman"/>
          <w:sz w:val="28"/>
          <w:szCs w:val="28"/>
          <w:lang w:eastAsia="es-ES"/>
        </w:rPr>
        <w:t xml:space="preserve">los demócratas </w:t>
      </w:r>
      <w:r w:rsidR="009E6ADB">
        <w:rPr>
          <w:rFonts w:ascii="Times New Roman" w:eastAsia="Times New Roman" w:hAnsi="Times New Roman" w:cs="Times New Roman"/>
          <w:sz w:val="28"/>
          <w:szCs w:val="28"/>
          <w:lang w:eastAsia="es-ES"/>
        </w:rPr>
        <w:t xml:space="preserve">perdían </w:t>
      </w:r>
      <w:r w:rsidR="00C40F0E">
        <w:rPr>
          <w:rFonts w:ascii="Times New Roman" w:eastAsia="Times New Roman" w:hAnsi="Times New Roman" w:cs="Times New Roman"/>
          <w:sz w:val="28"/>
          <w:szCs w:val="28"/>
          <w:lang w:eastAsia="es-ES"/>
        </w:rPr>
        <w:t xml:space="preserve">siete millones de </w:t>
      </w:r>
      <w:r w:rsidR="000540DE">
        <w:rPr>
          <w:rFonts w:ascii="Times New Roman" w:eastAsia="Times New Roman" w:hAnsi="Times New Roman" w:cs="Times New Roman"/>
          <w:sz w:val="28"/>
          <w:szCs w:val="28"/>
          <w:lang w:eastAsia="es-ES"/>
        </w:rPr>
        <w:t>apoyos</w:t>
      </w:r>
      <w:r w:rsidR="00C40F0E">
        <w:rPr>
          <w:rFonts w:ascii="Times New Roman" w:eastAsia="Times New Roman" w:hAnsi="Times New Roman" w:cs="Times New Roman"/>
          <w:sz w:val="28"/>
          <w:szCs w:val="28"/>
          <w:lang w:eastAsia="es-ES"/>
        </w:rPr>
        <w:t xml:space="preserve">. </w:t>
      </w:r>
      <w:r w:rsidR="007024C2">
        <w:rPr>
          <w:rFonts w:ascii="Times New Roman" w:eastAsia="Times New Roman" w:hAnsi="Times New Roman" w:cs="Times New Roman"/>
          <w:sz w:val="28"/>
          <w:szCs w:val="28"/>
          <w:lang w:eastAsia="es-ES"/>
        </w:rPr>
        <w:t>¿</w:t>
      </w:r>
      <w:r w:rsidR="005C017B">
        <w:rPr>
          <w:rFonts w:ascii="Times New Roman" w:eastAsia="Times New Roman" w:hAnsi="Times New Roman" w:cs="Times New Roman"/>
          <w:sz w:val="28"/>
          <w:szCs w:val="28"/>
          <w:lang w:eastAsia="es-ES"/>
        </w:rPr>
        <w:t>Es cierto que hubo un</w:t>
      </w:r>
      <w:r w:rsidR="00AD474A">
        <w:rPr>
          <w:rFonts w:ascii="Times New Roman" w:eastAsia="Times New Roman" w:hAnsi="Times New Roman" w:cs="Times New Roman"/>
          <w:sz w:val="28"/>
          <w:szCs w:val="28"/>
          <w:lang w:eastAsia="es-ES"/>
        </w:rPr>
        <w:t xml:space="preserve"> trasiego de voluntades políticas</w:t>
      </w:r>
      <w:r w:rsidR="006D1D10">
        <w:rPr>
          <w:rFonts w:ascii="Times New Roman" w:eastAsia="Times New Roman" w:hAnsi="Times New Roman" w:cs="Times New Roman"/>
          <w:sz w:val="28"/>
          <w:szCs w:val="28"/>
          <w:lang w:eastAsia="es-ES"/>
        </w:rPr>
        <w:t xml:space="preserve"> en medio de la profunda recesión económica que la burguesía no puede superar</w:t>
      </w:r>
      <w:r w:rsidR="005C017B">
        <w:rPr>
          <w:rFonts w:ascii="Times New Roman" w:eastAsia="Times New Roman" w:hAnsi="Times New Roman" w:cs="Times New Roman"/>
          <w:sz w:val="28"/>
          <w:szCs w:val="28"/>
          <w:lang w:eastAsia="es-ES"/>
        </w:rPr>
        <w:t>, o sucedió algo más importante y trascendental que ambas fuerzas políticas no se atreven a reconocer</w:t>
      </w:r>
      <w:r w:rsidR="00AD474A">
        <w:rPr>
          <w:rFonts w:ascii="Times New Roman" w:eastAsia="Times New Roman" w:hAnsi="Times New Roman" w:cs="Times New Roman"/>
          <w:sz w:val="28"/>
          <w:szCs w:val="28"/>
          <w:lang w:eastAsia="es-ES"/>
        </w:rPr>
        <w:t>?</w:t>
      </w:r>
      <w:r w:rsidR="005C017B">
        <w:rPr>
          <w:rFonts w:ascii="Times New Roman" w:eastAsia="Times New Roman" w:hAnsi="Times New Roman" w:cs="Times New Roman"/>
          <w:sz w:val="28"/>
          <w:szCs w:val="28"/>
          <w:lang w:eastAsia="es-ES"/>
        </w:rPr>
        <w:t xml:space="preserve"> Veamos</w:t>
      </w:r>
      <w:r w:rsidR="007024C2">
        <w:rPr>
          <w:rFonts w:ascii="Times New Roman" w:eastAsia="Times New Roman" w:hAnsi="Times New Roman" w:cs="Times New Roman"/>
          <w:sz w:val="28"/>
          <w:szCs w:val="28"/>
          <w:lang w:eastAsia="es-ES"/>
        </w:rPr>
        <w:t>:</w:t>
      </w:r>
    </w:p>
    <w:p w:rsidR="007024C2" w:rsidRDefault="007024C2" w:rsidP="00486C41">
      <w:pPr>
        <w:spacing w:after="0" w:line="240" w:lineRule="auto"/>
        <w:ind w:right="-45"/>
        <w:jc w:val="both"/>
        <w:rPr>
          <w:rFonts w:ascii="Times New Roman" w:eastAsia="Times New Roman" w:hAnsi="Times New Roman" w:cs="Times New Roman"/>
          <w:sz w:val="28"/>
          <w:szCs w:val="28"/>
          <w:lang w:eastAsia="es-ES"/>
        </w:rPr>
      </w:pPr>
    </w:p>
    <w:p w:rsidR="007024C2" w:rsidRPr="00AB65A7" w:rsidRDefault="007024C2" w:rsidP="007024C2">
      <w:pPr>
        <w:spacing w:after="0" w:line="240" w:lineRule="auto"/>
        <w:ind w:right="-45"/>
        <w:jc w:val="center"/>
        <w:rPr>
          <w:rFonts w:ascii="Times New Roman" w:eastAsia="Times New Roman" w:hAnsi="Times New Roman" w:cs="Times New Roman"/>
          <w:sz w:val="40"/>
          <w:szCs w:val="40"/>
          <w:u w:val="single"/>
          <w:lang w:eastAsia="es-ES"/>
        </w:rPr>
      </w:pPr>
      <w:r w:rsidRPr="00AB65A7">
        <w:rPr>
          <w:rFonts w:ascii="Times New Roman" w:eastAsia="Times New Roman" w:hAnsi="Times New Roman" w:cs="Times New Roman"/>
          <w:b/>
          <w:bCs/>
          <w:sz w:val="40"/>
          <w:szCs w:val="40"/>
          <w:u w:val="single"/>
          <w:lang w:eastAsia="es-ES"/>
        </w:rPr>
        <w:t xml:space="preserve">Dinero para conseguir </w:t>
      </w:r>
      <w:r w:rsidR="00F26651" w:rsidRPr="00AB65A7">
        <w:rPr>
          <w:rFonts w:ascii="Times New Roman" w:eastAsia="Times New Roman" w:hAnsi="Times New Roman" w:cs="Times New Roman"/>
          <w:bCs/>
          <w:sz w:val="40"/>
          <w:szCs w:val="40"/>
          <w:u w:val="single"/>
          <w:lang w:eastAsia="es-ES"/>
        </w:rPr>
        <w:t xml:space="preserve">(comprando) </w:t>
      </w:r>
      <w:r w:rsidRPr="00AB65A7">
        <w:rPr>
          <w:rFonts w:ascii="Times New Roman" w:eastAsia="Times New Roman" w:hAnsi="Times New Roman" w:cs="Times New Roman"/>
          <w:b/>
          <w:bCs/>
          <w:sz w:val="40"/>
          <w:szCs w:val="40"/>
          <w:u w:val="single"/>
          <w:lang w:eastAsia="es-ES"/>
        </w:rPr>
        <w:t>votos, ausencia del derecho a votar, abstención y corrupción para elegir presidente</w:t>
      </w:r>
    </w:p>
    <w:p w:rsidR="007024C2" w:rsidRPr="007024C2" w:rsidRDefault="007024C2" w:rsidP="007024C2">
      <w:pPr>
        <w:spacing w:after="0" w:line="240" w:lineRule="auto"/>
        <w:ind w:right="-45"/>
        <w:jc w:val="both"/>
        <w:rPr>
          <w:rFonts w:ascii="Times New Roman" w:eastAsia="Times New Roman" w:hAnsi="Times New Roman" w:cs="Times New Roman"/>
          <w:sz w:val="28"/>
          <w:szCs w:val="28"/>
          <w:lang w:eastAsia="es-ES"/>
        </w:rPr>
      </w:pPr>
    </w:p>
    <w:p w:rsidR="007024C2" w:rsidRPr="00AB65A7" w:rsidRDefault="007024C2" w:rsidP="007024C2">
      <w:pPr>
        <w:spacing w:after="0" w:line="240" w:lineRule="auto"/>
        <w:ind w:right="-45"/>
        <w:jc w:val="both"/>
        <w:rPr>
          <w:rFonts w:ascii="Times New Roman" w:eastAsia="Times New Roman" w:hAnsi="Times New Roman" w:cs="Times New Roman"/>
          <w:sz w:val="36"/>
          <w:szCs w:val="36"/>
          <w:lang w:eastAsia="es-ES"/>
        </w:rPr>
      </w:pPr>
      <w:r w:rsidRPr="00AB65A7">
        <w:rPr>
          <w:rFonts w:ascii="Times New Roman" w:eastAsia="Times New Roman" w:hAnsi="Times New Roman" w:cs="Times New Roman"/>
          <w:b/>
          <w:bCs/>
          <w:sz w:val="36"/>
          <w:szCs w:val="36"/>
          <w:lang w:eastAsia="es-ES"/>
        </w:rPr>
        <w:t xml:space="preserve">La farsa electoral de Estados Unidos. </w:t>
      </w:r>
    </w:p>
    <w:p w:rsidR="007024C2" w:rsidRPr="00AB65A7" w:rsidRDefault="00734B69" w:rsidP="007024C2">
      <w:pPr>
        <w:spacing w:after="0" w:line="240" w:lineRule="auto"/>
        <w:ind w:right="-45"/>
        <w:jc w:val="both"/>
        <w:rPr>
          <w:rFonts w:ascii="Times New Roman" w:eastAsia="Times New Roman" w:hAnsi="Times New Roman" w:cs="Times New Roman"/>
          <w:b/>
          <w:bCs/>
          <w:sz w:val="36"/>
          <w:szCs w:val="36"/>
          <w:lang w:eastAsia="es-ES"/>
        </w:rPr>
      </w:pPr>
      <w:r w:rsidRPr="00AB65A7">
        <w:rPr>
          <w:rFonts w:ascii="Times New Roman" w:eastAsia="Times New Roman" w:hAnsi="Times New Roman" w:cs="Times New Roman"/>
          <w:b/>
          <w:bCs/>
          <w:iCs/>
          <w:sz w:val="36"/>
          <w:szCs w:val="36"/>
          <w:lang w:eastAsia="es-ES"/>
        </w:rPr>
        <w:t xml:space="preserve">Por </w:t>
      </w:r>
      <w:r w:rsidR="00AC29BA" w:rsidRPr="00AB65A7">
        <w:rPr>
          <w:rFonts w:ascii="Times New Roman" w:eastAsia="Times New Roman" w:hAnsi="Times New Roman" w:cs="Times New Roman"/>
          <w:b/>
          <w:bCs/>
          <w:iCs/>
          <w:sz w:val="36"/>
          <w:szCs w:val="36"/>
          <w:lang w:eastAsia="es-ES"/>
        </w:rPr>
        <w:t>Pascual  Serrano</w:t>
      </w:r>
      <w:r w:rsidR="006320EE">
        <w:rPr>
          <w:rFonts w:ascii="Times New Roman" w:eastAsia="Times New Roman" w:hAnsi="Times New Roman" w:cs="Times New Roman"/>
          <w:b/>
          <w:bCs/>
          <w:iCs/>
          <w:sz w:val="36"/>
          <w:szCs w:val="36"/>
          <w:lang w:eastAsia="es-ES"/>
        </w:rPr>
        <w:t xml:space="preserve">: </w:t>
      </w:r>
      <w:hyperlink r:id="rId19" w:history="1">
        <w:r w:rsidR="007024C2" w:rsidRPr="00AB65A7">
          <w:rPr>
            <w:rStyle w:val="Hipervnculo"/>
            <w:rFonts w:ascii="Times New Roman" w:eastAsia="Times New Roman" w:hAnsi="Times New Roman" w:cs="Times New Roman"/>
            <w:b/>
            <w:bCs/>
            <w:sz w:val="36"/>
            <w:szCs w:val="36"/>
            <w:lang w:eastAsia="es-ES"/>
          </w:rPr>
          <w:t>http://www.pascualserrano.net</w:t>
        </w:r>
      </w:hyperlink>
    </w:p>
    <w:p w:rsidR="007024C2" w:rsidRPr="007024C2" w:rsidRDefault="007024C2" w:rsidP="007024C2">
      <w:pPr>
        <w:spacing w:after="0" w:line="240" w:lineRule="auto"/>
        <w:ind w:right="-45"/>
        <w:jc w:val="both"/>
        <w:rPr>
          <w:rFonts w:ascii="Times New Roman" w:eastAsia="Times New Roman" w:hAnsi="Times New Roman" w:cs="Times New Roman"/>
          <w:sz w:val="28"/>
          <w:szCs w:val="28"/>
          <w:lang w:eastAsia="es-ES"/>
        </w:rPr>
      </w:pPr>
    </w:p>
    <w:p w:rsidR="00AC29BA" w:rsidRDefault="00AC29BA" w:rsidP="007024C2">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7024C2">
        <w:rPr>
          <w:rFonts w:ascii="Times New Roman" w:eastAsia="Times New Roman" w:hAnsi="Times New Roman" w:cs="Times New Roman"/>
          <w:sz w:val="28"/>
          <w:szCs w:val="28"/>
          <w:lang w:eastAsia="es-ES"/>
        </w:rPr>
        <w:t>E</w:t>
      </w:r>
      <w:r w:rsidR="007024C2" w:rsidRPr="007024C2">
        <w:rPr>
          <w:rFonts w:ascii="Times New Roman" w:eastAsia="Times New Roman" w:hAnsi="Times New Roman" w:cs="Times New Roman"/>
          <w:sz w:val="28"/>
          <w:szCs w:val="28"/>
          <w:lang w:eastAsia="es-ES"/>
        </w:rPr>
        <w:t xml:space="preserve">l próximo noviembre, Estados Unidos celebra sus elecciones </w:t>
      </w:r>
      <w:r w:rsidR="00CA3A31">
        <w:rPr>
          <w:rFonts w:ascii="Times New Roman" w:eastAsia="Times New Roman" w:hAnsi="Times New Roman" w:cs="Times New Roman"/>
          <w:sz w:val="28"/>
          <w:szCs w:val="28"/>
          <w:lang w:eastAsia="es-ES"/>
        </w:rPr>
        <w:t>pr</w:t>
      </w:r>
      <w:r w:rsidR="007024C2" w:rsidRPr="007024C2">
        <w:rPr>
          <w:rFonts w:ascii="Times New Roman" w:eastAsia="Times New Roman" w:hAnsi="Times New Roman" w:cs="Times New Roman"/>
          <w:sz w:val="28"/>
          <w:szCs w:val="28"/>
          <w:lang w:eastAsia="es-ES"/>
        </w:rPr>
        <w:t>esidenciales precedidas de una campaña electoral de casi un año. Un mes más tarde se elige al Congreso y a un tercio del Senado.</w:t>
      </w:r>
      <w:r w:rsidR="00A23E81">
        <w:rPr>
          <w:rFonts w:ascii="Times New Roman" w:eastAsia="Times New Roman" w:hAnsi="Times New Roman" w:cs="Times New Roman"/>
          <w:sz w:val="28"/>
          <w:szCs w:val="28"/>
          <w:lang w:eastAsia="es-ES"/>
        </w:rPr>
        <w:t xml:space="preserve"> </w:t>
      </w:r>
      <w:r w:rsidR="00CA3A31">
        <w:rPr>
          <w:rFonts w:ascii="Times New Roman" w:eastAsia="Times New Roman" w:hAnsi="Times New Roman" w:cs="Times New Roman"/>
          <w:sz w:val="28"/>
          <w:szCs w:val="28"/>
          <w:lang w:eastAsia="es-ES"/>
        </w:rPr>
        <w:t>A</w:t>
      </w:r>
      <w:r w:rsidR="007024C2" w:rsidRPr="007024C2">
        <w:rPr>
          <w:rFonts w:ascii="Times New Roman" w:eastAsia="Times New Roman" w:hAnsi="Times New Roman" w:cs="Times New Roman"/>
          <w:sz w:val="28"/>
          <w:szCs w:val="28"/>
          <w:lang w:eastAsia="es-ES"/>
        </w:rPr>
        <w:t xml:space="preserve">l frente de la cultura </w:t>
      </w:r>
      <w:r w:rsidR="00734B69">
        <w:rPr>
          <w:rFonts w:ascii="Times New Roman" w:eastAsia="Times New Roman" w:hAnsi="Times New Roman" w:cs="Times New Roman"/>
          <w:sz w:val="28"/>
          <w:szCs w:val="28"/>
          <w:lang w:eastAsia="es-ES"/>
        </w:rPr>
        <w:t>O</w:t>
      </w:r>
      <w:r w:rsidR="007024C2" w:rsidRPr="007024C2">
        <w:rPr>
          <w:rFonts w:ascii="Times New Roman" w:eastAsia="Times New Roman" w:hAnsi="Times New Roman" w:cs="Times New Roman"/>
          <w:sz w:val="28"/>
          <w:szCs w:val="28"/>
          <w:lang w:eastAsia="es-ES"/>
        </w:rPr>
        <w:t xml:space="preserve">ccidental, </w:t>
      </w:r>
      <w:r w:rsidR="00CA3A31">
        <w:rPr>
          <w:rFonts w:ascii="Times New Roman" w:eastAsia="Times New Roman" w:hAnsi="Times New Roman" w:cs="Times New Roman"/>
          <w:sz w:val="28"/>
          <w:szCs w:val="28"/>
          <w:lang w:eastAsia="es-ES"/>
        </w:rPr>
        <w:t xml:space="preserve">este país </w:t>
      </w:r>
      <w:r w:rsidR="007024C2" w:rsidRPr="007024C2">
        <w:rPr>
          <w:rFonts w:ascii="Times New Roman" w:eastAsia="Times New Roman" w:hAnsi="Times New Roman" w:cs="Times New Roman"/>
          <w:sz w:val="28"/>
          <w:szCs w:val="28"/>
          <w:lang w:eastAsia="es-ES"/>
        </w:rPr>
        <w:t xml:space="preserve">fundamenta su concepción de la democracia en </w:t>
      </w:r>
      <w:r w:rsidR="00734B69">
        <w:rPr>
          <w:rFonts w:ascii="Times New Roman" w:eastAsia="Times New Roman" w:hAnsi="Times New Roman" w:cs="Times New Roman"/>
          <w:sz w:val="28"/>
          <w:szCs w:val="28"/>
          <w:lang w:eastAsia="es-ES"/>
        </w:rPr>
        <w:t>el</w:t>
      </w:r>
      <w:r w:rsidR="007024C2" w:rsidRPr="007024C2">
        <w:rPr>
          <w:rFonts w:ascii="Times New Roman" w:eastAsia="Times New Roman" w:hAnsi="Times New Roman" w:cs="Times New Roman"/>
          <w:sz w:val="28"/>
          <w:szCs w:val="28"/>
          <w:lang w:eastAsia="es-ES"/>
        </w:rPr>
        <w:t xml:space="preserve"> carácter representativo de sus gobernantes y legisladores</w:t>
      </w:r>
      <w:r w:rsidR="00734B69">
        <w:rPr>
          <w:rFonts w:ascii="Times New Roman" w:eastAsia="Times New Roman" w:hAnsi="Times New Roman" w:cs="Times New Roman"/>
          <w:sz w:val="28"/>
          <w:szCs w:val="28"/>
          <w:lang w:eastAsia="es-ES"/>
        </w:rPr>
        <w:t>,</w:t>
      </w:r>
      <w:r w:rsidR="007024C2" w:rsidRPr="007024C2">
        <w:rPr>
          <w:rFonts w:ascii="Times New Roman" w:eastAsia="Times New Roman" w:hAnsi="Times New Roman" w:cs="Times New Roman"/>
          <w:sz w:val="28"/>
          <w:szCs w:val="28"/>
          <w:lang w:eastAsia="es-ES"/>
        </w:rPr>
        <w:t xml:space="preserve"> elegidos en sus correspondiente</w:t>
      </w:r>
      <w:r>
        <w:rPr>
          <w:rFonts w:ascii="Times New Roman" w:eastAsia="Times New Roman" w:hAnsi="Times New Roman" w:cs="Times New Roman"/>
          <w:sz w:val="28"/>
          <w:szCs w:val="28"/>
          <w:lang w:eastAsia="es-ES"/>
        </w:rPr>
        <w:t>s</w:t>
      </w:r>
      <w:r w:rsidR="007024C2" w:rsidRPr="007024C2">
        <w:rPr>
          <w:rFonts w:ascii="Times New Roman" w:eastAsia="Times New Roman" w:hAnsi="Times New Roman" w:cs="Times New Roman"/>
          <w:sz w:val="28"/>
          <w:szCs w:val="28"/>
          <w:lang w:eastAsia="es-ES"/>
        </w:rPr>
        <w:t xml:space="preserve"> convocatorias electorales. Para el sistema de democracia representativa ese mero acontecimiento que suele celebrarse cada cuatro años</w:t>
      </w:r>
      <w:r w:rsidR="00734B69">
        <w:rPr>
          <w:rFonts w:ascii="Times New Roman" w:eastAsia="Times New Roman" w:hAnsi="Times New Roman" w:cs="Times New Roman"/>
          <w:sz w:val="28"/>
          <w:szCs w:val="28"/>
          <w:lang w:eastAsia="es-ES"/>
        </w:rPr>
        <w:t>,</w:t>
      </w:r>
      <w:r w:rsidR="007024C2" w:rsidRPr="007024C2">
        <w:rPr>
          <w:rFonts w:ascii="Times New Roman" w:eastAsia="Times New Roman" w:hAnsi="Times New Roman" w:cs="Times New Roman"/>
          <w:sz w:val="28"/>
          <w:szCs w:val="28"/>
          <w:lang w:eastAsia="es-ES"/>
        </w:rPr>
        <w:t xml:space="preserve"> es la </w:t>
      </w:r>
      <w:r w:rsidR="0027532C">
        <w:rPr>
          <w:rFonts w:ascii="Times New Roman" w:eastAsia="Times New Roman" w:hAnsi="Times New Roman" w:cs="Times New Roman"/>
          <w:sz w:val="28"/>
          <w:szCs w:val="28"/>
          <w:lang w:eastAsia="es-ES"/>
        </w:rPr>
        <w:t xml:space="preserve">única </w:t>
      </w:r>
      <w:r w:rsidR="007024C2" w:rsidRPr="007024C2">
        <w:rPr>
          <w:rFonts w:ascii="Times New Roman" w:eastAsia="Times New Roman" w:hAnsi="Times New Roman" w:cs="Times New Roman"/>
          <w:sz w:val="28"/>
          <w:szCs w:val="28"/>
          <w:lang w:eastAsia="es-ES"/>
        </w:rPr>
        <w:t xml:space="preserve">fuente de su legitimidad </w:t>
      </w:r>
      <w:r w:rsidR="0027532C">
        <w:rPr>
          <w:rFonts w:ascii="Times New Roman" w:eastAsia="Times New Roman" w:hAnsi="Times New Roman" w:cs="Times New Roman"/>
          <w:sz w:val="28"/>
          <w:szCs w:val="28"/>
          <w:lang w:eastAsia="es-ES"/>
        </w:rPr>
        <w:t xml:space="preserve">que descarta </w:t>
      </w:r>
      <w:r w:rsidR="007024C2" w:rsidRPr="007024C2">
        <w:rPr>
          <w:rFonts w:ascii="Times New Roman" w:eastAsia="Times New Roman" w:hAnsi="Times New Roman" w:cs="Times New Roman"/>
          <w:sz w:val="28"/>
          <w:szCs w:val="28"/>
          <w:lang w:eastAsia="es-ES"/>
        </w:rPr>
        <w:t>cualquier otra vía de participación ciudadana. Un breve acercamiento a la trastienda de las elecciones norteamericanas no</w:t>
      </w:r>
      <w:r w:rsidR="00734B69">
        <w:rPr>
          <w:rFonts w:ascii="Times New Roman" w:eastAsia="Times New Roman" w:hAnsi="Times New Roman" w:cs="Times New Roman"/>
          <w:sz w:val="28"/>
          <w:szCs w:val="28"/>
          <w:lang w:eastAsia="es-ES"/>
        </w:rPr>
        <w:t>s</w:t>
      </w:r>
      <w:r w:rsidR="007024C2" w:rsidRPr="007024C2">
        <w:rPr>
          <w:rFonts w:ascii="Times New Roman" w:eastAsia="Times New Roman" w:hAnsi="Times New Roman" w:cs="Times New Roman"/>
          <w:sz w:val="28"/>
          <w:szCs w:val="28"/>
          <w:lang w:eastAsia="es-ES"/>
        </w:rPr>
        <w:t xml:space="preserve"> permitirá comprobar que sólo son el </w:t>
      </w:r>
      <w:r w:rsidR="007024C2" w:rsidRPr="00734B69">
        <w:rPr>
          <w:rFonts w:ascii="Times New Roman" w:eastAsia="Times New Roman" w:hAnsi="Times New Roman" w:cs="Times New Roman"/>
          <w:b/>
          <w:sz w:val="28"/>
          <w:szCs w:val="28"/>
          <w:u w:val="single"/>
          <w:lang w:eastAsia="es-ES"/>
        </w:rPr>
        <w:t>decorado de una farsa</w:t>
      </w:r>
      <w:r w:rsidR="007024C2" w:rsidRPr="007024C2">
        <w:rPr>
          <w:rFonts w:ascii="Times New Roman" w:eastAsia="Times New Roman" w:hAnsi="Times New Roman" w:cs="Times New Roman"/>
          <w:sz w:val="28"/>
          <w:szCs w:val="28"/>
          <w:lang w:eastAsia="es-ES"/>
        </w:rPr>
        <w:t xml:space="preserve"> que sonrojaría a cualquiera de l</w:t>
      </w:r>
      <w:r>
        <w:rPr>
          <w:rFonts w:ascii="Times New Roman" w:eastAsia="Times New Roman" w:hAnsi="Times New Roman" w:cs="Times New Roman"/>
          <w:sz w:val="28"/>
          <w:szCs w:val="28"/>
          <w:lang w:eastAsia="es-ES"/>
        </w:rPr>
        <w:t>o</w:t>
      </w:r>
      <w:r w:rsidR="007024C2" w:rsidRPr="007024C2">
        <w:rPr>
          <w:rFonts w:ascii="Times New Roman" w:eastAsia="Times New Roman" w:hAnsi="Times New Roman" w:cs="Times New Roman"/>
          <w:sz w:val="28"/>
          <w:szCs w:val="28"/>
          <w:lang w:eastAsia="es-ES"/>
        </w:rPr>
        <w:t>s históricos luchadores por la democracia en Estados Unidos</w:t>
      </w:r>
      <w:r w:rsidR="00734B69">
        <w:rPr>
          <w:rFonts w:ascii="Times New Roman" w:eastAsia="Times New Roman" w:hAnsi="Times New Roman" w:cs="Times New Roman"/>
          <w:sz w:val="28"/>
          <w:szCs w:val="28"/>
          <w:lang w:eastAsia="es-ES"/>
        </w:rPr>
        <w:t>,</w:t>
      </w:r>
      <w:r w:rsidR="007024C2" w:rsidRPr="007024C2">
        <w:rPr>
          <w:rFonts w:ascii="Times New Roman" w:eastAsia="Times New Roman" w:hAnsi="Times New Roman" w:cs="Times New Roman"/>
          <w:sz w:val="28"/>
          <w:szCs w:val="28"/>
          <w:lang w:eastAsia="es-ES"/>
        </w:rPr>
        <w:t xml:space="preserve"> al verlas como legitimadoras de un sistema político </w:t>
      </w:r>
      <w:r w:rsidR="0027532C">
        <w:rPr>
          <w:rFonts w:ascii="Times New Roman" w:eastAsia="Times New Roman" w:hAnsi="Times New Roman" w:cs="Times New Roman"/>
          <w:sz w:val="28"/>
          <w:szCs w:val="28"/>
          <w:lang w:eastAsia="es-ES"/>
        </w:rPr>
        <w:t xml:space="preserve">de gobierno </w:t>
      </w:r>
      <w:r w:rsidR="007024C2" w:rsidRPr="007024C2">
        <w:rPr>
          <w:rFonts w:ascii="Times New Roman" w:eastAsia="Times New Roman" w:hAnsi="Times New Roman" w:cs="Times New Roman"/>
          <w:sz w:val="28"/>
          <w:szCs w:val="28"/>
          <w:lang w:eastAsia="es-ES"/>
        </w:rPr>
        <w:t>supuestamente justo y libre.</w:t>
      </w:r>
    </w:p>
    <w:p w:rsidR="00AC29BA"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AC29BA">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 xml:space="preserve">Tres son las características que dominan las elecciones norteamericanas: </w:t>
      </w:r>
      <w:r w:rsidR="00734B69" w:rsidRPr="00734B69">
        <w:rPr>
          <w:rFonts w:ascii="Times New Roman" w:eastAsia="Times New Roman" w:hAnsi="Times New Roman" w:cs="Times New Roman"/>
          <w:b/>
          <w:sz w:val="28"/>
          <w:szCs w:val="28"/>
          <w:lang w:eastAsia="es-ES"/>
        </w:rPr>
        <w:t>1)</w:t>
      </w:r>
      <w:r w:rsidR="00734B69">
        <w:rPr>
          <w:rFonts w:ascii="Times New Roman" w:eastAsia="Times New Roman" w:hAnsi="Times New Roman" w:cs="Times New Roman"/>
          <w:sz w:val="28"/>
          <w:szCs w:val="28"/>
          <w:lang w:eastAsia="es-ES"/>
        </w:rPr>
        <w:t xml:space="preserve"> </w:t>
      </w:r>
      <w:r w:rsidRPr="007024C2">
        <w:rPr>
          <w:rFonts w:ascii="Times New Roman" w:eastAsia="Times New Roman" w:hAnsi="Times New Roman" w:cs="Times New Roman"/>
          <w:sz w:val="28"/>
          <w:szCs w:val="28"/>
          <w:lang w:eastAsia="es-ES"/>
        </w:rPr>
        <w:t xml:space="preserve">la utilización del dinero como medio de lograr el apoyo electoral, </w:t>
      </w:r>
      <w:r w:rsidR="00734B69" w:rsidRPr="00734B69">
        <w:rPr>
          <w:rFonts w:ascii="Times New Roman" w:eastAsia="Times New Roman" w:hAnsi="Times New Roman" w:cs="Times New Roman"/>
          <w:b/>
          <w:sz w:val="28"/>
          <w:szCs w:val="28"/>
          <w:lang w:eastAsia="es-ES"/>
        </w:rPr>
        <w:t>2)</w:t>
      </w:r>
      <w:r w:rsidR="00734B69">
        <w:rPr>
          <w:rFonts w:ascii="Times New Roman" w:eastAsia="Times New Roman" w:hAnsi="Times New Roman" w:cs="Times New Roman"/>
          <w:sz w:val="28"/>
          <w:szCs w:val="28"/>
          <w:lang w:eastAsia="es-ES"/>
        </w:rPr>
        <w:t xml:space="preserve"> </w:t>
      </w:r>
      <w:r w:rsidRPr="007024C2">
        <w:rPr>
          <w:rFonts w:ascii="Times New Roman" w:eastAsia="Times New Roman" w:hAnsi="Times New Roman" w:cs="Times New Roman"/>
          <w:sz w:val="28"/>
          <w:szCs w:val="28"/>
          <w:lang w:eastAsia="es-ES"/>
        </w:rPr>
        <w:t>la falta de implicación ciudadana como lo demuestran los porcentajes de abstención y</w:t>
      </w:r>
      <w:r w:rsidR="00734B69">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w:t>
      </w:r>
      <w:r w:rsidR="00734B69" w:rsidRPr="00734B69">
        <w:rPr>
          <w:rFonts w:ascii="Times New Roman" w:eastAsia="Times New Roman" w:hAnsi="Times New Roman" w:cs="Times New Roman"/>
          <w:b/>
          <w:sz w:val="28"/>
          <w:szCs w:val="28"/>
          <w:lang w:eastAsia="es-ES"/>
        </w:rPr>
        <w:t>3)</w:t>
      </w:r>
      <w:r w:rsidR="00734B69">
        <w:rPr>
          <w:rFonts w:ascii="Times New Roman" w:eastAsia="Times New Roman" w:hAnsi="Times New Roman" w:cs="Times New Roman"/>
          <w:sz w:val="28"/>
          <w:szCs w:val="28"/>
          <w:lang w:eastAsia="es-ES"/>
        </w:rPr>
        <w:t xml:space="preserve"> </w:t>
      </w:r>
      <w:r w:rsidRPr="007024C2">
        <w:rPr>
          <w:rFonts w:ascii="Times New Roman" w:eastAsia="Times New Roman" w:hAnsi="Times New Roman" w:cs="Times New Roman"/>
          <w:sz w:val="28"/>
          <w:szCs w:val="28"/>
          <w:lang w:eastAsia="es-ES"/>
        </w:rPr>
        <w:t>la corrupción. Pero</w:t>
      </w:r>
      <w:r w:rsidR="0027532C">
        <w:rPr>
          <w:rFonts w:ascii="Times New Roman" w:eastAsia="Times New Roman" w:hAnsi="Times New Roman" w:cs="Times New Roman"/>
          <w:sz w:val="28"/>
          <w:szCs w:val="28"/>
          <w:lang w:eastAsia="es-ES"/>
        </w:rPr>
        <w:t xml:space="preserve"> es que</w:t>
      </w:r>
      <w:r w:rsidRPr="007024C2">
        <w:rPr>
          <w:rFonts w:ascii="Times New Roman" w:eastAsia="Times New Roman" w:hAnsi="Times New Roman" w:cs="Times New Roman"/>
          <w:sz w:val="28"/>
          <w:szCs w:val="28"/>
          <w:lang w:eastAsia="es-ES"/>
        </w:rPr>
        <w:t xml:space="preserve">, además, esos </w:t>
      </w:r>
      <w:r w:rsidR="00734B69">
        <w:rPr>
          <w:rFonts w:ascii="Times New Roman" w:eastAsia="Times New Roman" w:hAnsi="Times New Roman" w:cs="Times New Roman"/>
          <w:sz w:val="28"/>
          <w:szCs w:val="28"/>
          <w:lang w:eastAsia="es-ES"/>
        </w:rPr>
        <w:t>t</w:t>
      </w:r>
      <w:r w:rsidRPr="007024C2">
        <w:rPr>
          <w:rFonts w:ascii="Times New Roman" w:eastAsia="Times New Roman" w:hAnsi="Times New Roman" w:cs="Times New Roman"/>
          <w:sz w:val="28"/>
          <w:szCs w:val="28"/>
          <w:lang w:eastAsia="es-ES"/>
        </w:rPr>
        <w:t xml:space="preserve">res elementos </w:t>
      </w:r>
      <w:r w:rsidR="0027532C">
        <w:rPr>
          <w:rFonts w:ascii="Times New Roman" w:eastAsia="Times New Roman" w:hAnsi="Times New Roman" w:cs="Times New Roman"/>
          <w:sz w:val="28"/>
          <w:szCs w:val="28"/>
          <w:lang w:eastAsia="es-ES"/>
        </w:rPr>
        <w:t xml:space="preserve">que desacreditan totalmente semejante forma de gobierno, </w:t>
      </w:r>
      <w:r w:rsidRPr="007024C2">
        <w:rPr>
          <w:rFonts w:ascii="Times New Roman" w:eastAsia="Times New Roman" w:hAnsi="Times New Roman" w:cs="Times New Roman"/>
          <w:sz w:val="28"/>
          <w:szCs w:val="28"/>
          <w:lang w:eastAsia="es-ES"/>
        </w:rPr>
        <w:t>siguen incrementándose en cada campaña electoral.</w:t>
      </w:r>
    </w:p>
    <w:p w:rsidR="00AC29BA" w:rsidRPr="00AB65A7" w:rsidRDefault="007024C2" w:rsidP="007024C2">
      <w:pPr>
        <w:spacing w:after="0" w:line="240" w:lineRule="auto"/>
        <w:ind w:right="-45"/>
        <w:jc w:val="both"/>
        <w:rPr>
          <w:rFonts w:ascii="Times New Roman" w:eastAsia="Times New Roman" w:hAnsi="Times New Roman" w:cs="Times New Roman"/>
          <w:b/>
          <w:bCs/>
          <w:sz w:val="36"/>
          <w:szCs w:val="36"/>
          <w:u w:val="single"/>
          <w:lang w:eastAsia="es-ES"/>
        </w:rPr>
      </w:pPr>
      <w:r w:rsidRPr="007024C2">
        <w:rPr>
          <w:rFonts w:ascii="Times New Roman" w:eastAsia="Times New Roman" w:hAnsi="Times New Roman" w:cs="Times New Roman"/>
          <w:sz w:val="28"/>
          <w:szCs w:val="28"/>
          <w:lang w:eastAsia="es-ES"/>
        </w:rPr>
        <w:br/>
      </w:r>
      <w:r w:rsidRPr="00AB65A7">
        <w:rPr>
          <w:rFonts w:ascii="Times New Roman" w:eastAsia="Times New Roman" w:hAnsi="Times New Roman" w:cs="Times New Roman"/>
          <w:b/>
          <w:bCs/>
          <w:sz w:val="36"/>
          <w:szCs w:val="36"/>
          <w:u w:val="single"/>
          <w:lang w:eastAsia="es-ES"/>
        </w:rPr>
        <w:t>Accionistas en lugar de votantes</w:t>
      </w:r>
    </w:p>
    <w:p w:rsidR="00AC29BA"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b/>
          <w:bCs/>
          <w:sz w:val="28"/>
          <w:szCs w:val="28"/>
          <w:lang w:eastAsia="es-ES"/>
        </w:rPr>
        <w:t xml:space="preserve"> </w:t>
      </w:r>
      <w:r w:rsidR="00AC29BA">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Viendo los mecanismos de financiación de los candidatos y sus partidos</w:t>
      </w:r>
      <w:r w:rsidR="000E0739">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se diría que en EEUU las organizaciones políticas no son refrendadas por votos de ciudadanos, sino por accionistas que son quienes definen el programa electoral, seleccionan el candidato, financian las campañas, logran los votos, desembarcan a sus hombres en la administración ganadora y aplican las políticas deseadas. Una </w:t>
      </w:r>
      <w:r w:rsidR="000E0739" w:rsidRPr="009B6598">
        <w:rPr>
          <w:rFonts w:ascii="Times New Roman" w:eastAsia="Times New Roman" w:hAnsi="Times New Roman" w:cs="Times New Roman"/>
          <w:b/>
          <w:sz w:val="28"/>
          <w:szCs w:val="28"/>
          <w:u w:val="single"/>
          <w:lang w:eastAsia="es-ES"/>
        </w:rPr>
        <w:t>dictadura</w:t>
      </w:r>
      <w:r w:rsidRPr="009B6598">
        <w:rPr>
          <w:rFonts w:ascii="Times New Roman" w:eastAsia="Times New Roman" w:hAnsi="Times New Roman" w:cs="Times New Roman"/>
          <w:b/>
          <w:sz w:val="28"/>
          <w:szCs w:val="28"/>
          <w:u w:val="single"/>
          <w:lang w:eastAsia="es-ES"/>
        </w:rPr>
        <w:t xml:space="preserve"> empresarial</w:t>
      </w:r>
      <w:r w:rsidRPr="007024C2">
        <w:rPr>
          <w:rFonts w:ascii="Times New Roman" w:eastAsia="Times New Roman" w:hAnsi="Times New Roman" w:cs="Times New Roman"/>
          <w:sz w:val="28"/>
          <w:szCs w:val="28"/>
          <w:lang w:eastAsia="es-ES"/>
        </w:rPr>
        <w:t xml:space="preserve"> en toda regla a la que llaman democracia y quieren aplicar en todo el mundo mediante bombas y torturas si es necesario.</w:t>
      </w:r>
    </w:p>
    <w:p w:rsidR="00AC29BA"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AC29BA">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 xml:space="preserve">A finales de abril de este año el candidato Bush ya había recaudado 185 millones de dólares, un 67 % más de lo que logró en la campaña de 2000, frente a los 180 millones del candidato </w:t>
      </w:r>
      <w:r w:rsidR="009B6598">
        <w:rPr>
          <w:rFonts w:ascii="Times New Roman" w:eastAsia="Times New Roman" w:hAnsi="Times New Roman" w:cs="Times New Roman"/>
          <w:sz w:val="28"/>
          <w:szCs w:val="28"/>
          <w:lang w:eastAsia="es-ES"/>
        </w:rPr>
        <w:t xml:space="preserve">demócrata </w:t>
      </w:r>
      <w:hyperlink r:id="rId20" w:history="1">
        <w:r w:rsidR="009B6598" w:rsidRPr="009B6598">
          <w:rPr>
            <w:rStyle w:val="Hipervnculo"/>
            <w:rFonts w:ascii="Times New Roman" w:eastAsia="Times New Roman" w:hAnsi="Times New Roman" w:cs="Times New Roman"/>
            <w:b/>
            <w:sz w:val="28"/>
            <w:szCs w:val="28"/>
            <w:lang w:eastAsia="es-ES"/>
          </w:rPr>
          <w:t xml:space="preserve">John </w:t>
        </w:r>
        <w:r w:rsidRPr="009B6598">
          <w:rPr>
            <w:rStyle w:val="Hipervnculo"/>
            <w:rFonts w:ascii="Times New Roman" w:eastAsia="Times New Roman" w:hAnsi="Times New Roman" w:cs="Times New Roman"/>
            <w:b/>
            <w:sz w:val="28"/>
            <w:szCs w:val="28"/>
            <w:lang w:eastAsia="es-ES"/>
          </w:rPr>
          <w:t>Kerry</w:t>
        </w:r>
      </w:hyperlink>
      <w:r w:rsidRPr="007024C2">
        <w:rPr>
          <w:rFonts w:ascii="Times New Roman" w:eastAsia="Times New Roman" w:hAnsi="Times New Roman" w:cs="Times New Roman"/>
          <w:sz w:val="28"/>
          <w:szCs w:val="28"/>
          <w:lang w:eastAsia="es-ES"/>
        </w:rPr>
        <w:t xml:space="preserve">. Se podría pensar que ese dinero procede de un gran colectivo de ciudadanos que apoya con parte de sus ahorros y su esfuerzo </w:t>
      </w:r>
      <w:r w:rsidR="009B6598">
        <w:rPr>
          <w:rFonts w:ascii="Times New Roman" w:eastAsia="Times New Roman" w:hAnsi="Times New Roman" w:cs="Times New Roman"/>
          <w:sz w:val="28"/>
          <w:szCs w:val="28"/>
          <w:lang w:eastAsia="es-ES"/>
        </w:rPr>
        <w:t>a</w:t>
      </w:r>
      <w:r w:rsidRPr="007024C2">
        <w:rPr>
          <w:rFonts w:ascii="Times New Roman" w:eastAsia="Times New Roman" w:hAnsi="Times New Roman" w:cs="Times New Roman"/>
          <w:sz w:val="28"/>
          <w:szCs w:val="28"/>
          <w:lang w:eastAsia="es-ES"/>
        </w:rPr>
        <w:t>l proyecto político en el que cree, dándole así a la política norteamericana un elemento de participación ciudadana</w:t>
      </w:r>
      <w:r w:rsidR="00A27EA4">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aunque sólo sea mediante humildes aportaciones económicas. Nada más alejado de la realidad</w:t>
      </w:r>
      <w:r w:rsidR="00A27EA4">
        <w:rPr>
          <w:rFonts w:ascii="Times New Roman" w:eastAsia="Times New Roman" w:hAnsi="Times New Roman" w:cs="Times New Roman"/>
          <w:sz w:val="28"/>
          <w:szCs w:val="28"/>
          <w:lang w:eastAsia="es-ES"/>
        </w:rPr>
        <w:t>. E</w:t>
      </w:r>
      <w:r w:rsidRPr="007024C2">
        <w:rPr>
          <w:rFonts w:ascii="Times New Roman" w:eastAsia="Times New Roman" w:hAnsi="Times New Roman" w:cs="Times New Roman"/>
          <w:sz w:val="28"/>
          <w:szCs w:val="28"/>
          <w:lang w:eastAsia="es-ES"/>
        </w:rPr>
        <w:t xml:space="preserve">l 96% de la población estadounidense </w:t>
      </w:r>
      <w:r w:rsidRPr="000E0739">
        <w:rPr>
          <w:rFonts w:ascii="Times New Roman" w:eastAsia="Times New Roman" w:hAnsi="Times New Roman" w:cs="Times New Roman"/>
          <w:b/>
          <w:sz w:val="28"/>
          <w:szCs w:val="28"/>
          <w:u w:val="single"/>
          <w:lang w:eastAsia="es-ES"/>
        </w:rPr>
        <w:t>no aporta dinero</w:t>
      </w:r>
      <w:r w:rsidRPr="007024C2">
        <w:rPr>
          <w:rFonts w:ascii="Times New Roman" w:eastAsia="Times New Roman" w:hAnsi="Times New Roman" w:cs="Times New Roman"/>
          <w:sz w:val="28"/>
          <w:szCs w:val="28"/>
          <w:lang w:eastAsia="es-ES"/>
        </w:rPr>
        <w:t xml:space="preserve"> a ningún candidato, según revela el periodista Charles Lewis en su libro</w:t>
      </w:r>
      <w:r w:rsidR="00A27EA4">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"La compra del presidente 2004", elaborado para el Centro por la Integridad Pública. El dinero de las campañas está financiado por el 1 % de la población compuesto por millonarios, grandes corporaciones y grupos de presión.</w:t>
      </w:r>
    </w:p>
    <w:p w:rsidR="000B1D30"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AC29BA">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 xml:space="preserve">Otras fuentes, como la revista Newsweek, afirmaba en 1998 que el 99'97 % de los norteamericanos no aporta voluntariamente contribución financiera alguna a los partidos </w:t>
      </w:r>
      <w:r w:rsidR="00AD4641">
        <w:rPr>
          <w:rFonts w:ascii="Times New Roman" w:eastAsia="Times New Roman" w:hAnsi="Times New Roman" w:cs="Times New Roman"/>
          <w:sz w:val="28"/>
          <w:szCs w:val="28"/>
          <w:lang w:eastAsia="es-ES"/>
        </w:rPr>
        <w:t>ni</w:t>
      </w:r>
      <w:r w:rsidRPr="007024C2">
        <w:rPr>
          <w:rFonts w:ascii="Times New Roman" w:eastAsia="Times New Roman" w:hAnsi="Times New Roman" w:cs="Times New Roman"/>
          <w:sz w:val="28"/>
          <w:szCs w:val="28"/>
          <w:lang w:eastAsia="es-ES"/>
        </w:rPr>
        <w:t xml:space="preserve"> a sus candidatos</w:t>
      </w:r>
      <w:r w:rsidR="00AD4641">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o lo hace en una medida sumamente modesta. La CNN también afirmaba en 1997 ("Democracy for Sale") que el dinero procedía del 0'03 % de la población, y que el grueso de las aportaciones individuales correspondía a 340 personas. En el caso de Bush, según Michael Moore, recibió de tan sólo setecientas personas la cifra record de 190 millones de dólares</w:t>
      </w:r>
      <w:r w:rsidR="00AD4641" w:rsidRPr="00AD4641">
        <w:rPr>
          <w:rStyle w:val="Refdenotaalfinal"/>
          <w:rFonts w:ascii="Times New Roman" w:eastAsia="Times New Roman" w:hAnsi="Times New Roman" w:cs="Times New Roman"/>
          <w:b/>
          <w:sz w:val="28"/>
          <w:szCs w:val="28"/>
          <w:lang w:eastAsia="es-ES"/>
        </w:rPr>
        <w:endnoteReference w:id="1"/>
      </w:r>
      <w:r w:rsidR="000B1D30">
        <w:rPr>
          <w:rFonts w:ascii="Times New Roman" w:eastAsia="Times New Roman" w:hAnsi="Times New Roman" w:cs="Times New Roman"/>
          <w:sz w:val="28"/>
          <w:szCs w:val="28"/>
          <w:lang w:eastAsia="es-ES"/>
        </w:rPr>
        <w:t>.</w:t>
      </w:r>
      <w:r w:rsidR="00114191">
        <w:rPr>
          <w:rFonts w:ascii="Times New Roman" w:eastAsia="Times New Roman" w:hAnsi="Times New Roman" w:cs="Times New Roman"/>
          <w:sz w:val="28"/>
          <w:szCs w:val="28"/>
          <w:lang w:eastAsia="es-ES"/>
        </w:rPr>
        <w:t xml:space="preserve"> </w:t>
      </w:r>
    </w:p>
    <w:p w:rsidR="00B92B59"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t xml:space="preserve"> </w:t>
      </w:r>
      <w:r w:rsidRPr="007024C2">
        <w:rPr>
          <w:rFonts w:ascii="Times New Roman" w:eastAsia="Times New Roman" w:hAnsi="Times New Roman" w:cs="Times New Roman"/>
          <w:sz w:val="28"/>
          <w:szCs w:val="28"/>
          <w:lang w:eastAsia="es-ES"/>
        </w:rPr>
        <w:br/>
      </w:r>
      <w:r w:rsidR="00AC29BA">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 xml:space="preserve">Pero en EEUU se estableció por ley el sistema llamado "marching funds" por el cual cada candidato recibe del presupuesto federal una suma igual a la que obtuvo de sus "contribuyentes". De este modo, el 99'97 % de la población se ve obligada a tener que pagar una cifra semejante a la que dieron el 0'03 % y los seleccionados por 340 personas se convierten </w:t>
      </w:r>
      <w:r w:rsidR="00114191">
        <w:rPr>
          <w:rFonts w:ascii="Times New Roman" w:eastAsia="Times New Roman" w:hAnsi="Times New Roman" w:cs="Times New Roman"/>
          <w:sz w:val="28"/>
          <w:szCs w:val="28"/>
          <w:lang w:eastAsia="es-ES"/>
        </w:rPr>
        <w:t xml:space="preserve">así </w:t>
      </w:r>
      <w:r w:rsidRPr="007024C2">
        <w:rPr>
          <w:rFonts w:ascii="Times New Roman" w:eastAsia="Times New Roman" w:hAnsi="Times New Roman" w:cs="Times New Roman"/>
          <w:sz w:val="28"/>
          <w:szCs w:val="28"/>
          <w:lang w:eastAsia="es-ES"/>
        </w:rPr>
        <w:t>en candidatos. Y lo más indignante es que, a diferencia de los contribuyentes obligados, los adinerados sí lograrán recuperar su dinero mediante subsidios y ayudas a sus empresas por parte de los gobernantes una vez elegidos.</w:t>
      </w:r>
    </w:p>
    <w:p w:rsidR="00AC29BA"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AC29BA">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 xml:space="preserve">Como afirmó el presidente del Parlamento cubano, Ricardo Alarcón, "es difícil encontrar otro asunto en </w:t>
      </w:r>
      <w:r w:rsidR="00114191">
        <w:rPr>
          <w:rFonts w:ascii="Times New Roman" w:eastAsia="Times New Roman" w:hAnsi="Times New Roman" w:cs="Times New Roman"/>
          <w:sz w:val="28"/>
          <w:szCs w:val="28"/>
          <w:lang w:eastAsia="es-ES"/>
        </w:rPr>
        <w:t xml:space="preserve">el </w:t>
      </w:r>
      <w:r w:rsidRPr="007024C2">
        <w:rPr>
          <w:rFonts w:ascii="Times New Roman" w:eastAsia="Times New Roman" w:hAnsi="Times New Roman" w:cs="Times New Roman"/>
          <w:sz w:val="28"/>
          <w:szCs w:val="28"/>
          <w:lang w:eastAsia="es-ES"/>
        </w:rPr>
        <w:t>que los norteamericanos coincidan con tal virtual unanimidad (99'97 %) y asimismo es imposible hallar otro en que una ínfima minoría (0'03 %) imponga su voluntad y obligue a todos a hacer algo que evidente</w:t>
      </w:r>
      <w:r w:rsidR="00CA7E3D">
        <w:rPr>
          <w:rFonts w:ascii="Times New Roman" w:eastAsia="Times New Roman" w:hAnsi="Times New Roman" w:cs="Times New Roman"/>
          <w:sz w:val="28"/>
          <w:szCs w:val="28"/>
          <w:lang w:eastAsia="es-ES"/>
        </w:rPr>
        <w:t>mente</w:t>
      </w:r>
      <w:r w:rsidRPr="007024C2">
        <w:rPr>
          <w:rFonts w:ascii="Times New Roman" w:eastAsia="Times New Roman" w:hAnsi="Times New Roman" w:cs="Times New Roman"/>
          <w:sz w:val="28"/>
          <w:szCs w:val="28"/>
          <w:lang w:eastAsia="es-ES"/>
        </w:rPr>
        <w:t xml:space="preserve"> no desean... en nombre de la democracia"</w:t>
      </w:r>
      <w:r w:rsidR="00AD4641" w:rsidRPr="00CA7E3D">
        <w:rPr>
          <w:rStyle w:val="Refdenotaalfinal"/>
          <w:rFonts w:ascii="Times New Roman" w:eastAsia="Times New Roman" w:hAnsi="Times New Roman" w:cs="Times New Roman"/>
          <w:b/>
          <w:sz w:val="28"/>
          <w:szCs w:val="28"/>
          <w:lang w:eastAsia="es-ES"/>
        </w:rPr>
        <w:endnoteReference w:id="2"/>
      </w:r>
      <w:r w:rsidR="00CA7E3D">
        <w:rPr>
          <w:rFonts w:ascii="Times New Roman" w:eastAsia="Times New Roman" w:hAnsi="Times New Roman" w:cs="Times New Roman"/>
          <w:sz w:val="28"/>
          <w:szCs w:val="28"/>
          <w:lang w:eastAsia="es-ES"/>
        </w:rPr>
        <w:t xml:space="preserve">. </w:t>
      </w:r>
      <w:r w:rsidRPr="007024C2">
        <w:rPr>
          <w:rFonts w:ascii="Times New Roman" w:eastAsia="Times New Roman" w:hAnsi="Times New Roman" w:cs="Times New Roman"/>
          <w:sz w:val="28"/>
          <w:szCs w:val="28"/>
          <w:lang w:eastAsia="es-ES"/>
        </w:rPr>
        <w:t xml:space="preserve"> </w:t>
      </w:r>
    </w:p>
    <w:p w:rsidR="00361507"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AC29BA">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La periodista Belén López detalla en la revista española La Clave</w:t>
      </w:r>
      <w:r w:rsidR="00CA7E3D" w:rsidRPr="000B1D30">
        <w:rPr>
          <w:rStyle w:val="Refdenotaalfinal"/>
          <w:rFonts w:ascii="Times New Roman" w:eastAsia="Times New Roman" w:hAnsi="Times New Roman" w:cs="Times New Roman"/>
          <w:b/>
          <w:sz w:val="28"/>
          <w:szCs w:val="28"/>
          <w:lang w:eastAsia="es-ES"/>
        </w:rPr>
        <w:endnoteReference w:id="3"/>
      </w:r>
      <w:r w:rsidR="000B1D30">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los mecanismos de recaudación por los que millonarios y grandes corporaciones</w:t>
      </w:r>
      <w:r w:rsidR="00114191">
        <w:rPr>
          <w:rFonts w:ascii="Times New Roman" w:eastAsia="Times New Roman" w:hAnsi="Times New Roman" w:cs="Times New Roman"/>
          <w:sz w:val="28"/>
          <w:szCs w:val="28"/>
          <w:lang w:eastAsia="es-ES"/>
        </w:rPr>
        <w:t>, que</w:t>
      </w:r>
      <w:r w:rsidRPr="007024C2">
        <w:rPr>
          <w:rFonts w:ascii="Times New Roman" w:eastAsia="Times New Roman" w:hAnsi="Times New Roman" w:cs="Times New Roman"/>
          <w:sz w:val="28"/>
          <w:szCs w:val="28"/>
          <w:lang w:eastAsia="es-ES"/>
        </w:rPr>
        <w:t xml:space="preserve"> "votan con sus cheques en un referéndum privado y deciden quién es merecedor de la suficiente financiación para aspirar a la presidencia". "Son los ejecutivos de las compañías de petróleo, de las farmacéuticas, las tabacaleras, las inmobiliari</w:t>
      </w:r>
      <w:r w:rsidR="00114191">
        <w:rPr>
          <w:rFonts w:ascii="Times New Roman" w:eastAsia="Times New Roman" w:hAnsi="Times New Roman" w:cs="Times New Roman"/>
          <w:sz w:val="28"/>
          <w:szCs w:val="28"/>
          <w:lang w:eastAsia="es-ES"/>
        </w:rPr>
        <w:t>a</w:t>
      </w:r>
      <w:r w:rsidRPr="007024C2">
        <w:rPr>
          <w:rFonts w:ascii="Times New Roman" w:eastAsia="Times New Roman" w:hAnsi="Times New Roman" w:cs="Times New Roman"/>
          <w:sz w:val="28"/>
          <w:szCs w:val="28"/>
          <w:lang w:eastAsia="es-ES"/>
        </w:rPr>
        <w:t>s y las aseguradoras. Son los abogados multimillonarios que representan a las víctimas de negligencia médica o a las grandes corporaciones que se sientan en el banquillo (...). A cambio, buscan acceso a los miembros del Congreso y</w:t>
      </w:r>
      <w:r w:rsidR="00114191">
        <w:rPr>
          <w:rFonts w:ascii="Times New Roman" w:eastAsia="Times New Roman" w:hAnsi="Times New Roman" w:cs="Times New Roman"/>
          <w:sz w:val="28"/>
          <w:szCs w:val="28"/>
          <w:lang w:eastAsia="es-ES"/>
        </w:rPr>
        <w:t xml:space="preserve"> a</w:t>
      </w:r>
      <w:r w:rsidRPr="007024C2">
        <w:rPr>
          <w:rFonts w:ascii="Times New Roman" w:eastAsia="Times New Roman" w:hAnsi="Times New Roman" w:cs="Times New Roman"/>
          <w:sz w:val="28"/>
          <w:szCs w:val="28"/>
          <w:lang w:eastAsia="es-ES"/>
        </w:rPr>
        <w:t xml:space="preserve"> la Casa Blanca</w:t>
      </w:r>
      <w:r w:rsidR="00114191">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una línea directa con el presidente, su gabinete y las leyes que proponen y aprueban"</w:t>
      </w:r>
      <w:r w:rsidR="00AC29BA">
        <w:rPr>
          <w:rFonts w:ascii="Times New Roman" w:eastAsia="Times New Roman" w:hAnsi="Times New Roman" w:cs="Times New Roman"/>
          <w:sz w:val="28"/>
          <w:szCs w:val="28"/>
          <w:lang w:eastAsia="es-ES"/>
        </w:rPr>
        <w:t xml:space="preserve">. </w:t>
      </w:r>
    </w:p>
    <w:p w:rsidR="000B1D30" w:rsidRDefault="000B1D30" w:rsidP="007024C2">
      <w:pPr>
        <w:spacing w:after="0" w:line="240" w:lineRule="auto"/>
        <w:ind w:right="-45"/>
        <w:jc w:val="both"/>
        <w:rPr>
          <w:rFonts w:ascii="Times New Roman" w:eastAsia="Times New Roman" w:hAnsi="Times New Roman" w:cs="Times New Roman"/>
          <w:sz w:val="28"/>
          <w:szCs w:val="28"/>
          <w:lang w:eastAsia="es-ES"/>
        </w:rPr>
      </w:pPr>
    </w:p>
    <w:p w:rsidR="004D530D" w:rsidRDefault="004D530D" w:rsidP="004D530D">
      <w:pPr>
        <w:spacing w:after="0" w:line="240" w:lineRule="auto"/>
        <w:ind w:right="-45"/>
        <w:jc w:val="center"/>
        <w:rPr>
          <w:rFonts w:ascii="Times New Roman" w:eastAsia="Times New Roman" w:hAnsi="Times New Roman" w:cs="Times New Roman"/>
          <w:b/>
          <w:sz w:val="24"/>
          <w:szCs w:val="24"/>
          <w:u w:val="single"/>
          <w:lang w:eastAsia="es-ES"/>
        </w:rPr>
      </w:pPr>
      <w:r w:rsidRPr="004D530D">
        <w:rPr>
          <w:rFonts w:ascii="Times New Roman" w:eastAsia="Times New Roman" w:hAnsi="Times New Roman" w:cs="Times New Roman"/>
          <w:b/>
          <w:sz w:val="24"/>
          <w:szCs w:val="24"/>
          <w:u w:val="single"/>
          <w:lang w:eastAsia="es-ES"/>
        </w:rPr>
        <w:t>Cuadro 1</w:t>
      </w:r>
    </w:p>
    <w:p w:rsidR="004D530D" w:rsidRPr="004D530D" w:rsidRDefault="004D530D" w:rsidP="004D530D">
      <w:pPr>
        <w:spacing w:after="0" w:line="240" w:lineRule="auto"/>
        <w:ind w:right="-45"/>
        <w:jc w:val="center"/>
        <w:rPr>
          <w:rFonts w:ascii="Times New Roman" w:eastAsia="Times New Roman" w:hAnsi="Times New Roman" w:cs="Times New Roman"/>
          <w:b/>
          <w:sz w:val="24"/>
          <w:szCs w:val="24"/>
          <w:u w:val="single"/>
          <w:lang w:eastAsia="es-ES"/>
        </w:rPr>
      </w:pPr>
    </w:p>
    <w:p w:rsidR="00361507" w:rsidRDefault="00361507" w:rsidP="00361507">
      <w:pPr>
        <w:spacing w:after="0" w:line="240" w:lineRule="auto"/>
        <w:ind w:right="-45"/>
        <w:jc w:val="center"/>
        <w:rPr>
          <w:rFonts w:ascii="Times New Roman" w:eastAsia="Times New Roman" w:hAnsi="Times New Roman" w:cs="Times New Roman"/>
          <w:sz w:val="28"/>
          <w:szCs w:val="28"/>
          <w:lang w:eastAsia="es-ES"/>
        </w:rPr>
      </w:pPr>
      <w:r>
        <w:rPr>
          <w:noProof/>
          <w:lang w:eastAsia="es-ES"/>
        </w:rPr>
        <w:drawing>
          <wp:inline distT="0" distB="0" distL="0" distR="0" wp14:anchorId="591DA31A" wp14:editId="4F5B56D7">
            <wp:extent cx="6080760" cy="3002280"/>
            <wp:effectExtent l="0" t="0" r="0" b="7620"/>
            <wp:docPr id="3" name="Imagen 3" descr="https://www.rebelion.org/hemeroteca/imperio/040614far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ebelion.org/hemeroteca/imperio/040614farsa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0760" cy="3002280"/>
                    </a:xfrm>
                    <a:prstGeom prst="rect">
                      <a:avLst/>
                    </a:prstGeom>
                    <a:noFill/>
                    <a:ln>
                      <a:noFill/>
                    </a:ln>
                  </pic:spPr>
                </pic:pic>
              </a:graphicData>
            </a:graphic>
          </wp:inline>
        </w:drawing>
      </w:r>
    </w:p>
    <w:p w:rsidR="007024C2" w:rsidRPr="004D530D" w:rsidRDefault="004D530D" w:rsidP="00361507">
      <w:pPr>
        <w:spacing w:after="0" w:line="240" w:lineRule="auto"/>
        <w:ind w:right="-45"/>
        <w:jc w:val="center"/>
        <w:rPr>
          <w:rFonts w:ascii="Times New Roman" w:eastAsia="Times New Roman" w:hAnsi="Times New Roman" w:cs="Times New Roman"/>
          <w:b/>
          <w:sz w:val="24"/>
          <w:szCs w:val="24"/>
          <w:u w:val="single"/>
          <w:lang w:eastAsia="es-ES"/>
        </w:rPr>
      </w:pPr>
      <w:r w:rsidRPr="004D530D">
        <w:rPr>
          <w:rFonts w:ascii="Times New Roman" w:eastAsia="Times New Roman" w:hAnsi="Times New Roman" w:cs="Times New Roman"/>
          <w:b/>
          <w:sz w:val="24"/>
          <w:szCs w:val="24"/>
          <w:u w:val="single"/>
          <w:lang w:eastAsia="es-ES"/>
        </w:rPr>
        <w:t>Cuadro 2</w:t>
      </w:r>
    </w:p>
    <w:p w:rsidR="00361507" w:rsidRDefault="004D530D" w:rsidP="00361507">
      <w:pPr>
        <w:spacing w:after="0" w:line="240" w:lineRule="auto"/>
        <w:ind w:right="-45"/>
        <w:jc w:val="center"/>
        <w:rPr>
          <w:rFonts w:ascii="Times New Roman" w:eastAsia="Times New Roman" w:hAnsi="Times New Roman" w:cs="Times New Roman"/>
          <w:sz w:val="28"/>
          <w:szCs w:val="28"/>
          <w:lang w:eastAsia="es-ES"/>
        </w:rPr>
      </w:pPr>
      <w:r>
        <w:rPr>
          <w:noProof/>
          <w:lang w:eastAsia="es-ES"/>
        </w:rPr>
        <w:drawing>
          <wp:inline distT="0" distB="0" distL="0" distR="0" wp14:anchorId="2ED9B1C3" wp14:editId="56F60B74">
            <wp:extent cx="6111240" cy="3322320"/>
            <wp:effectExtent l="0" t="0" r="3810" b="0"/>
            <wp:docPr id="4" name="Imagen 4" descr="https://www.rebelion.org/hemeroteca/imperio/040614far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ebelion.org/hemeroteca/imperio/040614farsa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1240" cy="3322320"/>
                    </a:xfrm>
                    <a:prstGeom prst="rect">
                      <a:avLst/>
                    </a:prstGeom>
                    <a:noFill/>
                    <a:ln>
                      <a:noFill/>
                    </a:ln>
                  </pic:spPr>
                </pic:pic>
              </a:graphicData>
            </a:graphic>
          </wp:inline>
        </w:drawing>
      </w:r>
    </w:p>
    <w:p w:rsidR="00AC29BA" w:rsidRDefault="00AC29BA" w:rsidP="007024C2">
      <w:pPr>
        <w:spacing w:after="0" w:line="240" w:lineRule="auto"/>
        <w:ind w:right="-45"/>
        <w:jc w:val="both"/>
        <w:rPr>
          <w:rFonts w:ascii="Times New Roman" w:eastAsia="Times New Roman" w:hAnsi="Times New Roman" w:cs="Times New Roman"/>
          <w:sz w:val="28"/>
          <w:szCs w:val="28"/>
          <w:lang w:eastAsia="es-ES"/>
        </w:rPr>
      </w:pPr>
    </w:p>
    <w:tbl>
      <w:tblPr>
        <w:tblW w:w="0" w:type="auto"/>
        <w:jc w:val="center"/>
        <w:tblCellSpacing w:w="15" w:type="dxa"/>
        <w:tblCellMar>
          <w:left w:w="0" w:type="dxa"/>
          <w:right w:w="0" w:type="dxa"/>
        </w:tblCellMar>
        <w:tblLook w:val="04A0" w:firstRow="1" w:lastRow="0" w:firstColumn="1" w:lastColumn="0" w:noHBand="0" w:noVBand="1"/>
      </w:tblPr>
      <w:tblGrid>
        <w:gridCol w:w="66"/>
      </w:tblGrid>
      <w:tr w:rsidR="007024C2" w:rsidRPr="007024C2" w:rsidTr="00AC29BA">
        <w:trPr>
          <w:tblCellSpacing w:w="15" w:type="dxa"/>
          <w:jc w:val="center"/>
        </w:trPr>
        <w:tc>
          <w:tcPr>
            <w:tcW w:w="0" w:type="auto"/>
            <w:vAlign w:val="center"/>
            <w:hideMark/>
          </w:tcPr>
          <w:p w:rsidR="007024C2" w:rsidRPr="007024C2" w:rsidRDefault="007024C2" w:rsidP="007024C2">
            <w:pPr>
              <w:spacing w:after="0" w:line="240" w:lineRule="auto"/>
              <w:ind w:right="-45"/>
              <w:jc w:val="both"/>
              <w:rPr>
                <w:rFonts w:ascii="Times New Roman" w:eastAsia="Times New Roman" w:hAnsi="Times New Roman" w:cs="Times New Roman"/>
                <w:sz w:val="28"/>
                <w:szCs w:val="28"/>
                <w:lang w:eastAsia="es-ES"/>
              </w:rPr>
            </w:pPr>
          </w:p>
        </w:tc>
      </w:tr>
    </w:tbl>
    <w:p w:rsidR="004D530D" w:rsidRDefault="00AC29BA" w:rsidP="007024C2">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4D530D">
        <w:rPr>
          <w:rFonts w:ascii="Times New Roman" w:eastAsia="Times New Roman" w:hAnsi="Times New Roman" w:cs="Times New Roman"/>
          <w:sz w:val="28"/>
          <w:szCs w:val="28"/>
          <w:lang w:eastAsia="es-ES"/>
        </w:rPr>
        <w:t>Veamos cómo son esos métodos de recaudación:</w:t>
      </w:r>
    </w:p>
    <w:p w:rsidR="004D530D" w:rsidRDefault="004D530D" w:rsidP="007024C2">
      <w:pPr>
        <w:spacing w:after="0" w:line="240" w:lineRule="auto"/>
        <w:ind w:right="-45"/>
        <w:jc w:val="both"/>
        <w:rPr>
          <w:rFonts w:ascii="Times New Roman" w:eastAsia="Times New Roman" w:hAnsi="Times New Roman" w:cs="Times New Roman"/>
          <w:sz w:val="28"/>
          <w:szCs w:val="28"/>
          <w:lang w:eastAsia="es-ES"/>
        </w:rPr>
      </w:pPr>
    </w:p>
    <w:p w:rsidR="004D530D" w:rsidRPr="00AB65A7" w:rsidRDefault="004D530D" w:rsidP="007024C2">
      <w:pPr>
        <w:spacing w:after="0" w:line="240" w:lineRule="auto"/>
        <w:ind w:right="-45"/>
        <w:jc w:val="both"/>
        <w:rPr>
          <w:rFonts w:ascii="Times New Roman" w:eastAsia="Times New Roman" w:hAnsi="Times New Roman" w:cs="Times New Roman"/>
          <w:sz w:val="36"/>
          <w:szCs w:val="36"/>
          <w:lang w:eastAsia="es-ES"/>
        </w:rPr>
      </w:pPr>
      <w:r>
        <w:rPr>
          <w:rFonts w:ascii="Times New Roman" w:eastAsia="Times New Roman" w:hAnsi="Times New Roman" w:cs="Times New Roman"/>
          <w:sz w:val="28"/>
          <w:szCs w:val="28"/>
          <w:lang w:eastAsia="es-ES"/>
        </w:rPr>
        <w:t xml:space="preserve"> </w:t>
      </w:r>
      <w:r w:rsidRPr="00AB65A7">
        <w:rPr>
          <w:rFonts w:ascii="Times New Roman" w:eastAsia="Times New Roman" w:hAnsi="Times New Roman" w:cs="Times New Roman"/>
          <w:b/>
          <w:sz w:val="36"/>
          <w:szCs w:val="36"/>
          <w:u w:val="single"/>
          <w:lang w:eastAsia="es-ES"/>
        </w:rPr>
        <w:t>Dinero y votos</w:t>
      </w:r>
      <w:r w:rsidRPr="00AB65A7">
        <w:rPr>
          <w:rFonts w:ascii="Times New Roman" w:eastAsia="Times New Roman" w:hAnsi="Times New Roman" w:cs="Times New Roman"/>
          <w:sz w:val="36"/>
          <w:szCs w:val="36"/>
          <w:lang w:eastAsia="es-ES"/>
        </w:rPr>
        <w:t>:</w:t>
      </w:r>
    </w:p>
    <w:p w:rsidR="00AC29BA" w:rsidRDefault="004D530D" w:rsidP="007024C2">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4D530D">
        <w:rPr>
          <w:rFonts w:ascii="Times New Roman" w:eastAsia="Times New Roman" w:hAnsi="Times New Roman" w:cs="Times New Roman"/>
          <w:sz w:val="28"/>
          <w:szCs w:val="28"/>
          <w:lang w:eastAsia="es-ES"/>
        </w:rPr>
        <w:t xml:space="preserve"> </w:t>
      </w:r>
      <w:r w:rsidR="007024C2" w:rsidRPr="007024C2">
        <w:rPr>
          <w:rFonts w:ascii="Times New Roman" w:eastAsia="Times New Roman" w:hAnsi="Times New Roman" w:cs="Times New Roman"/>
          <w:sz w:val="28"/>
          <w:szCs w:val="28"/>
          <w:lang w:eastAsia="es-ES"/>
        </w:rPr>
        <w:t>Es el resultado de una ley de 2002 de reforma de la financiación electoral. Establece un límite de 2.000 dólares para las contribuciones individuales. Una cantidad que mediante sofisticados mecanismos se logró burlar fácilmente como a continuación veremos.</w:t>
      </w:r>
    </w:p>
    <w:p w:rsidR="00AC29BA"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Pr="00AB65A7">
        <w:rPr>
          <w:rFonts w:ascii="Times New Roman" w:eastAsia="Times New Roman" w:hAnsi="Times New Roman" w:cs="Times New Roman"/>
          <w:b/>
          <w:sz w:val="36"/>
          <w:szCs w:val="36"/>
          <w:u w:val="single"/>
          <w:lang w:eastAsia="es-ES"/>
        </w:rPr>
        <w:t>Pioneros</w:t>
      </w:r>
      <w:r w:rsidR="00AC29BA" w:rsidRPr="00AB65A7">
        <w:rPr>
          <w:rFonts w:ascii="Times New Roman" w:eastAsia="Times New Roman" w:hAnsi="Times New Roman" w:cs="Times New Roman"/>
          <w:b/>
          <w:sz w:val="36"/>
          <w:szCs w:val="36"/>
          <w:lang w:eastAsia="es-ES"/>
        </w:rPr>
        <w:t>:</w:t>
      </w:r>
      <w:r w:rsidRPr="00AB65A7">
        <w:rPr>
          <w:rFonts w:ascii="Times New Roman" w:eastAsia="Times New Roman" w:hAnsi="Times New Roman" w:cs="Times New Roman"/>
          <w:sz w:val="36"/>
          <w:szCs w:val="36"/>
          <w:lang w:eastAsia="es-ES"/>
        </w:rPr>
        <w:br/>
      </w:r>
      <w:r w:rsidR="00AC29BA">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 xml:space="preserve">Se trata de un método puesto en marcha en la campaña del año 2000 por Bush </w:t>
      </w:r>
      <w:r w:rsidR="009317BF">
        <w:rPr>
          <w:rFonts w:ascii="Times New Roman" w:eastAsia="Times New Roman" w:hAnsi="Times New Roman" w:cs="Times New Roman"/>
          <w:sz w:val="28"/>
          <w:szCs w:val="28"/>
          <w:lang w:eastAsia="es-ES"/>
        </w:rPr>
        <w:t>Jr.</w:t>
      </w:r>
      <w:r w:rsidR="00AD474A">
        <w:rPr>
          <w:rFonts w:ascii="Times New Roman" w:eastAsia="Times New Roman" w:hAnsi="Times New Roman" w:cs="Times New Roman"/>
          <w:sz w:val="28"/>
          <w:szCs w:val="28"/>
          <w:lang w:eastAsia="es-ES"/>
        </w:rPr>
        <w:t>,</w:t>
      </w:r>
      <w:r w:rsidR="009317BF">
        <w:rPr>
          <w:rFonts w:ascii="Times New Roman" w:eastAsia="Times New Roman" w:hAnsi="Times New Roman" w:cs="Times New Roman"/>
          <w:sz w:val="28"/>
          <w:szCs w:val="28"/>
          <w:lang w:eastAsia="es-ES"/>
        </w:rPr>
        <w:t xml:space="preserve"> </w:t>
      </w:r>
      <w:r w:rsidRPr="007024C2">
        <w:rPr>
          <w:rFonts w:ascii="Times New Roman" w:eastAsia="Times New Roman" w:hAnsi="Times New Roman" w:cs="Times New Roman"/>
          <w:sz w:val="28"/>
          <w:szCs w:val="28"/>
          <w:lang w:eastAsia="es-ES"/>
        </w:rPr>
        <w:t>qu</w:t>
      </w:r>
      <w:r w:rsidR="009317BF">
        <w:rPr>
          <w:rFonts w:ascii="Times New Roman" w:eastAsia="Times New Roman" w:hAnsi="Times New Roman" w:cs="Times New Roman"/>
          <w:sz w:val="28"/>
          <w:szCs w:val="28"/>
          <w:lang w:eastAsia="es-ES"/>
        </w:rPr>
        <w:t>i</w:t>
      </w:r>
      <w:r w:rsidRPr="007024C2">
        <w:rPr>
          <w:rFonts w:ascii="Times New Roman" w:eastAsia="Times New Roman" w:hAnsi="Times New Roman" w:cs="Times New Roman"/>
          <w:sz w:val="28"/>
          <w:szCs w:val="28"/>
          <w:lang w:eastAsia="es-ES"/>
        </w:rPr>
        <w:t>e</w:t>
      </w:r>
      <w:r w:rsidR="009317BF">
        <w:rPr>
          <w:rFonts w:ascii="Times New Roman" w:eastAsia="Times New Roman" w:hAnsi="Times New Roman" w:cs="Times New Roman"/>
          <w:sz w:val="28"/>
          <w:szCs w:val="28"/>
          <w:lang w:eastAsia="es-ES"/>
        </w:rPr>
        <w:t>n</w:t>
      </w:r>
      <w:r w:rsidRPr="007024C2">
        <w:rPr>
          <w:rFonts w:ascii="Times New Roman" w:eastAsia="Times New Roman" w:hAnsi="Times New Roman" w:cs="Times New Roman"/>
          <w:sz w:val="28"/>
          <w:szCs w:val="28"/>
          <w:lang w:eastAsia="es-ES"/>
        </w:rPr>
        <w:t xml:space="preserve"> aprovech</w:t>
      </w:r>
      <w:r w:rsidR="009317BF">
        <w:rPr>
          <w:rFonts w:ascii="Times New Roman" w:eastAsia="Times New Roman" w:hAnsi="Times New Roman" w:cs="Times New Roman"/>
          <w:sz w:val="28"/>
          <w:szCs w:val="28"/>
          <w:lang w:eastAsia="es-ES"/>
        </w:rPr>
        <w:t xml:space="preserve">ó </w:t>
      </w:r>
      <w:r w:rsidRPr="007024C2">
        <w:rPr>
          <w:rFonts w:ascii="Times New Roman" w:eastAsia="Times New Roman" w:hAnsi="Times New Roman" w:cs="Times New Roman"/>
          <w:sz w:val="28"/>
          <w:szCs w:val="28"/>
          <w:lang w:eastAsia="es-ES"/>
        </w:rPr>
        <w:t>la extensa red de patrocinadores que creó Bush padre. Puesto que quienes designaban presidente eran los mismos, lo más lógico era heredar en el hijo la designación para evitar complicaciones. Los pioneros son personas que se comprometen por escrito a recaudar un mínimo de 100.000 dólares a través de la recolección (compra de acciones) de cheques que no pueden superar los mil dólares. Se lleva un adecuado registro de las personas que aportan esas donaciones y los intereses a los que representa</w:t>
      </w:r>
      <w:r w:rsidR="009317BF">
        <w:rPr>
          <w:rFonts w:ascii="Times New Roman" w:eastAsia="Times New Roman" w:hAnsi="Times New Roman" w:cs="Times New Roman"/>
          <w:sz w:val="28"/>
          <w:szCs w:val="28"/>
          <w:lang w:eastAsia="es-ES"/>
        </w:rPr>
        <w:t>n</w:t>
      </w:r>
      <w:r w:rsidRPr="007024C2">
        <w:rPr>
          <w:rFonts w:ascii="Times New Roman" w:eastAsia="Times New Roman" w:hAnsi="Times New Roman" w:cs="Times New Roman"/>
          <w:sz w:val="28"/>
          <w:szCs w:val="28"/>
          <w:lang w:eastAsia="es-ES"/>
        </w:rPr>
        <w:t xml:space="preserve"> para "compensar" oportunamente sus esfuerzos una vez alcanzado el poder. Belén López desvela cómo el director de "Tejanos por la Justicia Pública" reconoció que al menos 19 de esos "pioneros" (accionistas) habían sido recompensados (dividendos) con puestos de embajadores (consejeros delegados). Por ejemplo el actual embajador en España </w:t>
      </w:r>
      <w:hyperlink r:id="rId23" w:history="1">
        <w:r w:rsidRPr="00775246">
          <w:rPr>
            <w:rStyle w:val="Hipervnculo"/>
            <w:rFonts w:ascii="Times New Roman" w:eastAsia="Times New Roman" w:hAnsi="Times New Roman" w:cs="Times New Roman"/>
            <w:b/>
            <w:sz w:val="28"/>
            <w:szCs w:val="28"/>
            <w:lang w:eastAsia="es-ES"/>
          </w:rPr>
          <w:t>George L. Arg</w:t>
        </w:r>
        <w:r w:rsidR="00775246">
          <w:rPr>
            <w:rStyle w:val="Hipervnculo"/>
            <w:rFonts w:ascii="Times New Roman" w:eastAsia="Times New Roman" w:hAnsi="Times New Roman" w:cs="Times New Roman"/>
            <w:b/>
            <w:sz w:val="28"/>
            <w:szCs w:val="28"/>
            <w:lang w:eastAsia="es-ES"/>
          </w:rPr>
          <w:t>uy</w:t>
        </w:r>
        <w:r w:rsidRPr="00775246">
          <w:rPr>
            <w:rStyle w:val="Hipervnculo"/>
            <w:rFonts w:ascii="Times New Roman" w:eastAsia="Times New Roman" w:hAnsi="Times New Roman" w:cs="Times New Roman"/>
            <w:b/>
            <w:sz w:val="28"/>
            <w:szCs w:val="28"/>
            <w:lang w:eastAsia="es-ES"/>
          </w:rPr>
          <w:t>ros</w:t>
        </w:r>
      </w:hyperlink>
      <w:r w:rsidRPr="007024C2">
        <w:rPr>
          <w:rFonts w:ascii="Times New Roman" w:eastAsia="Times New Roman" w:hAnsi="Times New Roman" w:cs="Times New Roman"/>
          <w:sz w:val="28"/>
          <w:szCs w:val="28"/>
          <w:lang w:eastAsia="es-ES"/>
        </w:rPr>
        <w:t xml:space="preserve"> o la secretaria de Trabajo de Bush</w:t>
      </w:r>
      <w:r w:rsidR="00AC29BA">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w:t>
      </w:r>
      <w:hyperlink r:id="rId24" w:anchor="q=elaine+chao" w:history="1">
        <w:r w:rsidRPr="00370E19">
          <w:rPr>
            <w:rStyle w:val="Hipervnculo"/>
            <w:rFonts w:ascii="Times New Roman" w:eastAsia="Times New Roman" w:hAnsi="Times New Roman" w:cs="Times New Roman"/>
            <w:b/>
            <w:sz w:val="28"/>
            <w:szCs w:val="28"/>
            <w:lang w:eastAsia="es-ES"/>
          </w:rPr>
          <w:t>Elaine Chao</w:t>
        </w:r>
      </w:hyperlink>
      <w:r w:rsidRPr="007024C2">
        <w:rPr>
          <w:rFonts w:ascii="Times New Roman" w:eastAsia="Times New Roman" w:hAnsi="Times New Roman" w:cs="Times New Roman"/>
          <w:sz w:val="28"/>
          <w:szCs w:val="28"/>
          <w:lang w:eastAsia="es-ES"/>
        </w:rPr>
        <w:t>.</w:t>
      </w:r>
    </w:p>
    <w:p w:rsidR="00DC355B"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Pr="00AB65A7">
        <w:rPr>
          <w:rFonts w:ascii="Times New Roman" w:eastAsia="Times New Roman" w:hAnsi="Times New Roman" w:cs="Times New Roman"/>
          <w:b/>
          <w:sz w:val="36"/>
          <w:szCs w:val="36"/>
          <w:u w:val="single"/>
          <w:lang w:eastAsia="es-ES"/>
        </w:rPr>
        <w:t>Rangers</w:t>
      </w:r>
      <w:r w:rsidRPr="00AB65A7">
        <w:rPr>
          <w:rFonts w:ascii="Times New Roman" w:eastAsia="Times New Roman" w:hAnsi="Times New Roman" w:cs="Times New Roman"/>
          <w:b/>
          <w:sz w:val="36"/>
          <w:szCs w:val="36"/>
          <w:lang w:eastAsia="es-ES"/>
        </w:rPr>
        <w:t>:</w:t>
      </w:r>
      <w:r w:rsidRPr="00AB65A7">
        <w:rPr>
          <w:rFonts w:ascii="Times New Roman" w:eastAsia="Times New Roman" w:hAnsi="Times New Roman" w:cs="Times New Roman"/>
          <w:sz w:val="36"/>
          <w:szCs w:val="36"/>
          <w:lang w:eastAsia="es-ES"/>
        </w:rPr>
        <w:br/>
      </w:r>
      <w:r w:rsidR="00E9633C">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Es la nueva figura creada por Bush</w:t>
      </w:r>
      <w:r w:rsidR="00DC355B">
        <w:rPr>
          <w:rFonts w:ascii="Times New Roman" w:eastAsia="Times New Roman" w:hAnsi="Times New Roman" w:cs="Times New Roman"/>
          <w:sz w:val="28"/>
          <w:szCs w:val="28"/>
          <w:lang w:eastAsia="es-ES"/>
        </w:rPr>
        <w:t xml:space="preserve"> Jr.</w:t>
      </w:r>
      <w:r w:rsidRPr="007024C2">
        <w:rPr>
          <w:rFonts w:ascii="Times New Roman" w:eastAsia="Times New Roman" w:hAnsi="Times New Roman" w:cs="Times New Roman"/>
          <w:sz w:val="28"/>
          <w:szCs w:val="28"/>
          <w:lang w:eastAsia="es-ES"/>
        </w:rPr>
        <w:t xml:space="preserve"> Son personas que asumen el compromiso de conseguir al menos 200.000 dólares (acciones de oro). Está siendo utilizado tanto por Bush como por Kerry</w:t>
      </w:r>
      <w:r w:rsidR="00DC355B">
        <w:rPr>
          <w:rFonts w:ascii="Times New Roman" w:eastAsia="Times New Roman" w:hAnsi="Times New Roman" w:cs="Times New Roman"/>
          <w:sz w:val="28"/>
          <w:szCs w:val="28"/>
          <w:lang w:eastAsia="es-ES"/>
        </w:rPr>
        <w:t>:</w:t>
      </w:r>
    </w:p>
    <w:p w:rsidR="00DC355B" w:rsidRPr="00DC355B" w:rsidRDefault="00DC355B" w:rsidP="00DC355B">
      <w:pPr>
        <w:spacing w:after="0" w:line="240" w:lineRule="auto"/>
        <w:ind w:left="1560" w:right="1372"/>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&lt;&lt;</w:t>
      </w:r>
      <w:r w:rsidRPr="00DC355B">
        <w:rPr>
          <w:rFonts w:ascii="Times New Roman" w:eastAsia="Times New Roman" w:hAnsi="Times New Roman" w:cs="Times New Roman"/>
          <w:b/>
          <w:sz w:val="24"/>
          <w:szCs w:val="24"/>
          <w:lang w:eastAsia="es-ES"/>
        </w:rPr>
        <w:t xml:space="preserve">Bush se trasladó con su familia a </w:t>
      </w:r>
      <w:hyperlink r:id="rId25" w:tooltip="Washington D. C." w:history="1">
        <w:r w:rsidRPr="00DC355B">
          <w:rPr>
            <w:rStyle w:val="Hipervnculo"/>
            <w:rFonts w:ascii="Times New Roman" w:eastAsia="Times New Roman" w:hAnsi="Times New Roman" w:cs="Times New Roman"/>
            <w:b/>
            <w:sz w:val="24"/>
            <w:szCs w:val="24"/>
            <w:lang w:eastAsia="es-ES"/>
          </w:rPr>
          <w:t>Washington</w:t>
        </w:r>
      </w:hyperlink>
      <w:r w:rsidRPr="00DC355B">
        <w:rPr>
          <w:rFonts w:ascii="Times New Roman" w:eastAsia="Times New Roman" w:hAnsi="Times New Roman" w:cs="Times New Roman"/>
          <w:b/>
          <w:sz w:val="24"/>
          <w:szCs w:val="24"/>
          <w:lang w:eastAsia="es-ES"/>
        </w:rPr>
        <w:t xml:space="preserve"> en 1988 para trabajar y apoyar la campaña presidencial de su padre.</w:t>
      </w:r>
      <w:hyperlink r:id="rId26" w:anchor="cite_note-58" w:history="1">
        <w:r w:rsidRPr="00DC355B">
          <w:rPr>
            <w:rStyle w:val="Hipervnculo"/>
            <w:rFonts w:ascii="Times New Roman" w:eastAsia="Times New Roman" w:hAnsi="Times New Roman" w:cs="Times New Roman"/>
            <w:b/>
            <w:sz w:val="24"/>
            <w:szCs w:val="24"/>
            <w:vertAlign w:val="superscript"/>
            <w:lang w:eastAsia="es-ES"/>
          </w:rPr>
          <w:t>57</w:t>
        </w:r>
      </w:hyperlink>
      <w:r w:rsidRPr="00DC355B">
        <w:rPr>
          <w:rFonts w:ascii="Times New Roman" w:eastAsia="Times New Roman" w:hAnsi="Times New Roman" w:cs="Times New Roman"/>
          <w:b/>
          <w:sz w:val="24"/>
          <w:szCs w:val="24"/>
          <w:lang w:eastAsia="es-ES"/>
        </w:rPr>
        <w:t xml:space="preserve"> </w:t>
      </w:r>
      <w:hyperlink r:id="rId27" w:anchor="cite_note-59" w:history="1">
        <w:r w:rsidRPr="00DC355B">
          <w:rPr>
            <w:rStyle w:val="Hipervnculo"/>
            <w:rFonts w:ascii="Times New Roman" w:eastAsia="Times New Roman" w:hAnsi="Times New Roman" w:cs="Times New Roman"/>
            <w:b/>
            <w:sz w:val="24"/>
            <w:szCs w:val="24"/>
            <w:vertAlign w:val="superscript"/>
            <w:lang w:eastAsia="es-ES"/>
          </w:rPr>
          <w:t>58</w:t>
        </w:r>
      </w:hyperlink>
      <w:r w:rsidRPr="00DC355B">
        <w:rPr>
          <w:rFonts w:ascii="Times New Roman" w:eastAsia="Times New Roman" w:hAnsi="Times New Roman" w:cs="Times New Roman"/>
          <w:b/>
          <w:sz w:val="24"/>
          <w:szCs w:val="24"/>
          <w:lang w:eastAsia="es-ES"/>
        </w:rPr>
        <w:t xml:space="preserve"> Fue asesor de campaña, trabajó como enlace con los </w:t>
      </w:r>
      <w:hyperlink r:id="rId28" w:tooltip="Medios de comunicación" w:history="1">
        <w:r w:rsidRPr="00DC355B">
          <w:rPr>
            <w:rStyle w:val="Hipervnculo"/>
            <w:rFonts w:ascii="Times New Roman" w:eastAsia="Times New Roman" w:hAnsi="Times New Roman" w:cs="Times New Roman"/>
            <w:b/>
            <w:sz w:val="24"/>
            <w:szCs w:val="24"/>
            <w:lang w:eastAsia="es-ES"/>
          </w:rPr>
          <w:t>medios de comunicación</w:t>
        </w:r>
      </w:hyperlink>
      <w:hyperlink r:id="rId29" w:anchor="cite_note-ENCABU-53" w:history="1">
        <w:r w:rsidRPr="00DC355B">
          <w:rPr>
            <w:rStyle w:val="Hipervnculo"/>
            <w:rFonts w:ascii="Times New Roman" w:eastAsia="Times New Roman" w:hAnsi="Times New Roman" w:cs="Times New Roman"/>
            <w:b/>
            <w:sz w:val="24"/>
            <w:szCs w:val="24"/>
            <w:vertAlign w:val="superscript"/>
            <w:lang w:eastAsia="es-ES"/>
          </w:rPr>
          <w:t>53</w:t>
        </w:r>
      </w:hyperlink>
      <w:r w:rsidRPr="00DC355B">
        <w:rPr>
          <w:rFonts w:ascii="Times New Roman" w:eastAsia="Times New Roman" w:hAnsi="Times New Roman" w:cs="Times New Roman"/>
          <w:b/>
          <w:sz w:val="24"/>
          <w:szCs w:val="24"/>
          <w:lang w:eastAsia="es-ES"/>
        </w:rPr>
        <w:t xml:space="preserve"> e hizo campaña por todo el país. Tras la exitosa campaña y el </w:t>
      </w:r>
      <w:hyperlink r:id="rId30" w:tooltip="Elecciones presidenciales de Estados Unidos de 1988" w:history="1">
        <w:r w:rsidRPr="00DC355B">
          <w:rPr>
            <w:rStyle w:val="Hipervnculo"/>
            <w:rFonts w:ascii="Times New Roman" w:eastAsia="Times New Roman" w:hAnsi="Times New Roman" w:cs="Times New Roman"/>
            <w:b/>
            <w:sz w:val="24"/>
            <w:szCs w:val="24"/>
            <w:lang w:eastAsia="es-ES"/>
          </w:rPr>
          <w:t>triunfo de su padre en las elecciones</w:t>
        </w:r>
      </w:hyperlink>
      <w:r w:rsidRPr="00DC355B">
        <w:rPr>
          <w:rFonts w:ascii="Times New Roman" w:eastAsia="Times New Roman" w:hAnsi="Times New Roman" w:cs="Times New Roman"/>
          <w:b/>
          <w:sz w:val="24"/>
          <w:szCs w:val="24"/>
          <w:lang w:eastAsia="es-ES"/>
        </w:rPr>
        <w:t xml:space="preserve">, regresó a Texas y compró una participación, junto a un grupo de inversores de entre los amigos íntimos de su padre, en la franquicia de béisbol </w:t>
      </w:r>
      <w:hyperlink r:id="rId31" w:tooltip="Texas Rangers" w:history="1">
        <w:r w:rsidRPr="00DC355B">
          <w:rPr>
            <w:rStyle w:val="Hipervnculo"/>
            <w:rFonts w:ascii="Times New Roman" w:eastAsia="Times New Roman" w:hAnsi="Times New Roman" w:cs="Times New Roman"/>
            <w:b/>
            <w:sz w:val="24"/>
            <w:szCs w:val="24"/>
            <w:lang w:eastAsia="es-ES"/>
          </w:rPr>
          <w:t>Texas Rangers</w:t>
        </w:r>
      </w:hyperlink>
      <w:r w:rsidRPr="00DC355B">
        <w:rPr>
          <w:rFonts w:ascii="Times New Roman" w:eastAsia="Times New Roman" w:hAnsi="Times New Roman" w:cs="Times New Roman"/>
          <w:b/>
          <w:sz w:val="24"/>
          <w:szCs w:val="24"/>
          <w:lang w:eastAsia="es-ES"/>
        </w:rPr>
        <w:t xml:space="preserve"> en abril de 1989, donde ocupó el puesto de mánager general durante cinco años.</w:t>
      </w:r>
      <w:hyperlink r:id="rId32" w:anchor="cite_note-60" w:history="1">
        <w:r w:rsidRPr="00DC355B">
          <w:rPr>
            <w:rStyle w:val="Hipervnculo"/>
            <w:rFonts w:ascii="Times New Roman" w:eastAsia="Times New Roman" w:hAnsi="Times New Roman" w:cs="Times New Roman"/>
            <w:b/>
            <w:sz w:val="24"/>
            <w:szCs w:val="24"/>
            <w:vertAlign w:val="superscript"/>
            <w:lang w:eastAsia="es-ES"/>
          </w:rPr>
          <w:t>59</w:t>
        </w:r>
      </w:hyperlink>
      <w:r w:rsidRPr="00DC355B">
        <w:rPr>
          <w:rFonts w:ascii="Times New Roman" w:eastAsia="Times New Roman" w:hAnsi="Times New Roman" w:cs="Times New Roman"/>
          <w:b/>
          <w:sz w:val="24"/>
          <w:szCs w:val="24"/>
          <w:lang w:eastAsia="es-ES"/>
        </w:rPr>
        <w:t xml:space="preserve"> Lideró los nuevos proyectos del equipo y asistió regularmente a sus partidos, a menudo sentado en las gradas abiertas con los demás aficionados.</w:t>
      </w:r>
      <w:hyperlink r:id="rId33" w:anchor="cite_note-61" w:history="1">
        <w:r w:rsidRPr="00DC355B">
          <w:rPr>
            <w:rStyle w:val="Hipervnculo"/>
            <w:rFonts w:ascii="Times New Roman" w:eastAsia="Times New Roman" w:hAnsi="Times New Roman" w:cs="Times New Roman"/>
            <w:b/>
            <w:sz w:val="24"/>
            <w:szCs w:val="24"/>
            <w:vertAlign w:val="superscript"/>
            <w:lang w:eastAsia="es-ES"/>
          </w:rPr>
          <w:t>60</w:t>
        </w:r>
      </w:hyperlink>
      <w:r w:rsidRPr="00DC355B">
        <w:rPr>
          <w:rFonts w:ascii="Times New Roman" w:eastAsia="Times New Roman" w:hAnsi="Times New Roman" w:cs="Times New Roman"/>
          <w:b/>
          <w:sz w:val="24"/>
          <w:szCs w:val="24"/>
          <w:lang w:eastAsia="es-ES"/>
        </w:rPr>
        <w:t xml:space="preserve"> Bush vendió sus acciones de los Rangers en 1998 por unos 15 millones de dólares, cuando su inversión nueve años atrás había sido de 800 000 dólares.</w:t>
      </w:r>
      <w:hyperlink r:id="rId34" w:anchor="cite_note-62" w:history="1">
        <w:r w:rsidRPr="00DC355B">
          <w:rPr>
            <w:rStyle w:val="Hipervnculo"/>
            <w:rFonts w:ascii="Times New Roman" w:eastAsia="Times New Roman" w:hAnsi="Times New Roman" w:cs="Times New Roman"/>
            <w:b/>
            <w:sz w:val="24"/>
            <w:szCs w:val="24"/>
            <w:vertAlign w:val="superscript"/>
            <w:lang w:eastAsia="es-ES"/>
          </w:rPr>
          <w:t>61</w:t>
        </w:r>
      </w:hyperlink>
    </w:p>
    <w:p w:rsidR="00DC355B" w:rsidRPr="00DC355B" w:rsidRDefault="00DC355B" w:rsidP="00DC355B">
      <w:pPr>
        <w:spacing w:after="0" w:line="240" w:lineRule="auto"/>
        <w:ind w:left="1560" w:right="1372"/>
        <w:jc w:val="both"/>
        <w:rPr>
          <w:rFonts w:ascii="Times New Roman" w:eastAsia="Times New Roman" w:hAnsi="Times New Roman" w:cs="Times New Roman"/>
          <w:b/>
          <w:sz w:val="24"/>
          <w:szCs w:val="24"/>
          <w:lang w:eastAsia="es-ES"/>
        </w:rPr>
      </w:pPr>
      <w:r w:rsidRPr="00DC355B">
        <w:rPr>
          <w:rFonts w:ascii="Times New Roman" w:eastAsia="Times New Roman" w:hAnsi="Times New Roman" w:cs="Times New Roman"/>
          <w:b/>
          <w:sz w:val="24"/>
          <w:szCs w:val="24"/>
          <w:lang w:eastAsia="es-ES"/>
        </w:rPr>
        <w:t>En diciembre de 1991 fue una de las siete personas nombradas por su padre para dirigir su campaña de reelección de cara a las elecciones de 1992, donde trabajó como «asesor de campaña».</w:t>
      </w:r>
      <w:hyperlink r:id="rId35" w:anchor="cite_note-63" w:history="1">
        <w:r w:rsidRPr="00DC355B">
          <w:rPr>
            <w:rStyle w:val="Hipervnculo"/>
            <w:rFonts w:ascii="Times New Roman" w:eastAsia="Times New Roman" w:hAnsi="Times New Roman" w:cs="Times New Roman"/>
            <w:b/>
            <w:sz w:val="24"/>
            <w:szCs w:val="24"/>
            <w:vertAlign w:val="superscript"/>
            <w:lang w:eastAsia="es-ES"/>
          </w:rPr>
          <w:t>62</w:t>
        </w:r>
      </w:hyperlink>
      <w:r w:rsidRPr="00DC355B">
        <w:rPr>
          <w:rFonts w:ascii="Times New Roman" w:eastAsia="Times New Roman" w:hAnsi="Times New Roman" w:cs="Times New Roman"/>
          <w:b/>
          <w:sz w:val="24"/>
          <w:szCs w:val="24"/>
          <w:lang w:eastAsia="es-ES"/>
        </w:rPr>
        <w:t xml:space="preserve"> Un mes antes, su padre le pidió que le comunicara al jefe de Gabinete de la Casa Blanca, John H. Sununu, que debía renunciar al cargo.</w:t>
      </w:r>
      <w:hyperlink r:id="rId36" w:anchor="cite_note-64" w:history="1">
        <w:r w:rsidRPr="00DC355B">
          <w:rPr>
            <w:rStyle w:val="Hipervnculo"/>
            <w:rFonts w:ascii="Times New Roman" w:eastAsia="Times New Roman" w:hAnsi="Times New Roman" w:cs="Times New Roman"/>
            <w:b/>
            <w:sz w:val="24"/>
            <w:szCs w:val="24"/>
            <w:vertAlign w:val="superscript"/>
            <w:lang w:eastAsia="es-ES"/>
          </w:rPr>
          <w:t>63</w:t>
        </w:r>
      </w:hyperlink>
    </w:p>
    <w:p w:rsidR="00E9633C" w:rsidRDefault="00E9633C" w:rsidP="00DC355B">
      <w:pPr>
        <w:spacing w:after="0" w:line="240" w:lineRule="auto"/>
        <w:ind w:left="1560" w:right="1372"/>
        <w:jc w:val="both"/>
        <w:rPr>
          <w:rFonts w:ascii="Times New Roman" w:eastAsia="Times New Roman" w:hAnsi="Times New Roman" w:cs="Times New Roman"/>
          <w:sz w:val="28"/>
          <w:szCs w:val="28"/>
          <w:lang w:eastAsia="es-ES"/>
        </w:rPr>
      </w:pPr>
    </w:p>
    <w:p w:rsidR="004816B7" w:rsidRPr="00AB65A7" w:rsidRDefault="007024C2" w:rsidP="007024C2">
      <w:pPr>
        <w:spacing w:after="0" w:line="240" w:lineRule="auto"/>
        <w:ind w:right="-45"/>
        <w:jc w:val="both"/>
        <w:rPr>
          <w:rFonts w:ascii="Times New Roman" w:eastAsia="Times New Roman" w:hAnsi="Times New Roman" w:cs="Times New Roman"/>
          <w:sz w:val="36"/>
          <w:szCs w:val="36"/>
          <w:lang w:eastAsia="es-ES"/>
        </w:rPr>
      </w:pPr>
      <w:r w:rsidRPr="00AB65A7">
        <w:rPr>
          <w:rFonts w:ascii="Times New Roman" w:eastAsia="Times New Roman" w:hAnsi="Times New Roman" w:cs="Times New Roman"/>
          <w:b/>
          <w:sz w:val="36"/>
          <w:szCs w:val="36"/>
          <w:u w:val="single"/>
          <w:lang w:eastAsia="es-ES"/>
        </w:rPr>
        <w:t>Organizaciones</w:t>
      </w:r>
      <w:r w:rsidR="004816B7" w:rsidRPr="00AB65A7">
        <w:rPr>
          <w:rFonts w:ascii="Times New Roman" w:eastAsia="Times New Roman" w:hAnsi="Times New Roman" w:cs="Times New Roman"/>
          <w:b/>
          <w:sz w:val="36"/>
          <w:szCs w:val="36"/>
          <w:u w:val="single"/>
          <w:lang w:eastAsia="es-ES"/>
        </w:rPr>
        <w:t xml:space="preserve"> 507</w:t>
      </w:r>
      <w:r w:rsidRPr="00AB65A7">
        <w:rPr>
          <w:rFonts w:ascii="Times New Roman" w:eastAsia="Times New Roman" w:hAnsi="Times New Roman" w:cs="Times New Roman"/>
          <w:sz w:val="36"/>
          <w:szCs w:val="36"/>
          <w:lang w:eastAsia="es-ES"/>
        </w:rPr>
        <w:t>:</w:t>
      </w:r>
    </w:p>
    <w:p w:rsidR="00E9633C" w:rsidRDefault="00E9633C" w:rsidP="007024C2">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7024C2" w:rsidRPr="007024C2">
        <w:rPr>
          <w:rFonts w:ascii="Times New Roman" w:eastAsia="Times New Roman" w:hAnsi="Times New Roman" w:cs="Times New Roman"/>
          <w:sz w:val="28"/>
          <w:szCs w:val="28"/>
          <w:lang w:eastAsia="es-ES"/>
        </w:rPr>
        <w:t>Toman el nombre del cogido de clasificación fiscal. Se trata de instituciones sin ánimo de lucro o con fines supuestamente sociales y que por tanto no están sujetas a los l</w:t>
      </w:r>
      <w:r>
        <w:rPr>
          <w:rFonts w:ascii="Times New Roman" w:eastAsia="Times New Roman" w:hAnsi="Times New Roman" w:cs="Times New Roman"/>
          <w:sz w:val="28"/>
          <w:szCs w:val="28"/>
          <w:lang w:eastAsia="es-ES"/>
        </w:rPr>
        <w:t>í</w:t>
      </w:r>
      <w:r w:rsidR="007024C2" w:rsidRPr="007024C2">
        <w:rPr>
          <w:rFonts w:ascii="Times New Roman" w:eastAsia="Times New Roman" w:hAnsi="Times New Roman" w:cs="Times New Roman"/>
          <w:sz w:val="28"/>
          <w:szCs w:val="28"/>
          <w:lang w:eastAsia="es-ES"/>
        </w:rPr>
        <w:t xml:space="preserve">mites que impone la legislación electoral. López afirma en la revista </w:t>
      </w:r>
      <w:r w:rsidR="00370E19">
        <w:rPr>
          <w:rFonts w:ascii="Times New Roman" w:eastAsia="Times New Roman" w:hAnsi="Times New Roman" w:cs="Times New Roman"/>
          <w:sz w:val="28"/>
          <w:szCs w:val="28"/>
          <w:lang w:eastAsia="es-ES"/>
        </w:rPr>
        <w:t>“</w:t>
      </w:r>
      <w:r w:rsidR="007024C2" w:rsidRPr="007024C2">
        <w:rPr>
          <w:rFonts w:ascii="Times New Roman" w:eastAsia="Times New Roman" w:hAnsi="Times New Roman" w:cs="Times New Roman"/>
          <w:sz w:val="28"/>
          <w:szCs w:val="28"/>
          <w:lang w:eastAsia="es-ES"/>
        </w:rPr>
        <w:t>La Clave</w:t>
      </w:r>
      <w:r w:rsidR="00370E19">
        <w:rPr>
          <w:rFonts w:ascii="Times New Roman" w:eastAsia="Times New Roman" w:hAnsi="Times New Roman" w:cs="Times New Roman"/>
          <w:sz w:val="28"/>
          <w:szCs w:val="28"/>
          <w:lang w:eastAsia="es-ES"/>
        </w:rPr>
        <w:t>”</w:t>
      </w:r>
      <w:r w:rsidR="007024C2" w:rsidRPr="007024C2">
        <w:rPr>
          <w:rFonts w:ascii="Times New Roman" w:eastAsia="Times New Roman" w:hAnsi="Times New Roman" w:cs="Times New Roman"/>
          <w:sz w:val="28"/>
          <w:szCs w:val="28"/>
          <w:lang w:eastAsia="es-ES"/>
        </w:rPr>
        <w:t xml:space="preserve"> que, según el Centro por la Integridad Pública, estas organizaciones recaudaron un total de 59 millones de dólares en los tres primeros meses del año. Entre estas instituciones "filantrópicas" está el productor de cine Stephen Bing, el financiero George Soros y el magnate de las aseguradoras Peter Lewis. No parece que la filantropía afecte mucho ni a los ciudadanos humildes ni a los pequeños partidos de izquierda.</w:t>
      </w:r>
    </w:p>
    <w:p w:rsidR="00E9633C"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Pr="00AB65A7">
        <w:rPr>
          <w:rFonts w:ascii="Times New Roman" w:eastAsia="Times New Roman" w:hAnsi="Times New Roman" w:cs="Times New Roman"/>
          <w:b/>
          <w:sz w:val="36"/>
          <w:szCs w:val="36"/>
          <w:u w:val="single"/>
          <w:lang w:eastAsia="es-ES"/>
        </w:rPr>
        <w:t>Lobbys</w:t>
      </w:r>
      <w:r w:rsidRPr="00AB65A7">
        <w:rPr>
          <w:rFonts w:ascii="Times New Roman" w:eastAsia="Times New Roman" w:hAnsi="Times New Roman" w:cs="Times New Roman"/>
          <w:b/>
          <w:sz w:val="36"/>
          <w:szCs w:val="36"/>
          <w:lang w:eastAsia="es-ES"/>
        </w:rPr>
        <w:t>:</w:t>
      </w:r>
      <w:r w:rsidRPr="00AB65A7">
        <w:rPr>
          <w:rFonts w:ascii="Times New Roman" w:eastAsia="Times New Roman" w:hAnsi="Times New Roman" w:cs="Times New Roman"/>
          <w:sz w:val="36"/>
          <w:szCs w:val="36"/>
          <w:lang w:eastAsia="es-ES"/>
        </w:rPr>
        <w:br/>
      </w:r>
      <w:r w:rsidR="00E9633C">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Su papel es fundamental. Son grandes empresas y conglomerados que con su generoso apoyo económico se aseguran sus negocios con el nuevo gobierno</w:t>
      </w:r>
      <w:r w:rsidR="007F40C0">
        <w:rPr>
          <w:rFonts w:ascii="Times New Roman" w:eastAsia="Times New Roman" w:hAnsi="Times New Roman" w:cs="Times New Roman"/>
          <w:sz w:val="28"/>
          <w:szCs w:val="28"/>
          <w:lang w:eastAsia="es-ES"/>
        </w:rPr>
        <w:t xml:space="preserve"> (ver arriba cuadros 1 y 2)</w:t>
      </w:r>
      <w:r w:rsidR="00CA7E3D">
        <w:rPr>
          <w:rFonts w:ascii="Times New Roman" w:eastAsia="Times New Roman" w:hAnsi="Times New Roman" w:cs="Times New Roman"/>
          <w:sz w:val="28"/>
          <w:szCs w:val="28"/>
          <w:lang w:eastAsia="es-ES"/>
        </w:rPr>
        <w:t xml:space="preserve">. </w:t>
      </w:r>
      <w:r w:rsidRPr="007024C2">
        <w:rPr>
          <w:rFonts w:ascii="Times New Roman" w:eastAsia="Times New Roman" w:hAnsi="Times New Roman" w:cs="Times New Roman"/>
          <w:sz w:val="28"/>
          <w:szCs w:val="28"/>
          <w:lang w:eastAsia="es-ES"/>
        </w:rPr>
        <w:t>El ejemplo de Halliburton es elocuente</w:t>
      </w:r>
      <w:r w:rsidR="007F40C0">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su presidente Dick Cheney dejó el cargo para incorporarse a la administración Bush como vicepresidente y así, la filial Kellog, Brown &amp; Root se llevó un contrato de 7.000 dólares en dos años para la ejecución de un plan de contingencia de posibles daños provocados por la guerra en los campos iraquíes. Un plan por cierto que ya fue presentado seis meses antes de empezar la guerra.</w:t>
      </w:r>
    </w:p>
    <w:p w:rsidR="00E9633C"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E9633C">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Los casos de relación entre lobbys y programas y decisiones polític</w:t>
      </w:r>
      <w:r w:rsidR="00E9633C">
        <w:rPr>
          <w:rFonts w:ascii="Times New Roman" w:eastAsia="Times New Roman" w:hAnsi="Times New Roman" w:cs="Times New Roman"/>
          <w:sz w:val="28"/>
          <w:szCs w:val="28"/>
          <w:lang w:eastAsia="es-ES"/>
        </w:rPr>
        <w:t>a</w:t>
      </w:r>
      <w:r w:rsidRPr="007024C2">
        <w:rPr>
          <w:rFonts w:ascii="Times New Roman" w:eastAsia="Times New Roman" w:hAnsi="Times New Roman" w:cs="Times New Roman"/>
          <w:sz w:val="28"/>
          <w:szCs w:val="28"/>
          <w:lang w:eastAsia="es-ES"/>
        </w:rPr>
        <w:t xml:space="preserve">s son frecuentes. Durante el periodo en que Bush fue gobernador </w:t>
      </w:r>
      <w:r w:rsidR="00B61D34">
        <w:rPr>
          <w:rFonts w:ascii="Times New Roman" w:eastAsia="Times New Roman" w:hAnsi="Times New Roman" w:cs="Times New Roman"/>
          <w:sz w:val="28"/>
          <w:szCs w:val="28"/>
          <w:lang w:eastAsia="es-ES"/>
        </w:rPr>
        <w:t>de</w:t>
      </w:r>
      <w:r w:rsidRPr="007024C2">
        <w:rPr>
          <w:rFonts w:ascii="Times New Roman" w:eastAsia="Times New Roman" w:hAnsi="Times New Roman" w:cs="Times New Roman"/>
          <w:sz w:val="28"/>
          <w:szCs w:val="28"/>
          <w:lang w:eastAsia="es-ES"/>
        </w:rPr>
        <w:t xml:space="preserve"> Texas, las principales empresas contaminantes se reunieron con él para diseñar un programa sólo fuera voluntario contra la polución. La aceptación de este programa le supuso al candidato Bush una donación de 260.648 dólares para su campaña gubernamental en 1998 y 243.900 dólares para su campaña presidencial. En cambio, el balance de este "programa anticontaminación" fue muy diferente para los ciudadanos del estado de Texas. La Agencia de Protección al Medio Ambiente cuantificó en ese estado, sólo en 1998, la utilización de 30.000 toneladas de pesticidas y alcanzó la más alta concentración de refinerías y plantas químicas del país con la emisión al aire de 804.000 toneladas de contaminantes cada año</w:t>
      </w:r>
      <w:r w:rsidR="000B1D30" w:rsidRPr="00820471">
        <w:rPr>
          <w:rStyle w:val="Refdenotaalfinal"/>
          <w:rFonts w:ascii="Times New Roman" w:eastAsia="Times New Roman" w:hAnsi="Times New Roman" w:cs="Times New Roman"/>
          <w:b/>
          <w:sz w:val="28"/>
          <w:szCs w:val="28"/>
          <w:lang w:eastAsia="es-ES"/>
        </w:rPr>
        <w:endnoteReference w:id="4"/>
      </w:r>
      <w:r w:rsidRPr="00820471">
        <w:rPr>
          <w:rFonts w:ascii="Times New Roman" w:eastAsia="Times New Roman" w:hAnsi="Times New Roman" w:cs="Times New Roman"/>
          <w:b/>
          <w:sz w:val="28"/>
          <w:szCs w:val="28"/>
          <w:lang w:eastAsia="es-ES"/>
        </w:rPr>
        <w:t>.</w:t>
      </w:r>
    </w:p>
    <w:p w:rsidR="00E9633C"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E9633C">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Charles Lewis y el Center for Public Integrity ya lo dejaron muy claro en 1996: "En realidad acopiar recursos financieros, duros y blandos, es la principal ocupación del político norteamericano y a ello debe dedicar buena parte de su tiempo (...). Tiene que hacerlo porque conoce la verdadera ley que rige el sistema norteamericano: para cada elección desde 1976 los dos partidos seleccionaron como su candidato al aspirante que, el año precedente, había conseguido más dinero"</w:t>
      </w:r>
      <w:r w:rsidR="00F27120" w:rsidRPr="00820471">
        <w:rPr>
          <w:rStyle w:val="Refdenotaalfinal"/>
          <w:rFonts w:ascii="Times New Roman" w:eastAsia="Times New Roman" w:hAnsi="Times New Roman" w:cs="Times New Roman"/>
          <w:b/>
          <w:sz w:val="28"/>
          <w:szCs w:val="28"/>
          <w:lang w:eastAsia="es-ES"/>
        </w:rPr>
        <w:endnoteReference w:id="5"/>
      </w:r>
      <w:r w:rsidRPr="00820471">
        <w:rPr>
          <w:rFonts w:ascii="Times New Roman" w:eastAsia="Times New Roman" w:hAnsi="Times New Roman" w:cs="Times New Roman"/>
          <w:b/>
          <w:sz w:val="28"/>
          <w:szCs w:val="28"/>
          <w:lang w:eastAsia="es-ES"/>
        </w:rPr>
        <w:t>.</w:t>
      </w:r>
    </w:p>
    <w:p w:rsidR="00E9633C"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E9633C">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La Asamblea Nacional de Ciudadanos sobre Dinero y Política llegó a declarar: "el dinero se ha apoderado de nuestra democracia y de la forma en que ella funciona. Hemos perdido de vista algunos de nuestros principios históricos, como el de una persona, una voto"</w:t>
      </w:r>
      <w:r w:rsidR="00F27120">
        <w:rPr>
          <w:rFonts w:ascii="Times New Roman" w:eastAsia="Times New Roman" w:hAnsi="Times New Roman" w:cs="Times New Roman"/>
          <w:sz w:val="28"/>
          <w:szCs w:val="28"/>
          <w:lang w:eastAsia="es-ES"/>
        </w:rPr>
        <w:t>.</w:t>
      </w:r>
      <w:r w:rsidR="00F27120" w:rsidRPr="00820471">
        <w:rPr>
          <w:rStyle w:val="Refdenotaalfinal"/>
          <w:rFonts w:ascii="Times New Roman" w:eastAsia="Times New Roman" w:hAnsi="Times New Roman" w:cs="Times New Roman"/>
          <w:b/>
          <w:sz w:val="28"/>
          <w:szCs w:val="28"/>
          <w:lang w:eastAsia="es-ES"/>
        </w:rPr>
        <w:endnoteReference w:id="6"/>
      </w:r>
      <w:r w:rsidRPr="00820471">
        <w:rPr>
          <w:rFonts w:ascii="Times New Roman" w:eastAsia="Times New Roman" w:hAnsi="Times New Roman" w:cs="Times New Roman"/>
          <w:b/>
          <w:sz w:val="28"/>
          <w:szCs w:val="28"/>
          <w:lang w:eastAsia="es-ES"/>
        </w:rPr>
        <w:t xml:space="preserve"> </w:t>
      </w:r>
    </w:p>
    <w:p w:rsidR="00E9633C"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t>¿Y qué queda para los ciudadanos de Estados Unidos?</w:t>
      </w:r>
    </w:p>
    <w:p w:rsidR="00E9633C" w:rsidRPr="00AB65A7" w:rsidRDefault="007024C2" w:rsidP="007024C2">
      <w:pPr>
        <w:spacing w:after="0" w:line="240" w:lineRule="auto"/>
        <w:ind w:right="-45"/>
        <w:jc w:val="both"/>
        <w:rPr>
          <w:rFonts w:ascii="Times New Roman" w:eastAsia="Times New Roman" w:hAnsi="Times New Roman" w:cs="Times New Roman"/>
          <w:b/>
          <w:bCs/>
          <w:sz w:val="36"/>
          <w:szCs w:val="36"/>
          <w:u w:val="single"/>
          <w:lang w:eastAsia="es-ES"/>
        </w:rPr>
      </w:pPr>
      <w:r w:rsidRPr="007024C2">
        <w:rPr>
          <w:rFonts w:ascii="Times New Roman" w:eastAsia="Times New Roman" w:hAnsi="Times New Roman" w:cs="Times New Roman"/>
          <w:sz w:val="28"/>
          <w:szCs w:val="28"/>
          <w:lang w:eastAsia="es-ES"/>
        </w:rPr>
        <w:br/>
      </w:r>
      <w:r w:rsidRPr="00AB65A7">
        <w:rPr>
          <w:rFonts w:ascii="Times New Roman" w:eastAsia="Times New Roman" w:hAnsi="Times New Roman" w:cs="Times New Roman"/>
          <w:b/>
          <w:bCs/>
          <w:sz w:val="36"/>
          <w:szCs w:val="36"/>
          <w:u w:val="single"/>
          <w:lang w:eastAsia="es-ES"/>
        </w:rPr>
        <w:t>Los que no pueden votar</w:t>
      </w:r>
    </w:p>
    <w:p w:rsidR="00A719E4"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b/>
          <w:bCs/>
          <w:sz w:val="28"/>
          <w:szCs w:val="28"/>
          <w:lang w:eastAsia="es-ES"/>
        </w:rPr>
        <w:t xml:space="preserve"> </w:t>
      </w:r>
      <w:r w:rsidR="00734B69">
        <w:rPr>
          <w:rFonts w:ascii="Times New Roman" w:eastAsia="Times New Roman" w:hAnsi="Times New Roman" w:cs="Times New Roman"/>
          <w:b/>
          <w:bCs/>
          <w:sz w:val="28"/>
          <w:szCs w:val="28"/>
          <w:lang w:eastAsia="es-ES"/>
        </w:rPr>
        <w:tab/>
      </w:r>
      <w:r w:rsidRPr="007024C2">
        <w:rPr>
          <w:rFonts w:ascii="Times New Roman" w:eastAsia="Times New Roman" w:hAnsi="Times New Roman" w:cs="Times New Roman"/>
          <w:sz w:val="28"/>
          <w:szCs w:val="28"/>
          <w:lang w:eastAsia="es-ES"/>
        </w:rPr>
        <w:t>Para Ricardo Alarcón, "se puede afirmar categóricamente que la mayoría de las personas que forman la sociedad estadounidense carecen por completo de derechos electorales, o no puede</w:t>
      </w:r>
      <w:r w:rsidR="006D1D10">
        <w:rPr>
          <w:rFonts w:ascii="Times New Roman" w:eastAsia="Times New Roman" w:hAnsi="Times New Roman" w:cs="Times New Roman"/>
          <w:sz w:val="28"/>
          <w:szCs w:val="28"/>
          <w:lang w:eastAsia="es-ES"/>
        </w:rPr>
        <w:t>n</w:t>
      </w:r>
      <w:r w:rsidRPr="007024C2">
        <w:rPr>
          <w:rFonts w:ascii="Times New Roman" w:eastAsia="Times New Roman" w:hAnsi="Times New Roman" w:cs="Times New Roman"/>
          <w:sz w:val="28"/>
          <w:szCs w:val="28"/>
          <w:lang w:eastAsia="es-ES"/>
        </w:rPr>
        <w:t xml:space="preserve"> o no quieren ejercerlos. Al primer grupo pertenecen varios millones de extranjeros que allí residen legalmente (no hablo ahora de la incalculable cifra de los indocumentados ni de los numerosos trabajadores de estación), trabajan muy duro, pagan impuestos, están sujetos a las mismas leyes que los demás, nutren sus fuerzas armadas cuando es necesario, pero carecen de derechos políticos por no ostentar la ciudadanía. A fines de los ochenta comprendían unos 7'3 millones de adultos".</w:t>
      </w:r>
    </w:p>
    <w:p w:rsidR="00A719E4"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A719E4">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A los que no votan y están censados hay que sumar los millones de ciudadanos de todo el país que no tienen o se les ha negado el derecho de expresarse "democráticamente". Se trata de los casi cuatro millones de personas que cumplen penas por un delito mayor, quienes, según la legislación de Estados Unidos, además de la libertad pierden el derecho al sufragio. Junto con ellos, el pueblo de Puerto Rico tampoco tiene voz en la política del país que determina la vida en la isla.</w:t>
      </w:r>
    </w:p>
    <w:p w:rsidR="00A719E4"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A719E4">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 xml:space="preserve">La ley de algunos </w:t>
      </w:r>
      <w:r w:rsidR="006D1D10">
        <w:rPr>
          <w:rFonts w:ascii="Times New Roman" w:eastAsia="Times New Roman" w:hAnsi="Times New Roman" w:cs="Times New Roman"/>
          <w:sz w:val="28"/>
          <w:szCs w:val="28"/>
          <w:lang w:eastAsia="es-ES"/>
        </w:rPr>
        <w:t>E</w:t>
      </w:r>
      <w:r w:rsidRPr="007024C2">
        <w:rPr>
          <w:rFonts w:ascii="Times New Roman" w:eastAsia="Times New Roman" w:hAnsi="Times New Roman" w:cs="Times New Roman"/>
          <w:sz w:val="28"/>
          <w:szCs w:val="28"/>
          <w:lang w:eastAsia="es-ES"/>
        </w:rPr>
        <w:t xml:space="preserve">stados como </w:t>
      </w:r>
      <w:r w:rsidR="006D1D10">
        <w:rPr>
          <w:rFonts w:ascii="Times New Roman" w:eastAsia="Times New Roman" w:hAnsi="Times New Roman" w:cs="Times New Roman"/>
          <w:sz w:val="28"/>
          <w:szCs w:val="28"/>
          <w:lang w:eastAsia="es-ES"/>
        </w:rPr>
        <w:t xml:space="preserve">el de </w:t>
      </w:r>
      <w:r w:rsidRPr="007024C2">
        <w:rPr>
          <w:rFonts w:ascii="Times New Roman" w:eastAsia="Times New Roman" w:hAnsi="Times New Roman" w:cs="Times New Roman"/>
          <w:sz w:val="28"/>
          <w:szCs w:val="28"/>
          <w:lang w:eastAsia="es-ES"/>
        </w:rPr>
        <w:t>Florida</w:t>
      </w:r>
      <w:r w:rsidR="006D1D10">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sostiene que los ex convictos no tienen derecho a votar. Eso significa, según Michael Moore (1), que el 31 % de los hombres negros de Florida no puede votar por el hecho de contar con antecedentes penales. De los que lo pudieron hacer</w:t>
      </w:r>
      <w:r w:rsidR="000A2340">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menos del diez por cien</w:t>
      </w:r>
      <w:r w:rsidR="000A2340">
        <w:rPr>
          <w:rFonts w:ascii="Times New Roman" w:eastAsia="Times New Roman" w:hAnsi="Times New Roman" w:cs="Times New Roman"/>
          <w:sz w:val="28"/>
          <w:szCs w:val="28"/>
          <w:lang w:eastAsia="es-ES"/>
        </w:rPr>
        <w:t>to</w:t>
      </w:r>
      <w:r w:rsidRPr="007024C2">
        <w:rPr>
          <w:rFonts w:ascii="Times New Roman" w:eastAsia="Times New Roman" w:hAnsi="Times New Roman" w:cs="Times New Roman"/>
          <w:sz w:val="28"/>
          <w:szCs w:val="28"/>
          <w:lang w:eastAsia="es-ES"/>
        </w:rPr>
        <w:t xml:space="preserve"> votaron a quien terminó siendo su presidente, lo que confirma el grado de democracia representativa que supone el sistema electoral y lo acertado que estaban los gobernantes de Florida seleccionando el tipo de votante (hombre negro) a eliminar. Para asegurarse de que no se producía ningún voto indeseado, el gobierno de Florida encargó en las elecciones del 2000 a </w:t>
      </w:r>
      <w:hyperlink r:id="rId37" w:history="1">
        <w:r w:rsidRPr="000A2340">
          <w:rPr>
            <w:rStyle w:val="Hipervnculo"/>
            <w:rFonts w:ascii="Times New Roman" w:eastAsia="Times New Roman" w:hAnsi="Times New Roman" w:cs="Times New Roman"/>
            <w:b/>
            <w:sz w:val="28"/>
            <w:szCs w:val="28"/>
            <w:lang w:eastAsia="es-ES"/>
          </w:rPr>
          <w:t>Database</w:t>
        </w:r>
      </w:hyperlink>
      <w:r w:rsidRPr="007024C2">
        <w:rPr>
          <w:rFonts w:ascii="Times New Roman" w:eastAsia="Times New Roman" w:hAnsi="Times New Roman" w:cs="Times New Roman"/>
          <w:sz w:val="28"/>
          <w:szCs w:val="28"/>
          <w:lang w:eastAsia="es-ES"/>
        </w:rPr>
        <w:t xml:space="preserve"> </w:t>
      </w:r>
      <w:r w:rsidR="000A2340">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una empresa estrechamente vinculada a los republicanos</w:t>
      </w:r>
      <w:r w:rsidR="000A2340">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que "depurara" el censo electoral con el criterio más amplio posible. "De un plumazo, 173.000 votantes registrados en Florida fueron eliminados a perpetuidad del censo electoral. En </w:t>
      </w:r>
      <w:hyperlink r:id="rId38" w:history="1">
        <w:r w:rsidRPr="000A2340">
          <w:rPr>
            <w:rStyle w:val="Hipervnculo"/>
            <w:rFonts w:ascii="Times New Roman" w:eastAsia="Times New Roman" w:hAnsi="Times New Roman" w:cs="Times New Roman"/>
            <w:b/>
            <w:sz w:val="28"/>
            <w:szCs w:val="28"/>
            <w:lang w:eastAsia="es-ES"/>
          </w:rPr>
          <w:t>Miami-Dade</w:t>
        </w:r>
      </w:hyperlink>
      <w:r w:rsidRPr="007024C2">
        <w:rPr>
          <w:rFonts w:ascii="Times New Roman" w:eastAsia="Times New Roman" w:hAnsi="Times New Roman" w:cs="Times New Roman"/>
          <w:sz w:val="28"/>
          <w:szCs w:val="28"/>
          <w:lang w:eastAsia="es-ES"/>
        </w:rPr>
        <w:t>, el mayor condado de Florida, el 66 % de los votantes borrados del censo eran negros"</w:t>
      </w:r>
      <w:r w:rsidR="00820471">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w:t>
      </w:r>
    </w:p>
    <w:p w:rsidR="00E9633C"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A719E4">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 xml:space="preserve">"El segundo grupo </w:t>
      </w:r>
      <w:r w:rsidR="00A719E4">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señala Alarcón</w:t>
      </w:r>
      <w:r w:rsidR="000A2340">
        <w:rPr>
          <w:rFonts w:ascii="Times New Roman" w:eastAsia="Times New Roman" w:hAnsi="Times New Roman" w:cs="Times New Roman"/>
          <w:sz w:val="28"/>
          <w:szCs w:val="28"/>
          <w:lang w:eastAsia="es-ES"/>
        </w:rPr>
        <w:t>—</w:t>
      </w:r>
      <w:r w:rsidR="00820471">
        <w:rPr>
          <w:rFonts w:ascii="Times New Roman" w:eastAsia="Times New Roman" w:hAnsi="Times New Roman" w:cs="Times New Roman"/>
          <w:sz w:val="28"/>
          <w:szCs w:val="28"/>
          <w:lang w:eastAsia="es-ES"/>
        </w:rPr>
        <w:t xml:space="preserve"> </w:t>
      </w:r>
      <w:r w:rsidRPr="007024C2">
        <w:rPr>
          <w:rFonts w:ascii="Times New Roman" w:eastAsia="Times New Roman" w:hAnsi="Times New Roman" w:cs="Times New Roman"/>
          <w:sz w:val="28"/>
          <w:szCs w:val="28"/>
          <w:lang w:eastAsia="es-ES"/>
        </w:rPr>
        <w:t>lo integran los ciudadanos que no están inscritos en los registros electorales. En 1988 se acercaban a los 70 millones de personas, equivalente a un 40 % de la población electoral. Debe suponerse que entre ellos son muchos los que expresan de ese modo su desinterés por un sistema electoral en el que no creen, pues lo perciben, justamente, como algo ajeno y distante".</w:t>
      </w:r>
    </w:p>
    <w:p w:rsidR="00332D7E"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Pr="00AB65A7">
        <w:rPr>
          <w:rFonts w:ascii="Times New Roman" w:eastAsia="Times New Roman" w:hAnsi="Times New Roman" w:cs="Times New Roman"/>
          <w:b/>
          <w:bCs/>
          <w:sz w:val="36"/>
          <w:szCs w:val="36"/>
          <w:u w:val="single"/>
          <w:lang w:eastAsia="es-ES"/>
        </w:rPr>
        <w:t>Abstención</w:t>
      </w:r>
      <w:r w:rsidR="00E9633C" w:rsidRPr="00AB65A7">
        <w:rPr>
          <w:rFonts w:ascii="Times New Roman" w:eastAsia="Times New Roman" w:hAnsi="Times New Roman" w:cs="Times New Roman"/>
          <w:b/>
          <w:bCs/>
          <w:sz w:val="36"/>
          <w:szCs w:val="36"/>
          <w:lang w:eastAsia="es-ES"/>
        </w:rPr>
        <w:t>:</w:t>
      </w:r>
      <w:r w:rsidRPr="00555386">
        <w:rPr>
          <w:rFonts w:ascii="Times New Roman" w:eastAsia="Times New Roman" w:hAnsi="Times New Roman" w:cs="Times New Roman"/>
          <w:b/>
          <w:bCs/>
          <w:sz w:val="32"/>
          <w:szCs w:val="32"/>
          <w:lang w:eastAsia="es-ES"/>
        </w:rPr>
        <w:t xml:space="preserve"> </w:t>
      </w:r>
      <w:r w:rsidRPr="00555386">
        <w:rPr>
          <w:rFonts w:ascii="Times New Roman" w:eastAsia="Times New Roman" w:hAnsi="Times New Roman" w:cs="Times New Roman"/>
          <w:sz w:val="32"/>
          <w:szCs w:val="32"/>
          <w:lang w:eastAsia="es-ES"/>
        </w:rPr>
        <w:br/>
      </w:r>
      <w:r w:rsidR="00E9633C">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 xml:space="preserve">Y llegamos, finalmente, al tercer grupo, a los ciudadanos que pueden inscribirse y lo hacen. Solamente el 49 % de los estadounidenses con derecho a voto participó en las elecciones presidenciales de 1996. En las elecciones del 2000, consideradas de "alta participación" debido al reñido resultado entre Gore y Bush, la afluencia de votantes no superó el </w:t>
      </w:r>
      <w:r w:rsidRPr="00332D7E">
        <w:rPr>
          <w:rFonts w:ascii="Times New Roman" w:eastAsia="Times New Roman" w:hAnsi="Times New Roman" w:cs="Times New Roman"/>
          <w:sz w:val="28"/>
          <w:szCs w:val="28"/>
          <w:lang w:eastAsia="es-ES"/>
        </w:rPr>
        <w:t>50 %</w:t>
      </w:r>
      <w:r w:rsidRPr="00332D7E">
        <w:rPr>
          <w:rFonts w:ascii="Times New Roman" w:eastAsia="Times New Roman" w:hAnsi="Times New Roman" w:cs="Times New Roman"/>
          <w:b/>
          <w:sz w:val="28"/>
          <w:szCs w:val="28"/>
          <w:lang w:eastAsia="es-ES"/>
        </w:rPr>
        <w:t xml:space="preserve">. </w:t>
      </w:r>
      <w:r w:rsidRPr="00332D7E">
        <w:rPr>
          <w:rFonts w:ascii="Times New Roman" w:eastAsia="Times New Roman" w:hAnsi="Times New Roman" w:cs="Times New Roman"/>
          <w:b/>
          <w:sz w:val="28"/>
          <w:szCs w:val="28"/>
          <w:u w:val="single"/>
          <w:lang w:eastAsia="es-ES"/>
        </w:rPr>
        <w:t>La abstención lleva una tendencia galopante en Estados Unidos</w:t>
      </w:r>
      <w:r w:rsidRPr="007024C2">
        <w:rPr>
          <w:rFonts w:ascii="Times New Roman" w:eastAsia="Times New Roman" w:hAnsi="Times New Roman" w:cs="Times New Roman"/>
          <w:sz w:val="28"/>
          <w:szCs w:val="28"/>
          <w:lang w:eastAsia="es-ES"/>
        </w:rPr>
        <w:t>. Atrás quedan porcentajes del 63 % como el de las elecciones de 1960. Se trata de niveles muy inferiores a los índices del 70 y 80 por ciento, habituales en Europa. Así, en 1992, Bill Clinton ganó la presidencia con el apoyo de tan sólo el 43 del electorado que participó en la votación, menos de la cuarta parte de los potenciales electores.</w:t>
      </w:r>
    </w:p>
    <w:p w:rsidR="00E9633C"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E9633C">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Según un sondeo conjunto del "Proyecto de los No Votantes de la Universidad de Harvard" y el diario The Wa</w:t>
      </w:r>
      <w:r w:rsidR="00A719E4">
        <w:rPr>
          <w:rFonts w:ascii="Times New Roman" w:eastAsia="Times New Roman" w:hAnsi="Times New Roman" w:cs="Times New Roman"/>
          <w:sz w:val="28"/>
          <w:szCs w:val="28"/>
          <w:lang w:eastAsia="es-ES"/>
        </w:rPr>
        <w:t>s</w:t>
      </w:r>
      <w:r w:rsidRPr="007024C2">
        <w:rPr>
          <w:rFonts w:ascii="Times New Roman" w:eastAsia="Times New Roman" w:hAnsi="Times New Roman" w:cs="Times New Roman"/>
          <w:sz w:val="28"/>
          <w:szCs w:val="28"/>
          <w:lang w:eastAsia="es-ES"/>
        </w:rPr>
        <w:t>hington Post, casi uno de cada cuatro ciudadanos con derecho a voto (un porcentaje similar a los votos que llevaron a Clinton a la Casa Blanca en 1992), dice estar disgustado con la política electoral y un 44 por ciento dice no estar interesado en la política. La mayoría de ellos tiene</w:t>
      </w:r>
      <w:r w:rsidR="00E9633C">
        <w:rPr>
          <w:rFonts w:ascii="Times New Roman" w:eastAsia="Times New Roman" w:hAnsi="Times New Roman" w:cs="Times New Roman"/>
          <w:sz w:val="28"/>
          <w:szCs w:val="28"/>
          <w:lang w:eastAsia="es-ES"/>
        </w:rPr>
        <w:t>n</w:t>
      </w:r>
      <w:r w:rsidRPr="007024C2">
        <w:rPr>
          <w:rFonts w:ascii="Times New Roman" w:eastAsia="Times New Roman" w:hAnsi="Times New Roman" w:cs="Times New Roman"/>
          <w:sz w:val="28"/>
          <w:szCs w:val="28"/>
          <w:lang w:eastAsia="es-ES"/>
        </w:rPr>
        <w:t xml:space="preserve"> entre 18 y 30 años y no tienen o sólo alcanzan el nivel de educación primaria. Las encuestas realizadas en las elecciones del 2000 señalaron que de los electores menores de 30 años sólo votó un 28 %. El 35 por ciento de los no votantes afirma que el voto ya ni les importa</w:t>
      </w:r>
      <w:r w:rsidR="00820471">
        <w:rPr>
          <w:rFonts w:ascii="Times New Roman" w:eastAsia="Times New Roman" w:hAnsi="Times New Roman" w:cs="Times New Roman"/>
          <w:sz w:val="28"/>
          <w:szCs w:val="28"/>
          <w:lang w:eastAsia="es-ES"/>
        </w:rPr>
        <w:t>.</w:t>
      </w:r>
    </w:p>
    <w:p w:rsidR="00E9633C"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332D7E">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Existe también otro sector de población que no vota a pesar de encontrarse en el censo, son los trabajadores cuyos patrones no los autorizan a ausentarse del empleo par</w:t>
      </w:r>
      <w:r w:rsidR="00A719E4">
        <w:rPr>
          <w:rFonts w:ascii="Times New Roman" w:eastAsia="Times New Roman" w:hAnsi="Times New Roman" w:cs="Times New Roman"/>
          <w:sz w:val="28"/>
          <w:szCs w:val="28"/>
          <w:lang w:eastAsia="es-ES"/>
        </w:rPr>
        <w:t>a</w:t>
      </w:r>
      <w:r w:rsidRPr="007024C2">
        <w:rPr>
          <w:rFonts w:ascii="Times New Roman" w:eastAsia="Times New Roman" w:hAnsi="Times New Roman" w:cs="Times New Roman"/>
          <w:sz w:val="28"/>
          <w:szCs w:val="28"/>
          <w:lang w:eastAsia="es-ES"/>
        </w:rPr>
        <w:t xml:space="preserve"> ir a votar o no tienen los medios para desplazarse al lugar de la votación. A diferencia de otros países, en EEUU tanto la inscripción como la votación se realiza en días y horas laborales, concretamente un martes.</w:t>
      </w:r>
      <w:r w:rsidRPr="007024C2">
        <w:rPr>
          <w:rFonts w:ascii="Times New Roman" w:eastAsia="Times New Roman" w:hAnsi="Times New Roman" w:cs="Times New Roman"/>
          <w:sz w:val="28"/>
          <w:szCs w:val="28"/>
          <w:lang w:eastAsia="es-ES"/>
        </w:rPr>
        <w:br/>
      </w:r>
      <w:r w:rsidRPr="007024C2">
        <w:rPr>
          <w:rFonts w:ascii="Times New Roman" w:eastAsia="Times New Roman" w:hAnsi="Times New Roman" w:cs="Times New Roman"/>
          <w:sz w:val="28"/>
          <w:szCs w:val="28"/>
          <w:lang w:eastAsia="es-ES"/>
        </w:rPr>
        <w:br/>
      </w:r>
      <w:r w:rsidR="00E9633C">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 xml:space="preserve">Entre las irregularidades en las elecciones norteamericanas es de destacar los errores en el censo, algo que sucede en todos los países en una cantidad razonable pero que en EEUU, según el Washington Post supuso en 1990 la "desaparición" de nada menos que entre 10 y 15 millones de norteamericanos. Todos los diarios coincidían en el perfil de los votantes "desaparecidos" del censo: "negros, latinos, aborígenes, jóvenes, inmigrantes, pobres de la ciudad y del campo, pobladores de arrabales o homeless y la masa creciente de personas que no hablan inglés". En otras ocasiones sucede lo contrario, como el número de representantes no varía sea cual sea la población total del país, algunos distritos inflan sus censos para tener un mayor porcentaje de representación. El Washington Post calcula entre seis y nueve millones la cantidad de personas que están contabilizadas más de una vez. Lo que </w:t>
      </w:r>
      <w:proofErr w:type="spellStart"/>
      <w:r w:rsidRPr="007024C2">
        <w:rPr>
          <w:rFonts w:ascii="Times New Roman" w:eastAsia="Times New Roman" w:hAnsi="Times New Roman" w:cs="Times New Roman"/>
          <w:sz w:val="28"/>
          <w:szCs w:val="28"/>
          <w:lang w:eastAsia="es-ES"/>
        </w:rPr>
        <w:t>si</w:t>
      </w:r>
      <w:proofErr w:type="spellEnd"/>
      <w:r w:rsidRPr="007024C2">
        <w:rPr>
          <w:rFonts w:ascii="Times New Roman" w:eastAsia="Times New Roman" w:hAnsi="Times New Roman" w:cs="Times New Roman"/>
          <w:sz w:val="28"/>
          <w:szCs w:val="28"/>
          <w:lang w:eastAsia="es-ES"/>
        </w:rPr>
        <w:t xml:space="preserve"> parece claro es que entre estos contabilizados doble no aparecen los negros, latinos y la gente pobre.</w:t>
      </w:r>
    </w:p>
    <w:p w:rsidR="00E9633C"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Pr="00AB65A7">
        <w:rPr>
          <w:rFonts w:ascii="Times New Roman" w:eastAsia="Times New Roman" w:hAnsi="Times New Roman" w:cs="Times New Roman"/>
          <w:b/>
          <w:bCs/>
          <w:sz w:val="36"/>
          <w:szCs w:val="36"/>
          <w:u w:val="single"/>
          <w:lang w:eastAsia="es-ES"/>
        </w:rPr>
        <w:t>Corrupción</w:t>
      </w:r>
      <w:r w:rsidR="00E9633C" w:rsidRPr="00AB65A7">
        <w:rPr>
          <w:rFonts w:ascii="Times New Roman" w:eastAsia="Times New Roman" w:hAnsi="Times New Roman" w:cs="Times New Roman"/>
          <w:b/>
          <w:bCs/>
          <w:sz w:val="36"/>
          <w:szCs w:val="36"/>
          <w:lang w:eastAsia="es-ES"/>
        </w:rPr>
        <w:t>:</w:t>
      </w:r>
      <w:r w:rsidRPr="007024C2">
        <w:rPr>
          <w:rFonts w:ascii="Times New Roman" w:eastAsia="Times New Roman" w:hAnsi="Times New Roman" w:cs="Times New Roman"/>
          <w:b/>
          <w:bCs/>
          <w:sz w:val="28"/>
          <w:szCs w:val="28"/>
          <w:lang w:eastAsia="es-ES"/>
        </w:rPr>
        <w:t xml:space="preserve"> </w:t>
      </w:r>
      <w:r w:rsidRPr="007024C2">
        <w:rPr>
          <w:rFonts w:ascii="Times New Roman" w:eastAsia="Times New Roman" w:hAnsi="Times New Roman" w:cs="Times New Roman"/>
          <w:sz w:val="28"/>
          <w:szCs w:val="28"/>
          <w:lang w:eastAsia="es-ES"/>
        </w:rPr>
        <w:br/>
      </w:r>
      <w:r w:rsidR="00E9633C">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A todo ello hay que añadir los mecanismos de corrupción. Existe un tipo de voto que no cesa de crecer, el denominado "voto ausente". Se trata de un voto que no es secreto porque quien deposita la papeleta no es el elector, sino un agente pagado por las maquinarias electorales que "testifican" cu</w:t>
      </w:r>
      <w:r w:rsidR="00E9633C">
        <w:rPr>
          <w:rFonts w:ascii="Times New Roman" w:eastAsia="Times New Roman" w:hAnsi="Times New Roman" w:cs="Times New Roman"/>
          <w:sz w:val="28"/>
          <w:szCs w:val="28"/>
          <w:lang w:eastAsia="es-ES"/>
        </w:rPr>
        <w:t>á</w:t>
      </w:r>
      <w:r w:rsidRPr="007024C2">
        <w:rPr>
          <w:rFonts w:ascii="Times New Roman" w:eastAsia="Times New Roman" w:hAnsi="Times New Roman" w:cs="Times New Roman"/>
          <w:sz w:val="28"/>
          <w:szCs w:val="28"/>
          <w:lang w:eastAsia="es-ES"/>
        </w:rPr>
        <w:t>l era la "intención" del "elector". No solamente hay fraudes con la utilización del "voto ausente" de personas sin éstas saberlo, sino que se han conocido casos de que se compraron votos por un módico precio. Con este tipo de votos se han producido escándalos históricos, como el de agosto de 1996, cuando el Miami Herald publicó datos suministrados por la Secretaría de Estado de la Florida que revelaron que entre los electores de ese estado aparecieron cincuenta mil delincuentes encarcelados y diecisiete mil fallecidos, personas todas ellas susceptibles de ser cooptadas para el "voto ausente". En el mismo artículo, el Herald agrega la existencia de cuarenta y siete mil personas</w:t>
      </w:r>
      <w:r w:rsidR="00E9633C">
        <w:rPr>
          <w:rFonts w:ascii="Times New Roman" w:eastAsia="Times New Roman" w:hAnsi="Times New Roman" w:cs="Times New Roman"/>
          <w:sz w:val="28"/>
          <w:szCs w:val="28"/>
          <w:lang w:eastAsia="es-ES"/>
        </w:rPr>
        <w:t xml:space="preserve"> —</w:t>
      </w:r>
      <w:r w:rsidRPr="007024C2">
        <w:rPr>
          <w:rFonts w:ascii="Times New Roman" w:eastAsia="Times New Roman" w:hAnsi="Times New Roman" w:cs="Times New Roman"/>
          <w:sz w:val="28"/>
          <w:szCs w:val="28"/>
          <w:lang w:eastAsia="es-ES"/>
        </w:rPr>
        <w:t>-vivas y en libertad</w:t>
      </w:r>
      <w:r w:rsidR="00E9633C">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que estaban inscritas como electores en más de un distrito y</w:t>
      </w:r>
      <w:r w:rsidR="00E9633C">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por lo tanto</w:t>
      </w:r>
      <w:r w:rsidR="00E9633C">
        <w:rPr>
          <w:rFonts w:ascii="Times New Roman" w:eastAsia="Times New Roman" w:hAnsi="Times New Roman" w:cs="Times New Roman"/>
          <w:sz w:val="28"/>
          <w:szCs w:val="28"/>
          <w:lang w:eastAsia="es-ES"/>
        </w:rPr>
        <w:t>,</w:t>
      </w:r>
      <w:r w:rsidRPr="007024C2">
        <w:rPr>
          <w:rFonts w:ascii="Times New Roman" w:eastAsia="Times New Roman" w:hAnsi="Times New Roman" w:cs="Times New Roman"/>
          <w:sz w:val="28"/>
          <w:szCs w:val="28"/>
          <w:lang w:eastAsia="es-ES"/>
        </w:rPr>
        <w:t xml:space="preserve"> podían votar más de una vez.</w:t>
      </w:r>
    </w:p>
    <w:p w:rsidR="00E9633C"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E9633C">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Como afirma Ricardo Alarcón, "el mismo sistema que hace extraordinariamente difícil a los trabajadores realizar los trámites para convertirse en electores y multiplica los obstáculos a quienes quieran ir a las urnas, pone a "votar" a los delincuentes convictos, a los muertos, a los que no quisieron votar y permite a otros hacerlo varias veces".</w:t>
      </w:r>
    </w:p>
    <w:p w:rsidR="00B92B59"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E9633C">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El nivel mayor de fraude electoral lo logró sin duda George Bush en sus elecciones de 2000. Según revela Michael Moore (1), una de las jugadas fue que el hombre encargado de la cobertura de la noche electoral para Fox News tomó la decisión de anunciar en antena que Bush había ganado en Florida y que, por tanto, la presidencia era suya, sin esperar al recuento. El director encargado de la cobertura de la noche electoral por parte de la cadena Fox era John Ellis. "¿Y qui</w:t>
      </w:r>
      <w:r w:rsidR="00175112">
        <w:rPr>
          <w:rFonts w:ascii="Times New Roman" w:eastAsia="Times New Roman" w:hAnsi="Times New Roman" w:cs="Times New Roman"/>
          <w:sz w:val="28"/>
          <w:szCs w:val="28"/>
          <w:lang w:eastAsia="es-ES"/>
        </w:rPr>
        <w:t>é</w:t>
      </w:r>
      <w:r w:rsidRPr="007024C2">
        <w:rPr>
          <w:rFonts w:ascii="Times New Roman" w:eastAsia="Times New Roman" w:hAnsi="Times New Roman" w:cs="Times New Roman"/>
          <w:sz w:val="28"/>
          <w:szCs w:val="28"/>
          <w:lang w:eastAsia="es-ES"/>
        </w:rPr>
        <w:t>n es John Ellis?", se pregunta Michael Moore. Pues el primo de George W. Y Jeb Bush.</w:t>
      </w:r>
    </w:p>
    <w:p w:rsidR="00820471"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br/>
      </w:r>
      <w:r w:rsidR="000A2340">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Otr</w:t>
      </w:r>
      <w:r w:rsidR="000A2340">
        <w:rPr>
          <w:rFonts w:ascii="Times New Roman" w:eastAsia="Times New Roman" w:hAnsi="Times New Roman" w:cs="Times New Roman"/>
          <w:sz w:val="28"/>
          <w:szCs w:val="28"/>
          <w:lang w:eastAsia="es-ES"/>
        </w:rPr>
        <w:t>o</w:t>
      </w:r>
      <w:r w:rsidRPr="007024C2">
        <w:rPr>
          <w:rFonts w:ascii="Times New Roman" w:eastAsia="Times New Roman" w:hAnsi="Times New Roman" w:cs="Times New Roman"/>
          <w:sz w:val="28"/>
          <w:szCs w:val="28"/>
          <w:lang w:eastAsia="es-ES"/>
        </w:rPr>
        <w:t xml:space="preserve"> de los fraudes fue el referente al voto de los residentes en el extranjero, procedentes en su mayoría de militares afectos al Partido Republicano. La ley de Florida establece que estos votos sólo se pueden contar en caso de que hayan sido enviados y matasellados en otro</w:t>
      </w:r>
      <w:r w:rsidR="00175112">
        <w:rPr>
          <w:rFonts w:ascii="Times New Roman" w:eastAsia="Times New Roman" w:hAnsi="Times New Roman" w:cs="Times New Roman"/>
          <w:sz w:val="28"/>
          <w:szCs w:val="28"/>
          <w:lang w:eastAsia="es-ES"/>
        </w:rPr>
        <w:t>s</w:t>
      </w:r>
      <w:r w:rsidRPr="007024C2">
        <w:rPr>
          <w:rFonts w:ascii="Times New Roman" w:eastAsia="Times New Roman" w:hAnsi="Times New Roman" w:cs="Times New Roman"/>
          <w:sz w:val="28"/>
          <w:szCs w:val="28"/>
          <w:lang w:eastAsia="es-ES"/>
        </w:rPr>
        <w:t xml:space="preserve"> países en fecha no posterior a la de la jornada electoral, como es lógico. Una investigación llevada a cabo en julio de 2002 por el New York Times demostraba que de los 2.490 votos de residentes en el extranjero que se aceptaron como válidos, 680 eran defectuosos o cuestionables. Hay que recordar que Bush "ganó" por tan solo 537.</w:t>
      </w:r>
    </w:p>
    <w:p w:rsidR="00336393" w:rsidRDefault="007024C2" w:rsidP="007024C2">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t xml:space="preserve"> </w:t>
      </w:r>
      <w:r w:rsidRPr="007024C2">
        <w:rPr>
          <w:rFonts w:ascii="Times New Roman" w:eastAsia="Times New Roman" w:hAnsi="Times New Roman" w:cs="Times New Roman"/>
          <w:sz w:val="28"/>
          <w:szCs w:val="28"/>
          <w:lang w:eastAsia="es-ES"/>
        </w:rPr>
        <w:br/>
      </w:r>
      <w:r w:rsidR="000A2340">
        <w:rPr>
          <w:rFonts w:ascii="Times New Roman" w:eastAsia="Times New Roman" w:hAnsi="Times New Roman" w:cs="Times New Roman"/>
          <w:sz w:val="28"/>
          <w:szCs w:val="28"/>
          <w:lang w:eastAsia="es-ES"/>
        </w:rPr>
        <w:tab/>
      </w:r>
      <w:r w:rsidRPr="007024C2">
        <w:rPr>
          <w:rFonts w:ascii="Times New Roman" w:eastAsia="Times New Roman" w:hAnsi="Times New Roman" w:cs="Times New Roman"/>
          <w:sz w:val="28"/>
          <w:szCs w:val="28"/>
          <w:lang w:eastAsia="es-ES"/>
        </w:rPr>
        <w:t>La conclusión es clara. El país que se presenta como baluarte democrático y cuyo modelo se fundamenta básicamente en la democracia representativa, sin otra fórmula de participación ciudadana, decide el resultado electorales mediante la compra de las elecciones por parte de grandes grupos económicos, prohíbe a millones de ciudadanos ejercer ese derecho, la mitad de quienes pueden ejercerlo no lo hacen hastiados de la farsa en que se ha convertido el sistema y, además, no duda en recurrir a fraudes masivos para controlar los resultados electorales.</w:t>
      </w:r>
    </w:p>
    <w:p w:rsidR="00F27120" w:rsidRDefault="00F27120" w:rsidP="007024C2">
      <w:pPr>
        <w:spacing w:after="0" w:line="240" w:lineRule="auto"/>
        <w:ind w:right="-45"/>
        <w:jc w:val="both"/>
        <w:rPr>
          <w:rFonts w:ascii="Times New Roman" w:eastAsia="Times New Roman" w:hAnsi="Times New Roman" w:cs="Times New Roman"/>
          <w:sz w:val="28"/>
          <w:szCs w:val="28"/>
          <w:lang w:eastAsia="es-ES"/>
        </w:rPr>
      </w:pPr>
    </w:p>
    <w:p w:rsidR="00F34945" w:rsidRDefault="00F27120" w:rsidP="00486C41">
      <w:pPr>
        <w:spacing w:after="0" w:line="240" w:lineRule="auto"/>
        <w:ind w:right="-45"/>
        <w:jc w:val="both"/>
        <w:rPr>
          <w:rFonts w:ascii="Times New Roman" w:eastAsia="Times New Roman" w:hAnsi="Times New Roman" w:cs="Times New Roman"/>
          <w:sz w:val="28"/>
          <w:szCs w:val="28"/>
          <w:lang w:eastAsia="es-ES"/>
        </w:rPr>
      </w:pPr>
      <w:r w:rsidRPr="007024C2">
        <w:rPr>
          <w:rFonts w:ascii="Times New Roman" w:eastAsia="Times New Roman" w:hAnsi="Times New Roman" w:cs="Times New Roman"/>
          <w:sz w:val="28"/>
          <w:szCs w:val="28"/>
          <w:lang w:eastAsia="es-ES"/>
        </w:rPr>
        <w:t>Nota: Las citas de Ricardo Alarcón de Quesada proceden del libro recién editado por Hiru (</w:t>
      </w:r>
      <w:hyperlink r:id="rId39" w:tgtFrame="_blank" w:history="1">
        <w:r w:rsidRPr="007024C2">
          <w:rPr>
            <w:rStyle w:val="Hipervnculo"/>
            <w:rFonts w:ascii="Times New Roman" w:eastAsia="Times New Roman" w:hAnsi="Times New Roman" w:cs="Times New Roman"/>
            <w:sz w:val="28"/>
            <w:szCs w:val="28"/>
            <w:lang w:eastAsia="es-ES"/>
          </w:rPr>
          <w:t>http://www.hiru-ed.com</w:t>
        </w:r>
      </w:hyperlink>
      <w:r w:rsidRPr="007024C2">
        <w:rPr>
          <w:rFonts w:ascii="Times New Roman" w:eastAsia="Times New Roman" w:hAnsi="Times New Roman" w:cs="Times New Roman"/>
          <w:sz w:val="28"/>
          <w:szCs w:val="28"/>
          <w:lang w:eastAsia="es-ES"/>
        </w:rPr>
        <w:t xml:space="preserve"> ) </w:t>
      </w:r>
      <w:r w:rsidRPr="00820471">
        <w:rPr>
          <w:rFonts w:ascii="Times New Roman" w:eastAsia="Times New Roman" w:hAnsi="Times New Roman" w:cs="Times New Roman"/>
          <w:i/>
          <w:sz w:val="28"/>
          <w:szCs w:val="28"/>
          <w:lang w:eastAsia="es-ES"/>
        </w:rPr>
        <w:t>"Cuba y la lucha por la democracia"</w:t>
      </w:r>
      <w:r w:rsidR="00ED11B8">
        <w:rPr>
          <w:rFonts w:ascii="Times New Roman" w:eastAsia="Times New Roman" w:hAnsi="Times New Roman" w:cs="Times New Roman"/>
          <w:sz w:val="28"/>
          <w:szCs w:val="28"/>
          <w:lang w:eastAsia="es-ES"/>
        </w:rPr>
        <w:t xml:space="preserve">. </w:t>
      </w:r>
    </w:p>
    <w:p w:rsidR="00F34945" w:rsidRDefault="00F34945" w:rsidP="00486C41">
      <w:pPr>
        <w:spacing w:after="0" w:line="240" w:lineRule="auto"/>
        <w:ind w:right="-45"/>
        <w:jc w:val="both"/>
        <w:rPr>
          <w:rFonts w:ascii="Times New Roman" w:eastAsia="Times New Roman" w:hAnsi="Times New Roman" w:cs="Times New Roman"/>
          <w:sz w:val="28"/>
          <w:szCs w:val="28"/>
          <w:lang w:eastAsia="es-ES"/>
        </w:rPr>
      </w:pPr>
    </w:p>
    <w:p w:rsidR="00ED11B8" w:rsidRDefault="00F34945" w:rsidP="00486C41">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ED11B8">
        <w:rPr>
          <w:rFonts w:ascii="Times New Roman" w:eastAsia="Times New Roman" w:hAnsi="Times New Roman" w:cs="Times New Roman"/>
          <w:sz w:val="28"/>
          <w:szCs w:val="28"/>
          <w:lang w:eastAsia="es-ES"/>
        </w:rPr>
        <w:t xml:space="preserve">Hasta este punto el </w:t>
      </w:r>
      <w:r w:rsidR="005746E1">
        <w:rPr>
          <w:rFonts w:ascii="Times New Roman" w:eastAsia="Times New Roman" w:hAnsi="Times New Roman" w:cs="Times New Roman"/>
          <w:sz w:val="28"/>
          <w:szCs w:val="28"/>
          <w:lang w:eastAsia="es-ES"/>
        </w:rPr>
        <w:t xml:space="preserve">meritorio </w:t>
      </w:r>
      <w:r w:rsidR="00ED11B8">
        <w:rPr>
          <w:rFonts w:ascii="Times New Roman" w:eastAsia="Times New Roman" w:hAnsi="Times New Roman" w:cs="Times New Roman"/>
          <w:sz w:val="28"/>
          <w:szCs w:val="28"/>
          <w:lang w:eastAsia="es-ES"/>
        </w:rPr>
        <w:t xml:space="preserve">trabajo de </w:t>
      </w:r>
      <w:hyperlink r:id="rId40" w:history="1">
        <w:r w:rsidR="00ED11B8" w:rsidRPr="00ED11B8">
          <w:rPr>
            <w:rStyle w:val="Hipervnculo"/>
            <w:rFonts w:ascii="Times New Roman" w:eastAsia="Times New Roman" w:hAnsi="Times New Roman" w:cs="Times New Roman"/>
            <w:b/>
            <w:sz w:val="28"/>
            <w:szCs w:val="28"/>
            <w:lang w:eastAsia="es-ES"/>
          </w:rPr>
          <w:t>Pascual Serrano</w:t>
        </w:r>
      </w:hyperlink>
      <w:r w:rsidR="00ED11B8">
        <w:rPr>
          <w:rFonts w:ascii="Times New Roman" w:eastAsia="Times New Roman" w:hAnsi="Times New Roman" w:cs="Times New Roman"/>
          <w:sz w:val="28"/>
          <w:szCs w:val="28"/>
          <w:lang w:eastAsia="es-ES"/>
        </w:rPr>
        <w:t>.</w:t>
      </w:r>
    </w:p>
    <w:p w:rsidR="00ED11B8" w:rsidRDefault="00ED11B8" w:rsidP="00486C41">
      <w:pPr>
        <w:spacing w:after="0" w:line="240" w:lineRule="auto"/>
        <w:ind w:right="-45"/>
        <w:jc w:val="both"/>
        <w:rPr>
          <w:rFonts w:ascii="Times New Roman" w:eastAsia="Times New Roman" w:hAnsi="Times New Roman" w:cs="Times New Roman"/>
          <w:sz w:val="28"/>
          <w:szCs w:val="28"/>
          <w:lang w:eastAsia="es-ES"/>
        </w:rPr>
      </w:pPr>
    </w:p>
    <w:p w:rsidR="007024C2" w:rsidRDefault="000D6E05" w:rsidP="00486C41">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8"/>
          <w:szCs w:val="28"/>
          <w:lang w:eastAsia="es-ES"/>
        </w:rPr>
        <w:pict>
          <v:rect id="_x0000_i1025" style="width:551.7pt;height:1.5pt" o:hrpct="500" o:hralign="center" o:hrstd="t" o:hr="t" fillcolor="#a0a0a0" stroked="f"/>
        </w:pict>
      </w:r>
    </w:p>
    <w:p w:rsidR="00A719E4" w:rsidRDefault="00A719E4" w:rsidP="00486C41">
      <w:pPr>
        <w:spacing w:after="0" w:line="240" w:lineRule="auto"/>
        <w:ind w:right="-45"/>
        <w:jc w:val="both"/>
        <w:rPr>
          <w:rFonts w:ascii="Times New Roman" w:eastAsia="Times New Roman" w:hAnsi="Times New Roman" w:cs="Times New Roman"/>
          <w:sz w:val="28"/>
          <w:szCs w:val="28"/>
          <w:lang w:eastAsia="es-ES"/>
        </w:rPr>
      </w:pPr>
    </w:p>
    <w:p w:rsidR="008174FC" w:rsidRDefault="00296EB1" w:rsidP="00486C41">
      <w:pPr>
        <w:spacing w:after="0" w:line="240" w:lineRule="auto"/>
        <w:ind w:right="-45"/>
        <w:jc w:val="both"/>
        <w:rPr>
          <w:rFonts w:ascii="Times New Roman" w:eastAsia="Times New Roman" w:hAnsi="Times New Roman" w:cs="Times New Roman"/>
          <w:sz w:val="28"/>
          <w:szCs w:val="28"/>
          <w:lang w:val="es-MX" w:eastAsia="es-ES"/>
        </w:rPr>
      </w:pPr>
      <w:r>
        <w:rPr>
          <w:rFonts w:ascii="Times New Roman" w:eastAsia="Times New Roman" w:hAnsi="Times New Roman" w:cs="Times New Roman"/>
          <w:sz w:val="28"/>
          <w:szCs w:val="28"/>
          <w:lang w:eastAsia="es-ES"/>
        </w:rPr>
        <w:tab/>
      </w:r>
      <w:r w:rsidR="00632050">
        <w:rPr>
          <w:rFonts w:ascii="Times New Roman" w:eastAsia="Times New Roman" w:hAnsi="Times New Roman" w:cs="Times New Roman"/>
          <w:sz w:val="28"/>
          <w:szCs w:val="28"/>
          <w:lang w:eastAsia="es-ES"/>
        </w:rPr>
        <w:t xml:space="preserve">¿Qué está pasando? </w:t>
      </w:r>
      <w:r w:rsidR="00066C59">
        <w:rPr>
          <w:rFonts w:ascii="Times New Roman" w:eastAsia="Times New Roman" w:hAnsi="Times New Roman" w:cs="Times New Roman"/>
          <w:sz w:val="28"/>
          <w:szCs w:val="28"/>
          <w:lang w:eastAsia="es-ES"/>
        </w:rPr>
        <w:t xml:space="preserve">Esta pregunta remite a </w:t>
      </w:r>
      <w:r w:rsidR="00632050">
        <w:rPr>
          <w:rFonts w:ascii="Times New Roman" w:eastAsia="Times New Roman" w:hAnsi="Times New Roman" w:cs="Times New Roman"/>
          <w:sz w:val="28"/>
          <w:szCs w:val="28"/>
          <w:lang w:eastAsia="es-ES"/>
        </w:rPr>
        <w:t>la profundidad de la</w:t>
      </w:r>
      <w:r w:rsidR="00334D1D">
        <w:rPr>
          <w:rFonts w:ascii="Times New Roman" w:eastAsia="Times New Roman" w:hAnsi="Times New Roman" w:cs="Times New Roman"/>
          <w:sz w:val="28"/>
          <w:szCs w:val="28"/>
          <w:lang w:eastAsia="es-ES"/>
        </w:rPr>
        <w:t xml:space="preserve"> presente</w:t>
      </w:r>
      <w:r w:rsidR="00632050">
        <w:rPr>
          <w:rFonts w:ascii="Times New Roman" w:eastAsia="Times New Roman" w:hAnsi="Times New Roman" w:cs="Times New Roman"/>
          <w:sz w:val="28"/>
          <w:szCs w:val="28"/>
          <w:lang w:eastAsia="es-ES"/>
        </w:rPr>
        <w:t xml:space="preserve"> </w:t>
      </w:r>
      <w:r w:rsidR="00632050" w:rsidRPr="002C2837">
        <w:rPr>
          <w:rFonts w:ascii="Times New Roman" w:eastAsia="Times New Roman" w:hAnsi="Times New Roman" w:cs="Times New Roman"/>
          <w:b/>
          <w:sz w:val="28"/>
          <w:szCs w:val="28"/>
          <w:u w:val="single"/>
          <w:lang w:eastAsia="es-ES"/>
        </w:rPr>
        <w:t xml:space="preserve">recesión </w:t>
      </w:r>
      <w:r w:rsidR="00E0102C">
        <w:rPr>
          <w:rFonts w:ascii="Times New Roman" w:eastAsia="Times New Roman" w:hAnsi="Times New Roman" w:cs="Times New Roman"/>
          <w:b/>
          <w:sz w:val="28"/>
          <w:szCs w:val="28"/>
          <w:u w:val="single"/>
          <w:lang w:eastAsia="es-ES"/>
        </w:rPr>
        <w:t xml:space="preserve">económica </w:t>
      </w:r>
      <w:r w:rsidR="001D4B7D" w:rsidRPr="002C2837">
        <w:rPr>
          <w:rFonts w:ascii="Times New Roman" w:eastAsia="Times New Roman" w:hAnsi="Times New Roman" w:cs="Times New Roman"/>
          <w:b/>
          <w:sz w:val="28"/>
          <w:szCs w:val="28"/>
          <w:u w:val="single"/>
          <w:lang w:eastAsia="es-ES"/>
        </w:rPr>
        <w:t>capitalista terminal</w:t>
      </w:r>
      <w:r w:rsidR="001D4B7D">
        <w:rPr>
          <w:rFonts w:ascii="Times New Roman" w:eastAsia="Times New Roman" w:hAnsi="Times New Roman" w:cs="Times New Roman"/>
          <w:sz w:val="28"/>
          <w:szCs w:val="28"/>
          <w:lang w:eastAsia="es-ES"/>
        </w:rPr>
        <w:t xml:space="preserve"> </w:t>
      </w:r>
      <w:r w:rsidR="001239F0">
        <w:rPr>
          <w:rFonts w:ascii="Times New Roman" w:eastAsia="Times New Roman" w:hAnsi="Times New Roman" w:cs="Times New Roman"/>
          <w:sz w:val="28"/>
          <w:szCs w:val="28"/>
          <w:lang w:eastAsia="es-ES"/>
        </w:rPr>
        <w:t>que se prolonga,</w:t>
      </w:r>
      <w:r w:rsidR="00066C59">
        <w:rPr>
          <w:rFonts w:ascii="Times New Roman" w:eastAsia="Times New Roman" w:hAnsi="Times New Roman" w:cs="Times New Roman"/>
          <w:sz w:val="28"/>
          <w:szCs w:val="28"/>
          <w:lang w:eastAsia="es-ES"/>
        </w:rPr>
        <w:t xml:space="preserve"> e</w:t>
      </w:r>
      <w:r w:rsidR="001239F0">
        <w:rPr>
          <w:rFonts w:ascii="Times New Roman" w:eastAsia="Times New Roman" w:hAnsi="Times New Roman" w:cs="Times New Roman"/>
          <w:sz w:val="28"/>
          <w:szCs w:val="28"/>
          <w:lang w:eastAsia="es-ES"/>
        </w:rPr>
        <w:t xml:space="preserve"> </w:t>
      </w:r>
      <w:r w:rsidR="00632050">
        <w:rPr>
          <w:rFonts w:ascii="Times New Roman" w:eastAsia="Times New Roman" w:hAnsi="Times New Roman" w:cs="Times New Roman"/>
          <w:sz w:val="28"/>
          <w:szCs w:val="28"/>
          <w:lang w:eastAsia="es-ES"/>
        </w:rPr>
        <w:t xml:space="preserve">impide a la </w:t>
      </w:r>
      <w:r w:rsidR="00632050" w:rsidRPr="00157717">
        <w:rPr>
          <w:rFonts w:ascii="Times New Roman" w:eastAsia="Times New Roman" w:hAnsi="Times New Roman" w:cs="Times New Roman"/>
          <w:b/>
          <w:sz w:val="28"/>
          <w:szCs w:val="28"/>
          <w:u w:val="single"/>
          <w:lang w:eastAsia="es-ES"/>
        </w:rPr>
        <w:t xml:space="preserve">clase </w:t>
      </w:r>
      <w:r w:rsidR="00B93A87">
        <w:rPr>
          <w:rFonts w:ascii="Times New Roman" w:eastAsia="Times New Roman" w:hAnsi="Times New Roman" w:cs="Times New Roman"/>
          <w:b/>
          <w:sz w:val="28"/>
          <w:szCs w:val="28"/>
          <w:u w:val="single"/>
          <w:lang w:eastAsia="es-ES"/>
        </w:rPr>
        <w:t xml:space="preserve">burguesa </w:t>
      </w:r>
      <w:r w:rsidR="00632050" w:rsidRPr="00157717">
        <w:rPr>
          <w:rFonts w:ascii="Times New Roman" w:eastAsia="Times New Roman" w:hAnsi="Times New Roman" w:cs="Times New Roman"/>
          <w:b/>
          <w:sz w:val="28"/>
          <w:szCs w:val="28"/>
          <w:u w:val="single"/>
          <w:lang w:eastAsia="es-ES"/>
        </w:rPr>
        <w:t>dominante</w:t>
      </w:r>
      <w:r w:rsidR="00632050">
        <w:rPr>
          <w:rFonts w:ascii="Times New Roman" w:eastAsia="Times New Roman" w:hAnsi="Times New Roman" w:cs="Times New Roman"/>
          <w:sz w:val="28"/>
          <w:szCs w:val="28"/>
          <w:lang w:eastAsia="es-ES"/>
        </w:rPr>
        <w:t xml:space="preserve"> mantener inmutable su dominación</w:t>
      </w:r>
      <w:r>
        <w:rPr>
          <w:rFonts w:ascii="Times New Roman" w:eastAsia="Times New Roman" w:hAnsi="Times New Roman" w:cs="Times New Roman"/>
          <w:sz w:val="28"/>
          <w:szCs w:val="28"/>
          <w:lang w:eastAsia="es-ES"/>
        </w:rPr>
        <w:t xml:space="preserve"> según los cauces </w:t>
      </w:r>
      <w:r w:rsidR="00157717">
        <w:rPr>
          <w:rFonts w:ascii="Times New Roman" w:eastAsia="Times New Roman" w:hAnsi="Times New Roman" w:cs="Times New Roman"/>
          <w:sz w:val="28"/>
          <w:szCs w:val="28"/>
          <w:lang w:eastAsia="es-ES"/>
        </w:rPr>
        <w:t xml:space="preserve">normales y </w:t>
      </w:r>
      <w:r>
        <w:rPr>
          <w:rFonts w:ascii="Times New Roman" w:eastAsia="Times New Roman" w:hAnsi="Times New Roman" w:cs="Times New Roman"/>
          <w:sz w:val="28"/>
          <w:szCs w:val="28"/>
          <w:lang w:eastAsia="es-ES"/>
        </w:rPr>
        <w:t>habituales de su dominio</w:t>
      </w:r>
      <w:r w:rsidR="00632050">
        <w:rPr>
          <w:rFonts w:ascii="Times New Roman" w:eastAsia="Times New Roman" w:hAnsi="Times New Roman" w:cs="Times New Roman"/>
          <w:sz w:val="28"/>
          <w:szCs w:val="28"/>
          <w:lang w:eastAsia="es-ES"/>
        </w:rPr>
        <w:t>. O sea,</w:t>
      </w:r>
      <w:r>
        <w:rPr>
          <w:rFonts w:ascii="Times New Roman" w:eastAsia="Times New Roman" w:hAnsi="Times New Roman" w:cs="Times New Roman"/>
          <w:sz w:val="28"/>
          <w:szCs w:val="28"/>
          <w:lang w:eastAsia="es-ES"/>
        </w:rPr>
        <w:t xml:space="preserve"> </w:t>
      </w:r>
      <w:r w:rsidR="00477287">
        <w:rPr>
          <w:rFonts w:ascii="Times New Roman" w:eastAsia="Times New Roman" w:hAnsi="Times New Roman" w:cs="Times New Roman"/>
          <w:sz w:val="28"/>
          <w:szCs w:val="28"/>
          <w:lang w:eastAsia="es-ES"/>
        </w:rPr>
        <w:t xml:space="preserve">que </w:t>
      </w:r>
      <w:r w:rsidR="008174FC">
        <w:rPr>
          <w:rFonts w:ascii="Times New Roman" w:eastAsia="Times New Roman" w:hAnsi="Times New Roman" w:cs="Times New Roman"/>
          <w:sz w:val="28"/>
          <w:szCs w:val="28"/>
          <w:lang w:eastAsia="es-ES"/>
        </w:rPr>
        <w:t>los burgueses</w:t>
      </w:r>
      <w:r w:rsidR="00632050">
        <w:rPr>
          <w:rFonts w:ascii="Times New Roman" w:eastAsia="Times New Roman" w:hAnsi="Times New Roman" w:cs="Times New Roman"/>
          <w:sz w:val="28"/>
          <w:szCs w:val="28"/>
          <w:lang w:eastAsia="es-ES"/>
        </w:rPr>
        <w:t xml:space="preserve"> </w:t>
      </w:r>
      <w:r w:rsidRPr="00296EB1">
        <w:rPr>
          <w:rFonts w:ascii="Times New Roman" w:eastAsia="Times New Roman" w:hAnsi="Times New Roman" w:cs="Times New Roman"/>
          <w:sz w:val="28"/>
          <w:szCs w:val="28"/>
          <w:lang w:val="es-MX" w:eastAsia="es-ES"/>
        </w:rPr>
        <w:t>no pued</w:t>
      </w:r>
      <w:r>
        <w:rPr>
          <w:rFonts w:ascii="Times New Roman" w:eastAsia="Times New Roman" w:hAnsi="Times New Roman" w:cs="Times New Roman"/>
          <w:sz w:val="28"/>
          <w:szCs w:val="28"/>
          <w:lang w:val="es-MX" w:eastAsia="es-ES"/>
        </w:rPr>
        <w:t>e</w:t>
      </w:r>
      <w:r w:rsidRPr="00296EB1">
        <w:rPr>
          <w:rFonts w:ascii="Times New Roman" w:eastAsia="Times New Roman" w:hAnsi="Times New Roman" w:cs="Times New Roman"/>
          <w:sz w:val="28"/>
          <w:szCs w:val="28"/>
          <w:lang w:val="es-MX" w:eastAsia="es-ES"/>
        </w:rPr>
        <w:t xml:space="preserve">n seguir dirigiendo el proceso de explotación </w:t>
      </w:r>
      <w:r w:rsidR="001239F0" w:rsidRPr="00A719E4">
        <w:rPr>
          <w:rFonts w:ascii="Times New Roman" w:eastAsia="Times New Roman" w:hAnsi="Times New Roman" w:cs="Times New Roman"/>
          <w:b/>
          <w:sz w:val="28"/>
          <w:szCs w:val="28"/>
          <w:u w:val="single"/>
          <w:lang w:val="es-MX" w:eastAsia="es-ES"/>
        </w:rPr>
        <w:t>sin inconvenientes</w:t>
      </w:r>
      <w:r w:rsidR="00A719E4">
        <w:rPr>
          <w:rFonts w:ascii="Times New Roman" w:eastAsia="Times New Roman" w:hAnsi="Times New Roman" w:cs="Times New Roman"/>
          <w:sz w:val="28"/>
          <w:szCs w:val="28"/>
          <w:lang w:val="es-MX" w:eastAsia="es-ES"/>
        </w:rPr>
        <w:t xml:space="preserve"> </w:t>
      </w:r>
      <w:r w:rsidR="00334D1D">
        <w:rPr>
          <w:rFonts w:ascii="Times New Roman" w:eastAsia="Times New Roman" w:hAnsi="Times New Roman" w:cs="Times New Roman"/>
          <w:sz w:val="28"/>
          <w:szCs w:val="28"/>
          <w:lang w:val="es-MX" w:eastAsia="es-ES"/>
        </w:rPr>
        <w:t xml:space="preserve">e intentan evitarlos </w:t>
      </w:r>
      <w:r w:rsidR="00A719E4">
        <w:rPr>
          <w:rFonts w:ascii="Times New Roman" w:eastAsia="Times New Roman" w:hAnsi="Times New Roman" w:cs="Times New Roman"/>
          <w:sz w:val="28"/>
          <w:szCs w:val="28"/>
          <w:lang w:val="es-MX" w:eastAsia="es-ES"/>
        </w:rPr>
        <w:t>apelan</w:t>
      </w:r>
      <w:r w:rsidR="00334D1D">
        <w:rPr>
          <w:rFonts w:ascii="Times New Roman" w:eastAsia="Times New Roman" w:hAnsi="Times New Roman" w:cs="Times New Roman"/>
          <w:sz w:val="28"/>
          <w:szCs w:val="28"/>
          <w:lang w:val="es-MX" w:eastAsia="es-ES"/>
        </w:rPr>
        <w:t>do</w:t>
      </w:r>
      <w:r w:rsidR="00A719E4">
        <w:rPr>
          <w:rFonts w:ascii="Times New Roman" w:eastAsia="Times New Roman" w:hAnsi="Times New Roman" w:cs="Times New Roman"/>
          <w:sz w:val="28"/>
          <w:szCs w:val="28"/>
          <w:lang w:val="es-MX" w:eastAsia="es-ES"/>
        </w:rPr>
        <w:t xml:space="preserve"> a todo tipo de medios</w:t>
      </w:r>
      <w:r w:rsidR="008174FC">
        <w:rPr>
          <w:rFonts w:ascii="Times New Roman" w:eastAsia="Times New Roman" w:hAnsi="Times New Roman" w:cs="Times New Roman"/>
          <w:sz w:val="28"/>
          <w:szCs w:val="28"/>
          <w:lang w:val="es-MX" w:eastAsia="es-ES"/>
        </w:rPr>
        <w:t xml:space="preserve"> excepcionales. </w:t>
      </w:r>
      <w:r w:rsidR="00334D1D">
        <w:rPr>
          <w:rFonts w:ascii="Times New Roman" w:eastAsia="Times New Roman" w:hAnsi="Times New Roman" w:cs="Times New Roman"/>
          <w:sz w:val="28"/>
          <w:szCs w:val="28"/>
          <w:lang w:val="es-MX" w:eastAsia="es-ES"/>
        </w:rPr>
        <w:t>Pero</w:t>
      </w:r>
      <w:r w:rsidR="008174FC">
        <w:rPr>
          <w:rFonts w:ascii="Times New Roman" w:eastAsia="Times New Roman" w:hAnsi="Times New Roman" w:cs="Times New Roman"/>
          <w:sz w:val="28"/>
          <w:szCs w:val="28"/>
          <w:lang w:val="es-MX" w:eastAsia="es-ES"/>
        </w:rPr>
        <w:t xml:space="preserve"> es que</w:t>
      </w:r>
      <w:r w:rsidR="00BA6C17">
        <w:rPr>
          <w:rFonts w:ascii="Times New Roman" w:eastAsia="Times New Roman" w:hAnsi="Times New Roman" w:cs="Times New Roman"/>
          <w:sz w:val="28"/>
          <w:szCs w:val="28"/>
          <w:lang w:val="es-MX" w:eastAsia="es-ES"/>
        </w:rPr>
        <w:t>:</w:t>
      </w:r>
      <w:r w:rsidR="008174FC">
        <w:rPr>
          <w:rFonts w:ascii="Times New Roman" w:eastAsia="Times New Roman" w:hAnsi="Times New Roman" w:cs="Times New Roman"/>
          <w:sz w:val="28"/>
          <w:szCs w:val="28"/>
          <w:lang w:val="es-MX" w:eastAsia="es-ES"/>
        </w:rPr>
        <w:t xml:space="preserve"> </w:t>
      </w:r>
    </w:p>
    <w:p w:rsidR="008174FC" w:rsidRPr="00097BFD" w:rsidRDefault="008174FC" w:rsidP="008174FC">
      <w:pPr>
        <w:spacing w:after="0" w:line="240" w:lineRule="auto"/>
        <w:ind w:left="1418" w:right="1514"/>
        <w:jc w:val="both"/>
        <w:rPr>
          <w:rFonts w:ascii="Times New Roman" w:eastAsia="Times New Roman" w:hAnsi="Times New Roman" w:cs="Times New Roman"/>
          <w:sz w:val="24"/>
          <w:szCs w:val="24"/>
          <w:lang w:val="es-MX" w:eastAsia="es-ES"/>
        </w:rPr>
      </w:pPr>
      <w:r w:rsidRPr="008174FC">
        <w:rPr>
          <w:rFonts w:ascii="Times New Roman" w:hAnsi="Times New Roman" w:cs="Times New Roman"/>
          <w:b/>
          <w:bCs/>
          <w:sz w:val="24"/>
          <w:szCs w:val="24"/>
        </w:rPr>
        <w:t xml:space="preserve">&lt;&lt;...Mientras todo marcha bien, la competencia, tal como se revela en la nivelación de la tasa general de ganancia, actúa como una cofradía práctica de la clase capitalista, de modo que ésta se reparte </w:t>
      </w:r>
      <w:r w:rsidR="00334D1D">
        <w:rPr>
          <w:rFonts w:ascii="Times New Roman" w:hAnsi="Times New Roman" w:cs="Times New Roman"/>
          <w:bCs/>
          <w:sz w:val="24"/>
          <w:szCs w:val="24"/>
        </w:rPr>
        <w:t xml:space="preserve">(los beneficios globales) </w:t>
      </w:r>
      <w:r w:rsidRPr="008174FC">
        <w:rPr>
          <w:rFonts w:ascii="Times New Roman" w:hAnsi="Times New Roman" w:cs="Times New Roman"/>
          <w:b/>
          <w:bCs/>
          <w:sz w:val="24"/>
          <w:szCs w:val="24"/>
        </w:rPr>
        <w:t xml:space="preserve">comunitariamente y en proporción a la magnitud de </w:t>
      </w:r>
      <w:r w:rsidR="00C36A3E">
        <w:rPr>
          <w:rFonts w:ascii="Times New Roman" w:hAnsi="Times New Roman" w:cs="Times New Roman"/>
          <w:b/>
          <w:bCs/>
          <w:sz w:val="24"/>
          <w:szCs w:val="24"/>
        </w:rPr>
        <w:t xml:space="preserve">capital, con el que </w:t>
      </w:r>
      <w:r w:rsidRPr="008174FC">
        <w:rPr>
          <w:rFonts w:ascii="Times New Roman" w:hAnsi="Times New Roman" w:cs="Times New Roman"/>
          <w:b/>
          <w:bCs/>
          <w:sz w:val="24"/>
          <w:szCs w:val="24"/>
        </w:rPr>
        <w:t>cada cual</w:t>
      </w:r>
      <w:r w:rsidR="00C36A3E">
        <w:rPr>
          <w:rFonts w:ascii="Times New Roman" w:hAnsi="Times New Roman" w:cs="Times New Roman"/>
          <w:b/>
          <w:bCs/>
          <w:sz w:val="24"/>
          <w:szCs w:val="24"/>
        </w:rPr>
        <w:t xml:space="preserve"> participa</w:t>
      </w:r>
      <w:r w:rsidRPr="008174FC">
        <w:rPr>
          <w:rFonts w:ascii="Times New Roman" w:hAnsi="Times New Roman" w:cs="Times New Roman"/>
          <w:b/>
          <w:bCs/>
          <w:sz w:val="24"/>
          <w:szCs w:val="24"/>
        </w:rPr>
        <w:t xml:space="preserve"> </w:t>
      </w:r>
      <w:r>
        <w:rPr>
          <w:rFonts w:ascii="Times New Roman" w:hAnsi="Times New Roman" w:cs="Times New Roman"/>
          <w:b/>
          <w:bCs/>
          <w:sz w:val="24"/>
          <w:szCs w:val="24"/>
        </w:rPr>
        <w:t xml:space="preserve">en </w:t>
      </w:r>
      <w:r w:rsidRPr="008174FC">
        <w:rPr>
          <w:rFonts w:ascii="Times New Roman" w:hAnsi="Times New Roman" w:cs="Times New Roman"/>
          <w:b/>
          <w:bCs/>
          <w:sz w:val="24"/>
          <w:szCs w:val="24"/>
        </w:rPr>
        <w:t xml:space="preserve">el botín colectivo. Pero cuando ya no se trata de dividir las ganancias sino de dividir las pérdidas, cada </w:t>
      </w:r>
      <w:r w:rsidR="00C36A3E">
        <w:rPr>
          <w:rFonts w:ascii="Times New Roman" w:hAnsi="Times New Roman" w:cs="Times New Roman"/>
          <w:b/>
          <w:bCs/>
          <w:sz w:val="24"/>
          <w:szCs w:val="24"/>
        </w:rPr>
        <w:t>uno</w:t>
      </w:r>
      <w:r w:rsidRPr="008174FC">
        <w:rPr>
          <w:rFonts w:ascii="Times New Roman" w:hAnsi="Times New Roman" w:cs="Times New Roman"/>
          <w:b/>
          <w:bCs/>
          <w:sz w:val="24"/>
          <w:szCs w:val="24"/>
        </w:rPr>
        <w:t xml:space="preserve"> procura reducir en lo posible su participación en las mismas y de endosársela a los demás. La pérdida es inevitable para toda la clase. Pero la cantidad que de esa pérdida ha de corresponderle a cada cual, en qué medida ha de participar en ella, se torna entonces en una cuestión de poder y de astucia, y la competencia </w:t>
      </w:r>
      <w:r w:rsidR="000623E7">
        <w:rPr>
          <w:rFonts w:ascii="Times New Roman" w:hAnsi="Times New Roman" w:cs="Times New Roman"/>
          <w:bCs/>
          <w:sz w:val="24"/>
          <w:szCs w:val="24"/>
        </w:rPr>
        <w:t xml:space="preserve">(intercapitalista) </w:t>
      </w:r>
      <w:r w:rsidRPr="008174FC">
        <w:rPr>
          <w:rFonts w:ascii="Times New Roman" w:hAnsi="Times New Roman" w:cs="Times New Roman"/>
          <w:b/>
          <w:bCs/>
          <w:sz w:val="24"/>
          <w:szCs w:val="24"/>
        </w:rPr>
        <w:t>se convierte a partir de ahí en una lucha entre hermanos enemigos</w:t>
      </w:r>
      <w:r>
        <w:rPr>
          <w:rFonts w:ascii="Times New Roman" w:hAnsi="Times New Roman" w:cs="Times New Roman"/>
          <w:b/>
          <w:bCs/>
          <w:sz w:val="24"/>
          <w:szCs w:val="24"/>
        </w:rPr>
        <w:t>&gt;&gt;</w:t>
      </w:r>
      <w:r w:rsidRPr="008174FC">
        <w:rPr>
          <w:rFonts w:ascii="Times New Roman" w:hAnsi="Times New Roman" w:cs="Times New Roman"/>
          <w:b/>
          <w:bCs/>
          <w:sz w:val="24"/>
          <w:szCs w:val="24"/>
        </w:rPr>
        <w:t>.</w:t>
      </w:r>
      <w:r w:rsidR="00097BFD">
        <w:rPr>
          <w:rFonts w:ascii="Times New Roman" w:hAnsi="Times New Roman" w:cs="Times New Roman"/>
          <w:b/>
          <w:bCs/>
          <w:sz w:val="24"/>
          <w:szCs w:val="24"/>
        </w:rPr>
        <w:t xml:space="preserve"> </w:t>
      </w:r>
      <w:r w:rsidR="00097BFD" w:rsidRPr="00097BFD">
        <w:rPr>
          <w:rFonts w:ascii="Times New Roman" w:hAnsi="Times New Roman" w:cs="Times New Roman"/>
          <w:bCs/>
          <w:sz w:val="24"/>
          <w:szCs w:val="24"/>
        </w:rPr>
        <w:t>(</w:t>
      </w:r>
      <w:r w:rsidR="00097BFD" w:rsidRPr="00097BFD">
        <w:rPr>
          <w:rFonts w:ascii="Times New Roman" w:hAnsi="Times New Roman" w:cs="Times New Roman"/>
          <w:sz w:val="24"/>
          <w:szCs w:val="24"/>
        </w:rPr>
        <w:t>K. Marx</w:t>
      </w:r>
      <w:r w:rsidR="00097BFD" w:rsidRPr="00097BFD">
        <w:rPr>
          <w:rFonts w:ascii="Times New Roman" w:hAnsi="Times New Roman" w:cs="Times New Roman"/>
          <w:b/>
          <w:bCs/>
          <w:sz w:val="24"/>
          <w:szCs w:val="24"/>
        </w:rPr>
        <w:t xml:space="preserve">: </w:t>
      </w:r>
      <w:r w:rsidR="00097BFD" w:rsidRPr="00097BFD">
        <w:rPr>
          <w:rFonts w:ascii="Times New Roman" w:hAnsi="Times New Roman" w:cs="Times New Roman"/>
          <w:i/>
          <w:iCs/>
          <w:sz w:val="24"/>
          <w:szCs w:val="24"/>
        </w:rPr>
        <w:t>"El Capital"</w:t>
      </w:r>
      <w:r w:rsidR="00097BFD" w:rsidRPr="00097BFD">
        <w:rPr>
          <w:rFonts w:ascii="Times New Roman" w:hAnsi="Times New Roman" w:cs="Times New Roman"/>
          <w:b/>
          <w:bCs/>
          <w:sz w:val="24"/>
          <w:szCs w:val="24"/>
        </w:rPr>
        <w:t xml:space="preserve"> </w:t>
      </w:r>
      <w:r w:rsidR="00097BFD" w:rsidRPr="00097BFD">
        <w:rPr>
          <w:rFonts w:ascii="Times New Roman" w:hAnsi="Times New Roman" w:cs="Times New Roman"/>
          <w:sz w:val="24"/>
          <w:szCs w:val="24"/>
        </w:rPr>
        <w:t>Libro III cap. XV</w:t>
      </w:r>
      <w:r w:rsidR="00097BFD">
        <w:rPr>
          <w:rFonts w:ascii="Times New Roman" w:hAnsi="Times New Roman" w:cs="Times New Roman"/>
          <w:sz w:val="24"/>
          <w:szCs w:val="24"/>
        </w:rPr>
        <w:t xml:space="preserve">. </w:t>
      </w:r>
      <w:r w:rsidR="00C36A3E">
        <w:rPr>
          <w:rFonts w:ascii="Times New Roman" w:hAnsi="Times New Roman" w:cs="Times New Roman"/>
          <w:sz w:val="24"/>
          <w:szCs w:val="24"/>
        </w:rPr>
        <w:t xml:space="preserve">capital </w:t>
      </w:r>
      <w:r w:rsidR="00097BFD">
        <w:rPr>
          <w:rFonts w:ascii="Times New Roman" w:hAnsi="Times New Roman" w:cs="Times New Roman"/>
          <w:sz w:val="24"/>
          <w:szCs w:val="24"/>
        </w:rPr>
        <w:t>Ed. Siglo XXI/1976 Pp. 325</w:t>
      </w:r>
      <w:r w:rsidR="000623E7">
        <w:rPr>
          <w:rFonts w:ascii="Times New Roman" w:hAnsi="Times New Roman" w:cs="Times New Roman"/>
          <w:sz w:val="24"/>
          <w:szCs w:val="24"/>
        </w:rPr>
        <w:t>. Lo entre paréntesis nuestro</w:t>
      </w:r>
      <w:r w:rsidR="00097BFD" w:rsidRPr="00097BFD">
        <w:rPr>
          <w:rFonts w:ascii="Times New Roman" w:hAnsi="Times New Roman" w:cs="Times New Roman"/>
          <w:sz w:val="24"/>
          <w:szCs w:val="24"/>
        </w:rPr>
        <w:t>)</w:t>
      </w:r>
      <w:r w:rsidR="00097BFD">
        <w:rPr>
          <w:rFonts w:ascii="Times New Roman" w:hAnsi="Times New Roman" w:cs="Times New Roman"/>
          <w:sz w:val="24"/>
          <w:szCs w:val="24"/>
        </w:rPr>
        <w:t>.</w:t>
      </w:r>
    </w:p>
    <w:p w:rsidR="008174FC" w:rsidRPr="00097BFD" w:rsidRDefault="008174FC" w:rsidP="008174FC">
      <w:pPr>
        <w:spacing w:after="0" w:line="240" w:lineRule="auto"/>
        <w:ind w:left="1560" w:right="1514"/>
        <w:jc w:val="both"/>
        <w:rPr>
          <w:rFonts w:ascii="Times New Roman" w:eastAsia="Times New Roman" w:hAnsi="Times New Roman" w:cs="Times New Roman"/>
          <w:sz w:val="24"/>
          <w:szCs w:val="24"/>
          <w:lang w:val="es-MX" w:eastAsia="es-ES"/>
        </w:rPr>
      </w:pPr>
    </w:p>
    <w:p w:rsidR="00AE63F2" w:rsidRDefault="00097BFD" w:rsidP="00486C41">
      <w:pPr>
        <w:spacing w:after="0" w:line="240" w:lineRule="auto"/>
        <w:ind w:right="-45"/>
        <w:jc w:val="both"/>
        <w:rPr>
          <w:rFonts w:ascii="Times New Roman" w:eastAsia="Times New Roman" w:hAnsi="Times New Roman" w:cs="Times New Roman"/>
          <w:sz w:val="28"/>
          <w:szCs w:val="28"/>
          <w:lang w:val="es-MX" w:eastAsia="es-ES"/>
        </w:rPr>
      </w:pPr>
      <w:r>
        <w:rPr>
          <w:rFonts w:ascii="Times New Roman" w:eastAsia="Times New Roman" w:hAnsi="Times New Roman" w:cs="Times New Roman"/>
          <w:sz w:val="28"/>
          <w:szCs w:val="28"/>
          <w:lang w:val="es-MX" w:eastAsia="es-ES"/>
        </w:rPr>
        <w:tab/>
        <w:t xml:space="preserve">En esta </w:t>
      </w:r>
      <w:r w:rsidR="00BA6C17">
        <w:rPr>
          <w:rFonts w:ascii="Times New Roman" w:eastAsia="Times New Roman" w:hAnsi="Times New Roman" w:cs="Times New Roman"/>
          <w:sz w:val="28"/>
          <w:szCs w:val="28"/>
          <w:lang w:val="es-MX" w:eastAsia="es-ES"/>
        </w:rPr>
        <w:t>disputa</w:t>
      </w:r>
      <w:r>
        <w:rPr>
          <w:rFonts w:ascii="Times New Roman" w:eastAsia="Times New Roman" w:hAnsi="Times New Roman" w:cs="Times New Roman"/>
          <w:sz w:val="28"/>
          <w:szCs w:val="28"/>
          <w:lang w:val="es-MX" w:eastAsia="es-ES"/>
        </w:rPr>
        <w:t xml:space="preserve"> de intereses </w:t>
      </w:r>
      <w:r w:rsidR="000623E7">
        <w:rPr>
          <w:rFonts w:ascii="Times New Roman" w:eastAsia="Times New Roman" w:hAnsi="Times New Roman" w:cs="Times New Roman"/>
          <w:sz w:val="28"/>
          <w:szCs w:val="28"/>
          <w:lang w:val="es-MX" w:eastAsia="es-ES"/>
        </w:rPr>
        <w:t xml:space="preserve">al interior de la clase dominante a raíz </w:t>
      </w:r>
      <w:r>
        <w:rPr>
          <w:rFonts w:ascii="Times New Roman" w:eastAsia="Times New Roman" w:hAnsi="Times New Roman" w:cs="Times New Roman"/>
          <w:sz w:val="28"/>
          <w:szCs w:val="28"/>
          <w:lang w:val="es-MX" w:eastAsia="es-ES"/>
        </w:rPr>
        <w:t>de las crisis económicas periódicas</w:t>
      </w:r>
      <w:r w:rsidR="00477287">
        <w:rPr>
          <w:rFonts w:ascii="Times New Roman" w:eastAsia="Times New Roman" w:hAnsi="Times New Roman" w:cs="Times New Roman"/>
          <w:sz w:val="28"/>
          <w:szCs w:val="28"/>
          <w:lang w:val="es-MX" w:eastAsia="es-ES"/>
        </w:rPr>
        <w:t>, sin duda</w:t>
      </w:r>
      <w:r>
        <w:rPr>
          <w:rFonts w:ascii="Times New Roman" w:eastAsia="Times New Roman" w:hAnsi="Times New Roman" w:cs="Times New Roman"/>
          <w:sz w:val="28"/>
          <w:szCs w:val="28"/>
          <w:lang w:val="es-MX" w:eastAsia="es-ES"/>
        </w:rPr>
        <w:t xml:space="preserve"> está contenida la causa de l</w:t>
      </w:r>
      <w:r w:rsidR="00BA6C17">
        <w:rPr>
          <w:rFonts w:ascii="Times New Roman" w:eastAsia="Times New Roman" w:hAnsi="Times New Roman" w:cs="Times New Roman"/>
          <w:sz w:val="28"/>
          <w:szCs w:val="28"/>
          <w:lang w:val="es-MX" w:eastAsia="es-ES"/>
        </w:rPr>
        <w:t>o</w:t>
      </w:r>
      <w:r>
        <w:rPr>
          <w:rFonts w:ascii="Times New Roman" w:eastAsia="Times New Roman" w:hAnsi="Times New Roman" w:cs="Times New Roman"/>
          <w:sz w:val="28"/>
          <w:szCs w:val="28"/>
          <w:lang w:val="es-MX" w:eastAsia="es-ES"/>
        </w:rPr>
        <w:t xml:space="preserve">s </w:t>
      </w:r>
      <w:r w:rsidR="00BA6C17">
        <w:rPr>
          <w:rFonts w:ascii="Times New Roman" w:eastAsia="Times New Roman" w:hAnsi="Times New Roman" w:cs="Times New Roman"/>
          <w:sz w:val="28"/>
          <w:szCs w:val="28"/>
          <w:lang w:val="es-MX" w:eastAsia="es-ES"/>
        </w:rPr>
        <w:t>conflictos bélicos</w:t>
      </w:r>
      <w:r w:rsidR="00477287">
        <w:rPr>
          <w:rFonts w:ascii="Times New Roman" w:eastAsia="Times New Roman" w:hAnsi="Times New Roman" w:cs="Times New Roman"/>
          <w:sz w:val="28"/>
          <w:szCs w:val="28"/>
          <w:lang w:val="es-MX" w:eastAsia="es-ES"/>
        </w:rPr>
        <w:t xml:space="preserve">, </w:t>
      </w:r>
      <w:r>
        <w:rPr>
          <w:rFonts w:ascii="Times New Roman" w:eastAsia="Times New Roman" w:hAnsi="Times New Roman" w:cs="Times New Roman"/>
          <w:sz w:val="28"/>
          <w:szCs w:val="28"/>
          <w:lang w:val="es-MX" w:eastAsia="es-ES"/>
        </w:rPr>
        <w:t>ya sea</w:t>
      </w:r>
      <w:r w:rsidR="00197A8E">
        <w:rPr>
          <w:rFonts w:ascii="Times New Roman" w:eastAsia="Times New Roman" w:hAnsi="Times New Roman" w:cs="Times New Roman"/>
          <w:sz w:val="28"/>
          <w:szCs w:val="28"/>
          <w:lang w:val="es-MX" w:eastAsia="es-ES"/>
        </w:rPr>
        <w:t>n</w:t>
      </w:r>
      <w:r>
        <w:rPr>
          <w:rFonts w:ascii="Times New Roman" w:eastAsia="Times New Roman" w:hAnsi="Times New Roman" w:cs="Times New Roman"/>
          <w:sz w:val="28"/>
          <w:szCs w:val="28"/>
          <w:lang w:val="es-MX" w:eastAsia="es-ES"/>
        </w:rPr>
        <w:t xml:space="preserve"> </w:t>
      </w:r>
      <w:r w:rsidR="00197A8E">
        <w:rPr>
          <w:rFonts w:ascii="Times New Roman" w:eastAsia="Times New Roman" w:hAnsi="Times New Roman" w:cs="Times New Roman"/>
          <w:sz w:val="28"/>
          <w:szCs w:val="28"/>
          <w:lang w:val="es-MX" w:eastAsia="es-ES"/>
        </w:rPr>
        <w:t xml:space="preserve">guerras </w:t>
      </w:r>
      <w:r w:rsidR="00477287">
        <w:rPr>
          <w:rFonts w:ascii="Times New Roman" w:eastAsia="Times New Roman" w:hAnsi="Times New Roman" w:cs="Times New Roman"/>
          <w:sz w:val="28"/>
          <w:szCs w:val="28"/>
          <w:lang w:val="es-MX" w:eastAsia="es-ES"/>
        </w:rPr>
        <w:t xml:space="preserve">civiles al interior de un país </w:t>
      </w:r>
      <w:r>
        <w:rPr>
          <w:rFonts w:ascii="Times New Roman" w:eastAsia="Times New Roman" w:hAnsi="Times New Roman" w:cs="Times New Roman"/>
          <w:sz w:val="28"/>
          <w:szCs w:val="28"/>
          <w:lang w:val="es-MX" w:eastAsia="es-ES"/>
        </w:rPr>
        <w:t>o internacionales</w:t>
      </w:r>
      <w:r w:rsidR="00197A8E">
        <w:rPr>
          <w:rFonts w:ascii="Times New Roman" w:eastAsia="Times New Roman" w:hAnsi="Times New Roman" w:cs="Times New Roman"/>
          <w:sz w:val="28"/>
          <w:szCs w:val="28"/>
          <w:lang w:val="es-MX" w:eastAsia="es-ES"/>
        </w:rPr>
        <w:t xml:space="preserve"> entre países</w:t>
      </w:r>
      <w:r>
        <w:rPr>
          <w:rFonts w:ascii="Times New Roman" w:eastAsia="Times New Roman" w:hAnsi="Times New Roman" w:cs="Times New Roman"/>
          <w:sz w:val="28"/>
          <w:szCs w:val="28"/>
          <w:lang w:val="es-MX" w:eastAsia="es-ES"/>
        </w:rPr>
        <w:t xml:space="preserve">. </w:t>
      </w:r>
      <w:r w:rsidR="00477287">
        <w:rPr>
          <w:rFonts w:ascii="Times New Roman" w:eastAsia="Times New Roman" w:hAnsi="Times New Roman" w:cs="Times New Roman"/>
          <w:sz w:val="28"/>
          <w:szCs w:val="28"/>
          <w:lang w:val="es-MX" w:eastAsia="es-ES"/>
        </w:rPr>
        <w:t xml:space="preserve">Pero, por otro lado, </w:t>
      </w:r>
      <w:r w:rsidR="00A719E4">
        <w:rPr>
          <w:rFonts w:ascii="Times New Roman" w:eastAsia="Times New Roman" w:hAnsi="Times New Roman" w:cs="Times New Roman"/>
          <w:sz w:val="28"/>
          <w:szCs w:val="28"/>
          <w:lang w:val="es-MX" w:eastAsia="es-ES"/>
        </w:rPr>
        <w:t xml:space="preserve">la </w:t>
      </w:r>
      <w:r w:rsidR="00157717">
        <w:rPr>
          <w:rFonts w:ascii="Times New Roman" w:eastAsia="Times New Roman" w:hAnsi="Times New Roman" w:cs="Times New Roman"/>
          <w:sz w:val="28"/>
          <w:szCs w:val="28"/>
          <w:lang w:val="es-MX" w:eastAsia="es-ES"/>
        </w:rPr>
        <w:t>profundidad</w:t>
      </w:r>
      <w:r w:rsidR="003A71DD">
        <w:rPr>
          <w:rFonts w:ascii="Times New Roman" w:eastAsia="Times New Roman" w:hAnsi="Times New Roman" w:cs="Times New Roman"/>
          <w:sz w:val="28"/>
          <w:szCs w:val="28"/>
          <w:lang w:val="es-MX" w:eastAsia="es-ES"/>
        </w:rPr>
        <w:t xml:space="preserve"> económica recesiva </w:t>
      </w:r>
      <w:r w:rsidR="00F86D8B">
        <w:rPr>
          <w:rFonts w:ascii="Times New Roman" w:eastAsia="Times New Roman" w:hAnsi="Times New Roman" w:cs="Times New Roman"/>
          <w:sz w:val="28"/>
          <w:szCs w:val="28"/>
          <w:lang w:val="es-MX" w:eastAsia="es-ES"/>
        </w:rPr>
        <w:t xml:space="preserve">que agota la fuente de </w:t>
      </w:r>
      <w:r w:rsidR="00F86D8B" w:rsidRPr="00197A8E">
        <w:rPr>
          <w:rFonts w:ascii="Times New Roman" w:eastAsia="Times New Roman" w:hAnsi="Times New Roman" w:cs="Times New Roman"/>
          <w:b/>
          <w:sz w:val="28"/>
          <w:szCs w:val="28"/>
          <w:u w:val="single"/>
          <w:lang w:val="es-MX" w:eastAsia="es-ES"/>
        </w:rPr>
        <w:t>ganancias crecientes</w:t>
      </w:r>
      <w:r w:rsidR="00F86D8B">
        <w:rPr>
          <w:rFonts w:ascii="Times New Roman" w:eastAsia="Times New Roman" w:hAnsi="Times New Roman" w:cs="Times New Roman"/>
          <w:sz w:val="28"/>
          <w:szCs w:val="28"/>
          <w:lang w:val="es-MX" w:eastAsia="es-ES"/>
        </w:rPr>
        <w:t xml:space="preserve"> </w:t>
      </w:r>
      <w:r w:rsidR="00BA6C17">
        <w:rPr>
          <w:rFonts w:ascii="Times New Roman" w:eastAsia="Times New Roman" w:hAnsi="Times New Roman" w:cs="Times New Roman"/>
          <w:sz w:val="28"/>
          <w:szCs w:val="28"/>
          <w:lang w:val="es-MX" w:eastAsia="es-ES"/>
        </w:rPr>
        <w:t xml:space="preserve">obtenida en condiciones normales </w:t>
      </w:r>
      <w:r w:rsidR="00F86D8B">
        <w:rPr>
          <w:rFonts w:ascii="Times New Roman" w:eastAsia="Times New Roman" w:hAnsi="Times New Roman" w:cs="Times New Roman"/>
          <w:sz w:val="28"/>
          <w:szCs w:val="28"/>
          <w:lang w:val="es-MX" w:eastAsia="es-ES"/>
        </w:rPr>
        <w:t>mediante la productividad</w:t>
      </w:r>
      <w:r w:rsidR="00197A8E">
        <w:rPr>
          <w:rFonts w:ascii="Times New Roman" w:eastAsia="Times New Roman" w:hAnsi="Times New Roman" w:cs="Times New Roman"/>
          <w:sz w:val="28"/>
          <w:szCs w:val="28"/>
          <w:lang w:val="es-MX" w:eastAsia="es-ES"/>
        </w:rPr>
        <w:t xml:space="preserve">, </w:t>
      </w:r>
      <w:r w:rsidR="00477287">
        <w:rPr>
          <w:rFonts w:ascii="Times New Roman" w:eastAsia="Times New Roman" w:hAnsi="Times New Roman" w:cs="Times New Roman"/>
          <w:sz w:val="28"/>
          <w:szCs w:val="28"/>
          <w:lang w:val="es-MX" w:eastAsia="es-ES"/>
        </w:rPr>
        <w:t xml:space="preserve">induce a </w:t>
      </w:r>
      <w:r w:rsidR="00F86D8B">
        <w:rPr>
          <w:rFonts w:ascii="Times New Roman" w:eastAsia="Times New Roman" w:hAnsi="Times New Roman" w:cs="Times New Roman"/>
          <w:sz w:val="28"/>
          <w:szCs w:val="28"/>
          <w:lang w:val="es-MX" w:eastAsia="es-ES"/>
        </w:rPr>
        <w:t>obtenerlas atacando las condiciones de vida y de trabajo de los explotados</w:t>
      </w:r>
      <w:r w:rsidR="00197A8E">
        <w:rPr>
          <w:rFonts w:ascii="Times New Roman" w:eastAsia="Times New Roman" w:hAnsi="Times New Roman" w:cs="Times New Roman"/>
          <w:sz w:val="28"/>
          <w:szCs w:val="28"/>
          <w:lang w:val="es-MX" w:eastAsia="es-ES"/>
        </w:rPr>
        <w:t xml:space="preserve">. Se abre así </w:t>
      </w:r>
      <w:r w:rsidR="00296EB1" w:rsidRPr="00296EB1">
        <w:rPr>
          <w:rFonts w:ascii="Times New Roman" w:eastAsia="Times New Roman" w:hAnsi="Times New Roman" w:cs="Times New Roman"/>
          <w:b/>
          <w:sz w:val="28"/>
          <w:szCs w:val="28"/>
          <w:lang w:val="es-MX" w:eastAsia="es-ES"/>
        </w:rPr>
        <w:t>"</w:t>
      </w:r>
      <w:r w:rsidR="00157717">
        <w:rPr>
          <w:rFonts w:ascii="Times New Roman" w:eastAsia="Times New Roman" w:hAnsi="Times New Roman" w:cs="Times New Roman"/>
          <w:b/>
          <w:sz w:val="28"/>
          <w:szCs w:val="28"/>
          <w:lang w:val="es-MX" w:eastAsia="es-ES"/>
        </w:rPr>
        <w:t xml:space="preserve">en el suelo de </w:t>
      </w:r>
      <w:r w:rsidR="00A719E4">
        <w:rPr>
          <w:rFonts w:ascii="Times New Roman" w:eastAsia="Times New Roman" w:hAnsi="Times New Roman" w:cs="Times New Roman"/>
          <w:b/>
          <w:sz w:val="28"/>
          <w:szCs w:val="28"/>
          <w:lang w:val="es-MX" w:eastAsia="es-ES"/>
        </w:rPr>
        <w:t>su</w:t>
      </w:r>
      <w:r w:rsidR="00157717">
        <w:rPr>
          <w:rFonts w:ascii="Times New Roman" w:eastAsia="Times New Roman" w:hAnsi="Times New Roman" w:cs="Times New Roman"/>
          <w:b/>
          <w:sz w:val="28"/>
          <w:szCs w:val="28"/>
          <w:lang w:val="es-MX" w:eastAsia="es-ES"/>
        </w:rPr>
        <w:t xml:space="preserve"> dominio </w:t>
      </w:r>
      <w:r w:rsidR="00296EB1" w:rsidRPr="00296EB1">
        <w:rPr>
          <w:rFonts w:ascii="Times New Roman" w:eastAsia="Times New Roman" w:hAnsi="Times New Roman" w:cs="Times New Roman"/>
          <w:b/>
          <w:sz w:val="28"/>
          <w:szCs w:val="28"/>
          <w:lang w:val="es-MX" w:eastAsia="es-ES"/>
        </w:rPr>
        <w:t>una grieta</w:t>
      </w:r>
      <w:r w:rsidR="00157717">
        <w:rPr>
          <w:rFonts w:ascii="Times New Roman" w:eastAsia="Times New Roman" w:hAnsi="Times New Roman" w:cs="Times New Roman"/>
          <w:b/>
          <w:sz w:val="28"/>
          <w:szCs w:val="28"/>
          <w:lang w:val="es-MX" w:eastAsia="es-ES"/>
        </w:rPr>
        <w:t>,</w:t>
      </w:r>
      <w:r w:rsidR="00296EB1" w:rsidRPr="00296EB1">
        <w:rPr>
          <w:rFonts w:ascii="Times New Roman" w:eastAsia="Times New Roman" w:hAnsi="Times New Roman" w:cs="Times New Roman"/>
          <w:b/>
          <w:sz w:val="28"/>
          <w:szCs w:val="28"/>
          <w:lang w:val="es-MX" w:eastAsia="es-ES"/>
        </w:rPr>
        <w:t xml:space="preserve"> por la que </w:t>
      </w:r>
      <w:r w:rsidR="00157717">
        <w:rPr>
          <w:rFonts w:ascii="Times New Roman" w:eastAsia="Times New Roman" w:hAnsi="Times New Roman" w:cs="Times New Roman"/>
          <w:b/>
          <w:sz w:val="28"/>
          <w:szCs w:val="28"/>
          <w:lang w:val="es-MX" w:eastAsia="es-ES"/>
        </w:rPr>
        <w:t xml:space="preserve">afloran e </w:t>
      </w:r>
      <w:r w:rsidR="00296EB1" w:rsidRPr="00296EB1">
        <w:rPr>
          <w:rFonts w:ascii="Times New Roman" w:eastAsia="Times New Roman" w:hAnsi="Times New Roman" w:cs="Times New Roman"/>
          <w:b/>
          <w:sz w:val="28"/>
          <w:szCs w:val="28"/>
          <w:lang w:val="es-MX" w:eastAsia="es-ES"/>
        </w:rPr>
        <w:t xml:space="preserve">irrumpen el descontento y la indignación de las clases </w:t>
      </w:r>
      <w:r w:rsidR="00296EB1">
        <w:rPr>
          <w:rFonts w:ascii="Times New Roman" w:eastAsia="Times New Roman" w:hAnsi="Times New Roman" w:cs="Times New Roman"/>
          <w:b/>
          <w:sz w:val="28"/>
          <w:szCs w:val="28"/>
          <w:lang w:val="es-MX" w:eastAsia="es-ES"/>
        </w:rPr>
        <w:t>subalternas</w:t>
      </w:r>
      <w:r w:rsidR="00296EB1" w:rsidRPr="00296EB1">
        <w:rPr>
          <w:rFonts w:ascii="Times New Roman" w:eastAsia="Times New Roman" w:hAnsi="Times New Roman" w:cs="Times New Roman"/>
          <w:sz w:val="28"/>
          <w:szCs w:val="28"/>
          <w:lang w:val="es-MX" w:eastAsia="es-ES"/>
        </w:rPr>
        <w:t>"</w:t>
      </w:r>
      <w:r w:rsidR="00157717">
        <w:rPr>
          <w:rFonts w:ascii="Times New Roman" w:eastAsia="Times New Roman" w:hAnsi="Times New Roman" w:cs="Times New Roman"/>
          <w:sz w:val="28"/>
          <w:szCs w:val="28"/>
          <w:lang w:val="es-MX" w:eastAsia="es-ES"/>
        </w:rPr>
        <w:t xml:space="preserve">, que </w:t>
      </w:r>
      <w:r w:rsidR="00B93A87">
        <w:rPr>
          <w:rFonts w:ascii="Times New Roman" w:eastAsia="Times New Roman" w:hAnsi="Times New Roman" w:cs="Times New Roman"/>
          <w:sz w:val="28"/>
          <w:szCs w:val="28"/>
          <w:lang w:val="es-MX" w:eastAsia="es-ES"/>
        </w:rPr>
        <w:t>s</w:t>
      </w:r>
      <w:r w:rsidR="00157717">
        <w:rPr>
          <w:rFonts w:ascii="Times New Roman" w:eastAsia="Times New Roman" w:hAnsi="Times New Roman" w:cs="Times New Roman"/>
          <w:sz w:val="28"/>
          <w:szCs w:val="28"/>
          <w:lang w:val="es-MX" w:eastAsia="es-ES"/>
        </w:rPr>
        <w:t xml:space="preserve">in duda </w:t>
      </w:r>
      <w:r w:rsidR="00F86D8B">
        <w:rPr>
          <w:rFonts w:ascii="Times New Roman" w:eastAsia="Times New Roman" w:hAnsi="Times New Roman" w:cs="Times New Roman"/>
          <w:sz w:val="28"/>
          <w:szCs w:val="28"/>
          <w:lang w:val="es-MX" w:eastAsia="es-ES"/>
        </w:rPr>
        <w:t>erosionan</w:t>
      </w:r>
      <w:r w:rsidR="003A71DD">
        <w:rPr>
          <w:rFonts w:ascii="Times New Roman" w:eastAsia="Times New Roman" w:hAnsi="Times New Roman" w:cs="Times New Roman"/>
          <w:sz w:val="28"/>
          <w:szCs w:val="28"/>
          <w:lang w:val="es-MX" w:eastAsia="es-ES"/>
        </w:rPr>
        <w:t xml:space="preserve"> las superestructuras políticas partidarias del sistema</w:t>
      </w:r>
      <w:r w:rsidR="00296EB1" w:rsidRPr="00296EB1">
        <w:rPr>
          <w:rFonts w:ascii="Times New Roman" w:eastAsia="Times New Roman" w:hAnsi="Times New Roman" w:cs="Times New Roman"/>
          <w:sz w:val="28"/>
          <w:szCs w:val="28"/>
          <w:lang w:val="es-MX" w:eastAsia="es-ES"/>
        </w:rPr>
        <w:t>.</w:t>
      </w:r>
      <w:r w:rsidR="003A71DD">
        <w:rPr>
          <w:rFonts w:ascii="Times New Roman" w:eastAsia="Times New Roman" w:hAnsi="Times New Roman" w:cs="Times New Roman"/>
          <w:sz w:val="28"/>
          <w:szCs w:val="28"/>
          <w:lang w:val="es-MX" w:eastAsia="es-ES"/>
        </w:rPr>
        <w:t xml:space="preserve"> </w:t>
      </w:r>
      <w:r w:rsidR="00A719E4">
        <w:rPr>
          <w:rFonts w:ascii="Times New Roman" w:eastAsia="Times New Roman" w:hAnsi="Times New Roman" w:cs="Times New Roman"/>
          <w:sz w:val="28"/>
          <w:szCs w:val="28"/>
          <w:lang w:val="es-MX" w:eastAsia="es-ES"/>
        </w:rPr>
        <w:t>Fisuras que muy e</w:t>
      </w:r>
      <w:r w:rsidR="003A71DD">
        <w:rPr>
          <w:rFonts w:ascii="Times New Roman" w:eastAsia="Times New Roman" w:hAnsi="Times New Roman" w:cs="Times New Roman"/>
          <w:sz w:val="28"/>
          <w:szCs w:val="28"/>
          <w:lang w:val="es-MX" w:eastAsia="es-ES"/>
        </w:rPr>
        <w:t>specialmente</w:t>
      </w:r>
      <w:r w:rsidR="001D4B7D">
        <w:rPr>
          <w:rFonts w:ascii="Times New Roman" w:eastAsia="Times New Roman" w:hAnsi="Times New Roman" w:cs="Times New Roman"/>
          <w:sz w:val="28"/>
          <w:szCs w:val="28"/>
          <w:lang w:val="es-MX" w:eastAsia="es-ES"/>
        </w:rPr>
        <w:t xml:space="preserve"> afectan a</w:t>
      </w:r>
      <w:r w:rsidR="003A71DD">
        <w:rPr>
          <w:rFonts w:ascii="Times New Roman" w:eastAsia="Times New Roman" w:hAnsi="Times New Roman" w:cs="Times New Roman"/>
          <w:sz w:val="28"/>
          <w:szCs w:val="28"/>
          <w:lang w:val="es-MX" w:eastAsia="es-ES"/>
        </w:rPr>
        <w:t xml:space="preserve"> los partidos políticos </w:t>
      </w:r>
      <w:r w:rsidR="00D111B2">
        <w:rPr>
          <w:rFonts w:ascii="Times New Roman" w:eastAsia="Times New Roman" w:hAnsi="Times New Roman" w:cs="Times New Roman"/>
          <w:sz w:val="28"/>
          <w:szCs w:val="28"/>
          <w:lang w:val="es-MX" w:eastAsia="es-ES"/>
        </w:rPr>
        <w:t xml:space="preserve">burgueses </w:t>
      </w:r>
      <w:r w:rsidR="003A71DD">
        <w:rPr>
          <w:rFonts w:ascii="Times New Roman" w:eastAsia="Times New Roman" w:hAnsi="Times New Roman" w:cs="Times New Roman"/>
          <w:sz w:val="28"/>
          <w:szCs w:val="28"/>
          <w:lang w:val="es-MX" w:eastAsia="es-ES"/>
        </w:rPr>
        <w:t xml:space="preserve">de la izquierda, cuyas </w:t>
      </w:r>
      <w:r w:rsidR="003A71DD" w:rsidRPr="00820471">
        <w:rPr>
          <w:rFonts w:ascii="Times New Roman" w:eastAsia="Times New Roman" w:hAnsi="Times New Roman" w:cs="Times New Roman"/>
          <w:b/>
          <w:sz w:val="28"/>
          <w:szCs w:val="28"/>
          <w:u w:val="single"/>
          <w:lang w:val="es-MX" w:eastAsia="es-ES"/>
        </w:rPr>
        <w:t xml:space="preserve">clientelas </w:t>
      </w:r>
      <w:r w:rsidR="001D4B7D" w:rsidRPr="00820471">
        <w:rPr>
          <w:rFonts w:ascii="Times New Roman" w:eastAsia="Times New Roman" w:hAnsi="Times New Roman" w:cs="Times New Roman"/>
          <w:b/>
          <w:sz w:val="28"/>
          <w:szCs w:val="28"/>
          <w:u w:val="single"/>
          <w:lang w:val="es-MX" w:eastAsia="es-ES"/>
        </w:rPr>
        <w:t>electorales</w:t>
      </w:r>
      <w:r w:rsidR="001D4B7D">
        <w:rPr>
          <w:rFonts w:ascii="Times New Roman" w:eastAsia="Times New Roman" w:hAnsi="Times New Roman" w:cs="Times New Roman"/>
          <w:sz w:val="28"/>
          <w:szCs w:val="28"/>
          <w:lang w:val="es-MX" w:eastAsia="es-ES"/>
        </w:rPr>
        <w:t xml:space="preserve"> </w:t>
      </w:r>
      <w:r w:rsidR="003A71DD">
        <w:rPr>
          <w:rFonts w:ascii="Times New Roman" w:eastAsia="Times New Roman" w:hAnsi="Times New Roman" w:cs="Times New Roman"/>
          <w:sz w:val="28"/>
          <w:szCs w:val="28"/>
          <w:lang w:val="es-MX" w:eastAsia="es-ES"/>
        </w:rPr>
        <w:t xml:space="preserve">son </w:t>
      </w:r>
      <w:r w:rsidR="001D4B7D">
        <w:rPr>
          <w:rFonts w:ascii="Times New Roman" w:eastAsia="Times New Roman" w:hAnsi="Times New Roman" w:cs="Times New Roman"/>
          <w:sz w:val="28"/>
          <w:szCs w:val="28"/>
          <w:lang w:val="es-MX" w:eastAsia="es-ES"/>
        </w:rPr>
        <w:t xml:space="preserve">en su mayoría </w:t>
      </w:r>
      <w:r w:rsidR="003A71DD">
        <w:rPr>
          <w:rFonts w:ascii="Times New Roman" w:eastAsia="Times New Roman" w:hAnsi="Times New Roman" w:cs="Times New Roman"/>
          <w:sz w:val="28"/>
          <w:szCs w:val="28"/>
          <w:lang w:val="es-MX" w:eastAsia="es-ES"/>
        </w:rPr>
        <w:t>de extracción obrera</w:t>
      </w:r>
      <w:r w:rsidR="00B93A87">
        <w:rPr>
          <w:rFonts w:ascii="Times New Roman" w:eastAsia="Times New Roman" w:hAnsi="Times New Roman" w:cs="Times New Roman"/>
          <w:sz w:val="28"/>
          <w:szCs w:val="28"/>
          <w:lang w:val="es-MX" w:eastAsia="es-ES"/>
        </w:rPr>
        <w:t xml:space="preserve">, todavía </w:t>
      </w:r>
      <w:r w:rsidR="00F34945">
        <w:rPr>
          <w:rFonts w:ascii="Times New Roman" w:eastAsia="Times New Roman" w:hAnsi="Times New Roman" w:cs="Times New Roman"/>
          <w:sz w:val="28"/>
          <w:szCs w:val="28"/>
          <w:lang w:val="es-MX" w:eastAsia="es-ES"/>
        </w:rPr>
        <w:t xml:space="preserve">muchos de ellos </w:t>
      </w:r>
      <w:r w:rsidR="003A71DD">
        <w:rPr>
          <w:rFonts w:ascii="Times New Roman" w:eastAsia="Times New Roman" w:hAnsi="Times New Roman" w:cs="Times New Roman"/>
          <w:sz w:val="28"/>
          <w:szCs w:val="28"/>
          <w:lang w:val="es-MX" w:eastAsia="es-ES"/>
        </w:rPr>
        <w:t>inconsciente</w:t>
      </w:r>
      <w:r w:rsidR="00B93A87">
        <w:rPr>
          <w:rFonts w:ascii="Times New Roman" w:eastAsia="Times New Roman" w:hAnsi="Times New Roman" w:cs="Times New Roman"/>
          <w:sz w:val="28"/>
          <w:szCs w:val="28"/>
          <w:lang w:val="es-MX" w:eastAsia="es-ES"/>
        </w:rPr>
        <w:t>s</w:t>
      </w:r>
      <w:r w:rsidR="001D4B7D">
        <w:rPr>
          <w:rFonts w:ascii="Times New Roman" w:eastAsia="Times New Roman" w:hAnsi="Times New Roman" w:cs="Times New Roman"/>
          <w:sz w:val="28"/>
          <w:szCs w:val="28"/>
          <w:lang w:val="es-MX" w:eastAsia="es-ES"/>
        </w:rPr>
        <w:t xml:space="preserve"> de sus propios intereses históricos, en </w:t>
      </w:r>
      <w:r w:rsidR="00AE63F2">
        <w:rPr>
          <w:rFonts w:ascii="Times New Roman" w:eastAsia="Times New Roman" w:hAnsi="Times New Roman" w:cs="Times New Roman"/>
          <w:sz w:val="28"/>
          <w:szCs w:val="28"/>
          <w:lang w:val="es-MX" w:eastAsia="es-ES"/>
        </w:rPr>
        <w:t xml:space="preserve">un </w:t>
      </w:r>
      <w:r w:rsidR="001D4B7D">
        <w:rPr>
          <w:rFonts w:ascii="Times New Roman" w:eastAsia="Times New Roman" w:hAnsi="Times New Roman" w:cs="Times New Roman"/>
          <w:sz w:val="28"/>
          <w:szCs w:val="28"/>
          <w:lang w:val="es-MX" w:eastAsia="es-ES"/>
        </w:rPr>
        <w:t>proceso inevitable de concientización a través del sufrimiento</w:t>
      </w:r>
      <w:r w:rsidR="00AE63F2">
        <w:rPr>
          <w:rFonts w:ascii="Times New Roman" w:eastAsia="Times New Roman" w:hAnsi="Times New Roman" w:cs="Times New Roman"/>
          <w:sz w:val="28"/>
          <w:szCs w:val="28"/>
          <w:lang w:val="es-MX" w:eastAsia="es-ES"/>
        </w:rPr>
        <w:t xml:space="preserve"> de circunstancias, </w:t>
      </w:r>
      <w:r w:rsidR="00F86D8B">
        <w:rPr>
          <w:rFonts w:ascii="Times New Roman" w:eastAsia="Times New Roman" w:hAnsi="Times New Roman" w:cs="Times New Roman"/>
          <w:sz w:val="28"/>
          <w:szCs w:val="28"/>
          <w:lang w:val="es-MX" w:eastAsia="es-ES"/>
        </w:rPr>
        <w:t xml:space="preserve">cada vez </w:t>
      </w:r>
      <w:r w:rsidR="00AE63F2">
        <w:rPr>
          <w:rFonts w:ascii="Times New Roman" w:eastAsia="Times New Roman" w:hAnsi="Times New Roman" w:cs="Times New Roman"/>
          <w:sz w:val="28"/>
          <w:szCs w:val="28"/>
          <w:lang w:val="es-MX" w:eastAsia="es-ES"/>
        </w:rPr>
        <w:t>más y más dolorosas</w:t>
      </w:r>
      <w:r w:rsidR="001D4B7D">
        <w:rPr>
          <w:rFonts w:ascii="Times New Roman" w:eastAsia="Times New Roman" w:hAnsi="Times New Roman" w:cs="Times New Roman"/>
          <w:sz w:val="28"/>
          <w:szCs w:val="28"/>
          <w:lang w:val="es-MX" w:eastAsia="es-ES"/>
        </w:rPr>
        <w:t>.</w:t>
      </w:r>
      <w:r w:rsidR="00AE63F2">
        <w:rPr>
          <w:rFonts w:ascii="Times New Roman" w:eastAsia="Times New Roman" w:hAnsi="Times New Roman" w:cs="Times New Roman"/>
          <w:sz w:val="28"/>
          <w:szCs w:val="28"/>
          <w:lang w:val="es-MX" w:eastAsia="es-ES"/>
        </w:rPr>
        <w:t xml:space="preserve"> </w:t>
      </w:r>
      <w:r w:rsidR="000623E7">
        <w:rPr>
          <w:rFonts w:ascii="Times New Roman" w:eastAsia="Times New Roman" w:hAnsi="Times New Roman" w:cs="Times New Roman"/>
          <w:sz w:val="28"/>
          <w:szCs w:val="28"/>
          <w:lang w:val="es-MX" w:eastAsia="es-ES"/>
        </w:rPr>
        <w:t xml:space="preserve">Tal es </w:t>
      </w:r>
      <w:r w:rsidR="00A74DC2">
        <w:rPr>
          <w:rFonts w:ascii="Times New Roman" w:eastAsia="Times New Roman" w:hAnsi="Times New Roman" w:cs="Times New Roman"/>
          <w:sz w:val="28"/>
          <w:szCs w:val="28"/>
          <w:lang w:val="es-MX" w:eastAsia="es-ES"/>
        </w:rPr>
        <w:t>la situación</w:t>
      </w:r>
      <w:r w:rsidR="000623E7">
        <w:rPr>
          <w:rFonts w:ascii="Times New Roman" w:eastAsia="Times New Roman" w:hAnsi="Times New Roman" w:cs="Times New Roman"/>
          <w:sz w:val="28"/>
          <w:szCs w:val="28"/>
          <w:lang w:val="es-MX" w:eastAsia="es-ES"/>
        </w:rPr>
        <w:t xml:space="preserve"> en </w:t>
      </w:r>
      <w:r w:rsidR="00A74DC2">
        <w:rPr>
          <w:rFonts w:ascii="Times New Roman" w:eastAsia="Times New Roman" w:hAnsi="Times New Roman" w:cs="Times New Roman"/>
          <w:sz w:val="28"/>
          <w:szCs w:val="28"/>
          <w:lang w:val="es-MX" w:eastAsia="es-ES"/>
        </w:rPr>
        <w:t>la cual</w:t>
      </w:r>
      <w:r w:rsidR="000623E7">
        <w:rPr>
          <w:rFonts w:ascii="Times New Roman" w:eastAsia="Times New Roman" w:hAnsi="Times New Roman" w:cs="Times New Roman"/>
          <w:sz w:val="28"/>
          <w:szCs w:val="28"/>
          <w:lang w:val="es-MX" w:eastAsia="es-ES"/>
        </w:rPr>
        <w:t xml:space="preserve"> hoy se hallan comprometid</w:t>
      </w:r>
      <w:r w:rsidR="00A74DC2">
        <w:rPr>
          <w:rFonts w:ascii="Times New Roman" w:eastAsia="Times New Roman" w:hAnsi="Times New Roman" w:cs="Times New Roman"/>
          <w:sz w:val="28"/>
          <w:szCs w:val="28"/>
          <w:lang w:val="es-MX" w:eastAsia="es-ES"/>
        </w:rPr>
        <w:t>a</w:t>
      </w:r>
      <w:r w:rsidR="000623E7">
        <w:rPr>
          <w:rFonts w:ascii="Times New Roman" w:eastAsia="Times New Roman" w:hAnsi="Times New Roman" w:cs="Times New Roman"/>
          <w:sz w:val="28"/>
          <w:szCs w:val="28"/>
          <w:lang w:val="es-MX" w:eastAsia="es-ES"/>
        </w:rPr>
        <w:t xml:space="preserve">s inconscientemente las mayorías sociales explotadas </w:t>
      </w:r>
      <w:r w:rsidR="00742597">
        <w:rPr>
          <w:rFonts w:ascii="Times New Roman" w:eastAsia="Times New Roman" w:hAnsi="Times New Roman" w:cs="Times New Roman"/>
          <w:sz w:val="28"/>
          <w:szCs w:val="28"/>
          <w:lang w:val="es-MX" w:eastAsia="es-ES"/>
        </w:rPr>
        <w:t xml:space="preserve">y oprimidas </w:t>
      </w:r>
      <w:r w:rsidR="000623E7">
        <w:rPr>
          <w:rFonts w:ascii="Times New Roman" w:eastAsia="Times New Roman" w:hAnsi="Times New Roman" w:cs="Times New Roman"/>
          <w:sz w:val="28"/>
          <w:szCs w:val="28"/>
          <w:lang w:val="es-MX" w:eastAsia="es-ES"/>
        </w:rPr>
        <w:t xml:space="preserve">en todo el Planeta. </w:t>
      </w:r>
      <w:r w:rsidR="00AE63F2">
        <w:rPr>
          <w:rFonts w:ascii="Times New Roman" w:eastAsia="Times New Roman" w:hAnsi="Times New Roman" w:cs="Times New Roman"/>
          <w:sz w:val="28"/>
          <w:szCs w:val="28"/>
          <w:lang w:val="es-MX" w:eastAsia="es-ES"/>
        </w:rPr>
        <w:t xml:space="preserve">Hasta que como </w:t>
      </w:r>
      <w:r w:rsidR="000623E7">
        <w:rPr>
          <w:rFonts w:ascii="Times New Roman" w:eastAsia="Times New Roman" w:hAnsi="Times New Roman" w:cs="Times New Roman"/>
          <w:sz w:val="28"/>
          <w:szCs w:val="28"/>
          <w:lang w:val="es-MX" w:eastAsia="es-ES"/>
        </w:rPr>
        <w:t xml:space="preserve">bien </w:t>
      </w:r>
      <w:r w:rsidR="00AE63F2">
        <w:rPr>
          <w:rFonts w:ascii="Times New Roman" w:eastAsia="Times New Roman" w:hAnsi="Times New Roman" w:cs="Times New Roman"/>
          <w:sz w:val="28"/>
          <w:szCs w:val="28"/>
          <w:lang w:val="es-MX" w:eastAsia="es-ES"/>
        </w:rPr>
        <w:t>decía Marx:</w:t>
      </w:r>
    </w:p>
    <w:p w:rsidR="00153BCE" w:rsidRPr="002F1B9E" w:rsidRDefault="00AE63F2" w:rsidP="00AE63F2">
      <w:pPr>
        <w:spacing w:after="0" w:line="240" w:lineRule="auto"/>
        <w:ind w:left="1701" w:right="1797"/>
        <w:jc w:val="both"/>
        <w:rPr>
          <w:rFonts w:ascii="Times New Roman" w:eastAsia="Times New Roman" w:hAnsi="Times New Roman" w:cs="Times New Roman"/>
          <w:sz w:val="28"/>
          <w:szCs w:val="28"/>
          <w:lang w:eastAsia="es-ES"/>
        </w:rPr>
      </w:pPr>
      <w:r w:rsidRPr="002F1B9E">
        <w:rPr>
          <w:rFonts w:ascii="Times New Roman" w:eastAsia="Times New Roman" w:hAnsi="Times New Roman" w:cs="Times New Roman"/>
          <w:b/>
          <w:sz w:val="24"/>
          <w:szCs w:val="24"/>
          <w:lang w:val="es-MX" w:eastAsia="es-ES"/>
        </w:rPr>
        <w:t xml:space="preserve">&lt;&lt;…se crea una situación que no permite volverse atrás y las circunstancias mismas gritan: ¡¡demuestra lo que eres capaz de hacer!!&gt;&gt; </w:t>
      </w:r>
      <w:r w:rsidR="003A71DD" w:rsidRPr="002F1B9E">
        <w:rPr>
          <w:rFonts w:ascii="Times New Roman" w:eastAsia="Times New Roman" w:hAnsi="Times New Roman" w:cs="Times New Roman"/>
          <w:sz w:val="24"/>
          <w:szCs w:val="24"/>
          <w:lang w:val="es-MX" w:eastAsia="es-ES"/>
        </w:rPr>
        <w:t xml:space="preserve"> </w:t>
      </w:r>
      <w:r w:rsidRPr="002F1B9E">
        <w:rPr>
          <w:rFonts w:ascii="Times New Roman" w:eastAsia="Times New Roman" w:hAnsi="Times New Roman" w:cs="Times New Roman"/>
          <w:i/>
          <w:sz w:val="24"/>
          <w:szCs w:val="24"/>
          <w:lang w:val="es-MX" w:eastAsia="es-ES"/>
        </w:rPr>
        <w:t xml:space="preserve">“El 18 Brumario de Luis Bonaparte” </w:t>
      </w:r>
      <w:r w:rsidRPr="002F1B9E">
        <w:rPr>
          <w:rFonts w:ascii="Times New Roman" w:eastAsia="Times New Roman" w:hAnsi="Times New Roman" w:cs="Times New Roman"/>
          <w:sz w:val="24"/>
          <w:szCs w:val="24"/>
          <w:lang w:val="es-MX" w:eastAsia="es-ES"/>
        </w:rPr>
        <w:t>Cap. I Ed. Ariel S.A</w:t>
      </w:r>
      <w:r w:rsidR="002F1B9E">
        <w:rPr>
          <w:rFonts w:ascii="Times New Roman" w:eastAsia="Times New Roman" w:hAnsi="Times New Roman" w:cs="Times New Roman"/>
          <w:sz w:val="24"/>
          <w:szCs w:val="24"/>
          <w:lang w:val="es-MX" w:eastAsia="es-ES"/>
        </w:rPr>
        <w:t>.</w:t>
      </w:r>
      <w:r w:rsidRPr="002F1B9E">
        <w:rPr>
          <w:rFonts w:ascii="Times New Roman" w:eastAsia="Times New Roman" w:hAnsi="Times New Roman" w:cs="Times New Roman"/>
          <w:sz w:val="24"/>
          <w:szCs w:val="24"/>
          <w:lang w:val="es-MX" w:eastAsia="es-ES"/>
        </w:rPr>
        <w:t>/</w:t>
      </w:r>
      <w:r w:rsidR="002F1B9E" w:rsidRPr="002F1B9E">
        <w:rPr>
          <w:rFonts w:ascii="Times New Roman" w:eastAsia="Times New Roman" w:hAnsi="Times New Roman" w:cs="Times New Roman"/>
          <w:sz w:val="24"/>
          <w:szCs w:val="24"/>
          <w:lang w:eastAsia="es-ES"/>
        </w:rPr>
        <w:t>1982 Pp. 16-17</w:t>
      </w:r>
      <w:r w:rsidR="002F1B9E">
        <w:rPr>
          <w:rFonts w:ascii="Times New Roman" w:eastAsia="Times New Roman" w:hAnsi="Times New Roman" w:cs="Times New Roman"/>
          <w:sz w:val="24"/>
          <w:szCs w:val="24"/>
          <w:lang w:eastAsia="es-ES"/>
        </w:rPr>
        <w:t>)</w:t>
      </w:r>
      <w:r w:rsidR="00296EB1" w:rsidRPr="002F1B9E">
        <w:rPr>
          <w:rFonts w:ascii="Times New Roman" w:eastAsia="Times New Roman" w:hAnsi="Times New Roman" w:cs="Times New Roman"/>
          <w:sz w:val="24"/>
          <w:szCs w:val="24"/>
          <w:lang w:eastAsia="es-ES"/>
        </w:rPr>
        <w:t xml:space="preserve"> </w:t>
      </w:r>
      <w:r w:rsidR="00296EB1" w:rsidRPr="002F1B9E">
        <w:rPr>
          <w:rFonts w:ascii="Times New Roman" w:eastAsia="Times New Roman" w:hAnsi="Times New Roman" w:cs="Times New Roman"/>
          <w:sz w:val="28"/>
          <w:szCs w:val="28"/>
          <w:lang w:eastAsia="es-ES"/>
        </w:rPr>
        <w:t xml:space="preserve">       </w:t>
      </w:r>
      <w:r w:rsidR="00632050" w:rsidRPr="002F1B9E">
        <w:rPr>
          <w:rFonts w:ascii="Times New Roman" w:eastAsia="Times New Roman" w:hAnsi="Times New Roman" w:cs="Times New Roman"/>
          <w:sz w:val="28"/>
          <w:szCs w:val="28"/>
          <w:lang w:eastAsia="es-ES"/>
        </w:rPr>
        <w:t xml:space="preserve">  </w:t>
      </w:r>
    </w:p>
    <w:p w:rsidR="00153BCE" w:rsidRDefault="00153BCE" w:rsidP="00486C41">
      <w:pPr>
        <w:spacing w:after="0" w:line="240" w:lineRule="auto"/>
        <w:ind w:right="-45"/>
        <w:jc w:val="both"/>
        <w:rPr>
          <w:rFonts w:ascii="Times New Roman" w:eastAsia="Times New Roman" w:hAnsi="Times New Roman" w:cs="Times New Roman"/>
          <w:sz w:val="28"/>
          <w:szCs w:val="28"/>
          <w:lang w:eastAsia="es-ES"/>
        </w:rPr>
      </w:pPr>
    </w:p>
    <w:p w:rsidR="00063DFC" w:rsidRDefault="00153BCE" w:rsidP="00486C41">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F1B9E">
        <w:rPr>
          <w:rFonts w:ascii="Times New Roman" w:eastAsia="Times New Roman" w:hAnsi="Times New Roman" w:cs="Times New Roman"/>
          <w:sz w:val="28"/>
          <w:szCs w:val="28"/>
          <w:lang w:eastAsia="es-ES"/>
        </w:rPr>
        <w:t>Y a propósito de</w:t>
      </w:r>
      <w:r w:rsidR="000623E7">
        <w:rPr>
          <w:rFonts w:ascii="Times New Roman" w:eastAsia="Times New Roman" w:hAnsi="Times New Roman" w:cs="Times New Roman"/>
          <w:sz w:val="28"/>
          <w:szCs w:val="28"/>
          <w:lang w:eastAsia="es-ES"/>
        </w:rPr>
        <w:t xml:space="preserve">l proceso que, tarde o temprano e inevitablemente desemboca en </w:t>
      </w:r>
      <w:r w:rsidR="002F1B9E">
        <w:rPr>
          <w:rFonts w:ascii="Times New Roman" w:eastAsia="Times New Roman" w:hAnsi="Times New Roman" w:cs="Times New Roman"/>
          <w:sz w:val="28"/>
          <w:szCs w:val="28"/>
          <w:lang w:eastAsia="es-ES"/>
        </w:rPr>
        <w:t xml:space="preserve">la </w:t>
      </w:r>
      <w:r w:rsidR="00B93A87">
        <w:rPr>
          <w:rFonts w:ascii="Times New Roman" w:eastAsia="Times New Roman" w:hAnsi="Times New Roman" w:cs="Times New Roman"/>
          <w:sz w:val="28"/>
          <w:szCs w:val="28"/>
          <w:lang w:eastAsia="es-ES"/>
        </w:rPr>
        <w:t xml:space="preserve">necesaria </w:t>
      </w:r>
      <w:r w:rsidR="002F1B9E">
        <w:rPr>
          <w:rFonts w:ascii="Times New Roman" w:eastAsia="Times New Roman" w:hAnsi="Times New Roman" w:cs="Times New Roman"/>
          <w:sz w:val="28"/>
          <w:szCs w:val="28"/>
          <w:lang w:eastAsia="es-ES"/>
        </w:rPr>
        <w:t xml:space="preserve">concientización </w:t>
      </w:r>
      <w:r w:rsidR="00CE4810">
        <w:rPr>
          <w:rFonts w:ascii="Times New Roman" w:eastAsia="Times New Roman" w:hAnsi="Times New Roman" w:cs="Times New Roman"/>
          <w:sz w:val="28"/>
          <w:szCs w:val="28"/>
          <w:lang w:eastAsia="es-ES"/>
        </w:rPr>
        <w:t>revolucionaria</w:t>
      </w:r>
      <w:r w:rsidR="00742597">
        <w:rPr>
          <w:rFonts w:ascii="Times New Roman" w:eastAsia="Times New Roman" w:hAnsi="Times New Roman" w:cs="Times New Roman"/>
          <w:sz w:val="28"/>
          <w:szCs w:val="28"/>
          <w:lang w:eastAsia="es-ES"/>
        </w:rPr>
        <w:t xml:space="preserve">, </w:t>
      </w:r>
      <w:r w:rsidR="002F1B9E">
        <w:rPr>
          <w:rFonts w:ascii="Times New Roman" w:eastAsia="Times New Roman" w:hAnsi="Times New Roman" w:cs="Times New Roman"/>
          <w:sz w:val="28"/>
          <w:szCs w:val="28"/>
          <w:lang w:eastAsia="es-ES"/>
        </w:rPr>
        <w:t>n</w:t>
      </w:r>
      <w:r>
        <w:rPr>
          <w:rFonts w:ascii="Times New Roman" w:eastAsia="Times New Roman" w:hAnsi="Times New Roman" w:cs="Times New Roman"/>
          <w:sz w:val="28"/>
          <w:szCs w:val="28"/>
          <w:lang w:eastAsia="es-ES"/>
        </w:rPr>
        <w:t>o debe</w:t>
      </w:r>
      <w:r w:rsidR="00820471">
        <w:rPr>
          <w:rFonts w:ascii="Times New Roman" w:eastAsia="Times New Roman" w:hAnsi="Times New Roman" w:cs="Times New Roman"/>
          <w:sz w:val="28"/>
          <w:szCs w:val="28"/>
          <w:lang w:eastAsia="es-ES"/>
        </w:rPr>
        <w:t>n</w:t>
      </w:r>
      <w:r>
        <w:rPr>
          <w:rFonts w:ascii="Times New Roman" w:eastAsia="Times New Roman" w:hAnsi="Times New Roman" w:cs="Times New Roman"/>
          <w:sz w:val="28"/>
          <w:szCs w:val="28"/>
          <w:lang w:eastAsia="es-ES"/>
        </w:rPr>
        <w:t xml:space="preserve"> olvidarse </w:t>
      </w:r>
      <w:r w:rsidR="000623E7">
        <w:rPr>
          <w:rFonts w:ascii="Times New Roman" w:eastAsia="Times New Roman" w:hAnsi="Times New Roman" w:cs="Times New Roman"/>
          <w:sz w:val="28"/>
          <w:szCs w:val="28"/>
          <w:lang w:eastAsia="es-ES"/>
        </w:rPr>
        <w:t>l</w:t>
      </w:r>
      <w:r w:rsidR="00A74DC2">
        <w:rPr>
          <w:rFonts w:ascii="Times New Roman" w:eastAsia="Times New Roman" w:hAnsi="Times New Roman" w:cs="Times New Roman"/>
          <w:sz w:val="28"/>
          <w:szCs w:val="28"/>
          <w:lang w:eastAsia="es-ES"/>
        </w:rPr>
        <w:t xml:space="preserve">as enseñanzas </w:t>
      </w:r>
      <w:r w:rsidR="00820471">
        <w:rPr>
          <w:rFonts w:ascii="Times New Roman" w:eastAsia="Times New Roman" w:hAnsi="Times New Roman" w:cs="Times New Roman"/>
          <w:sz w:val="28"/>
          <w:szCs w:val="28"/>
          <w:lang w:eastAsia="es-ES"/>
        </w:rPr>
        <w:t>históric</w:t>
      </w:r>
      <w:r w:rsidR="00A74DC2">
        <w:rPr>
          <w:rFonts w:ascii="Times New Roman" w:eastAsia="Times New Roman" w:hAnsi="Times New Roman" w:cs="Times New Roman"/>
          <w:sz w:val="28"/>
          <w:szCs w:val="28"/>
          <w:lang w:eastAsia="es-ES"/>
        </w:rPr>
        <w:t>a</w:t>
      </w:r>
      <w:r w:rsidR="00820471">
        <w:rPr>
          <w:rFonts w:ascii="Times New Roman" w:eastAsia="Times New Roman" w:hAnsi="Times New Roman" w:cs="Times New Roman"/>
          <w:sz w:val="28"/>
          <w:szCs w:val="28"/>
          <w:lang w:eastAsia="es-ES"/>
        </w:rPr>
        <w:t xml:space="preserve">s </w:t>
      </w:r>
      <w:r w:rsidR="003426B1">
        <w:rPr>
          <w:rFonts w:ascii="Times New Roman" w:eastAsia="Times New Roman" w:hAnsi="Times New Roman" w:cs="Times New Roman"/>
          <w:sz w:val="28"/>
          <w:szCs w:val="28"/>
          <w:lang w:eastAsia="es-ES"/>
        </w:rPr>
        <w:t xml:space="preserve">de trascendental importancia en la situación actual, como </w:t>
      </w:r>
      <w:r w:rsidR="0035583C">
        <w:rPr>
          <w:rFonts w:ascii="Times New Roman" w:eastAsia="Times New Roman" w:hAnsi="Times New Roman" w:cs="Times New Roman"/>
          <w:sz w:val="28"/>
          <w:szCs w:val="28"/>
          <w:lang w:eastAsia="es-ES"/>
        </w:rPr>
        <w:t>l</w:t>
      </w:r>
      <w:r w:rsidR="006D6016">
        <w:rPr>
          <w:rFonts w:ascii="Times New Roman" w:eastAsia="Times New Roman" w:hAnsi="Times New Roman" w:cs="Times New Roman"/>
          <w:sz w:val="28"/>
          <w:szCs w:val="28"/>
          <w:lang w:eastAsia="es-ES"/>
        </w:rPr>
        <w:t xml:space="preserve">a resolución adoptada </w:t>
      </w:r>
      <w:r w:rsidR="00D941B5">
        <w:rPr>
          <w:rFonts w:ascii="Times New Roman" w:eastAsia="Times New Roman" w:hAnsi="Times New Roman" w:cs="Times New Roman"/>
          <w:sz w:val="28"/>
          <w:szCs w:val="28"/>
          <w:lang w:eastAsia="es-ES"/>
        </w:rPr>
        <w:t xml:space="preserve">durante </w:t>
      </w:r>
      <w:r w:rsidR="000D2DC5">
        <w:rPr>
          <w:rFonts w:ascii="Times New Roman" w:eastAsia="Times New Roman" w:hAnsi="Times New Roman" w:cs="Times New Roman"/>
          <w:sz w:val="28"/>
          <w:szCs w:val="28"/>
          <w:lang w:eastAsia="es-ES"/>
        </w:rPr>
        <w:t xml:space="preserve">el Congreso extraordinario </w:t>
      </w:r>
      <w:r w:rsidR="00D941B5">
        <w:rPr>
          <w:rFonts w:ascii="Times New Roman" w:eastAsia="Times New Roman" w:hAnsi="Times New Roman" w:cs="Times New Roman"/>
          <w:sz w:val="28"/>
          <w:szCs w:val="28"/>
          <w:lang w:eastAsia="es-ES"/>
        </w:rPr>
        <w:t xml:space="preserve">de la IIª Internacional socialdemócrata en </w:t>
      </w:r>
      <w:r w:rsidR="000D2DC5">
        <w:rPr>
          <w:rFonts w:ascii="Times New Roman" w:eastAsia="Times New Roman" w:hAnsi="Times New Roman" w:cs="Times New Roman"/>
          <w:sz w:val="28"/>
          <w:szCs w:val="28"/>
          <w:lang w:eastAsia="es-ES"/>
        </w:rPr>
        <w:t>Basilea</w:t>
      </w:r>
      <w:r w:rsidR="00D941B5">
        <w:rPr>
          <w:rFonts w:ascii="Times New Roman" w:eastAsia="Times New Roman" w:hAnsi="Times New Roman" w:cs="Times New Roman"/>
          <w:sz w:val="28"/>
          <w:szCs w:val="28"/>
          <w:lang w:eastAsia="es-ES"/>
        </w:rPr>
        <w:t xml:space="preserve">, </w:t>
      </w:r>
      <w:r w:rsidR="000A0ED9">
        <w:rPr>
          <w:rFonts w:ascii="Times New Roman" w:eastAsia="Times New Roman" w:hAnsi="Times New Roman" w:cs="Times New Roman"/>
          <w:sz w:val="28"/>
          <w:szCs w:val="28"/>
          <w:lang w:eastAsia="es-ES"/>
        </w:rPr>
        <w:t xml:space="preserve">entre el 29 y el 30 de julio de 1912. </w:t>
      </w:r>
      <w:r w:rsidR="002F1B9E">
        <w:rPr>
          <w:rFonts w:ascii="Times New Roman" w:eastAsia="Times New Roman" w:hAnsi="Times New Roman" w:cs="Times New Roman"/>
          <w:sz w:val="28"/>
          <w:szCs w:val="28"/>
          <w:lang w:eastAsia="es-ES"/>
        </w:rPr>
        <w:t>A</w:t>
      </w:r>
      <w:r w:rsidR="000A0ED9">
        <w:rPr>
          <w:rFonts w:ascii="Times New Roman" w:eastAsia="Times New Roman" w:hAnsi="Times New Roman" w:cs="Times New Roman"/>
          <w:sz w:val="28"/>
          <w:szCs w:val="28"/>
          <w:lang w:eastAsia="es-ES"/>
        </w:rPr>
        <w:t xml:space="preserve">llí se </w:t>
      </w:r>
      <w:r w:rsidR="006D6016">
        <w:rPr>
          <w:rFonts w:ascii="Times New Roman" w:eastAsia="Times New Roman" w:hAnsi="Times New Roman" w:cs="Times New Roman"/>
          <w:sz w:val="28"/>
          <w:szCs w:val="28"/>
          <w:lang w:eastAsia="es-ES"/>
        </w:rPr>
        <w:t xml:space="preserve">abordó </w:t>
      </w:r>
      <w:r w:rsidR="000A0ED9">
        <w:rPr>
          <w:rFonts w:ascii="Times New Roman" w:eastAsia="Times New Roman" w:hAnsi="Times New Roman" w:cs="Times New Roman"/>
          <w:sz w:val="28"/>
          <w:szCs w:val="28"/>
          <w:lang w:eastAsia="es-ES"/>
        </w:rPr>
        <w:t xml:space="preserve"> la situación </w:t>
      </w:r>
      <w:r w:rsidR="000A0ED9" w:rsidRPr="000A0ED9">
        <w:rPr>
          <w:rFonts w:ascii="Times New Roman" w:eastAsia="Times New Roman" w:hAnsi="Times New Roman" w:cs="Times New Roman"/>
          <w:sz w:val="28"/>
          <w:szCs w:val="28"/>
          <w:lang w:eastAsia="es-ES"/>
        </w:rPr>
        <w:t xml:space="preserve">internacional y la cuestión de </w:t>
      </w:r>
      <w:r w:rsidR="00296EB1">
        <w:rPr>
          <w:rFonts w:ascii="Times New Roman" w:eastAsia="Times New Roman" w:hAnsi="Times New Roman" w:cs="Times New Roman"/>
          <w:sz w:val="28"/>
          <w:szCs w:val="28"/>
          <w:lang w:eastAsia="es-ES"/>
        </w:rPr>
        <w:t>un</w:t>
      </w:r>
      <w:r w:rsidR="000A0ED9" w:rsidRPr="000A0ED9">
        <w:rPr>
          <w:rFonts w:ascii="Times New Roman" w:eastAsia="Times New Roman" w:hAnsi="Times New Roman" w:cs="Times New Roman"/>
          <w:sz w:val="28"/>
          <w:szCs w:val="28"/>
          <w:lang w:eastAsia="es-ES"/>
        </w:rPr>
        <w:t xml:space="preserve">a </w:t>
      </w:r>
      <w:r w:rsidR="000A0ED9">
        <w:rPr>
          <w:rFonts w:ascii="Times New Roman" w:eastAsia="Times New Roman" w:hAnsi="Times New Roman" w:cs="Times New Roman"/>
          <w:sz w:val="28"/>
          <w:szCs w:val="28"/>
          <w:lang w:eastAsia="es-ES"/>
        </w:rPr>
        <w:t xml:space="preserve">posible </w:t>
      </w:r>
      <w:r w:rsidR="000A0ED9" w:rsidRPr="000A0ED9">
        <w:rPr>
          <w:rFonts w:ascii="Times New Roman" w:eastAsia="Times New Roman" w:hAnsi="Times New Roman" w:cs="Times New Roman"/>
          <w:sz w:val="28"/>
          <w:szCs w:val="28"/>
          <w:lang w:eastAsia="es-ES"/>
        </w:rPr>
        <w:t>guerra</w:t>
      </w:r>
      <w:r w:rsidR="00296EB1">
        <w:rPr>
          <w:rFonts w:ascii="Times New Roman" w:eastAsia="Times New Roman" w:hAnsi="Times New Roman" w:cs="Times New Roman"/>
          <w:sz w:val="28"/>
          <w:szCs w:val="28"/>
          <w:lang w:eastAsia="es-ES"/>
        </w:rPr>
        <w:t xml:space="preserve"> mundial</w:t>
      </w:r>
      <w:r w:rsidR="00B93A87">
        <w:rPr>
          <w:rFonts w:ascii="Times New Roman" w:eastAsia="Times New Roman" w:hAnsi="Times New Roman" w:cs="Times New Roman"/>
          <w:sz w:val="28"/>
          <w:szCs w:val="28"/>
          <w:lang w:eastAsia="es-ES"/>
        </w:rPr>
        <w:t xml:space="preserve"> en un</w:t>
      </w:r>
      <w:r w:rsidR="000A0ED9" w:rsidRPr="000A0ED9">
        <w:rPr>
          <w:rFonts w:ascii="Times New Roman" w:eastAsia="Times New Roman" w:hAnsi="Times New Roman" w:cs="Times New Roman"/>
          <w:sz w:val="28"/>
          <w:szCs w:val="28"/>
          <w:lang w:eastAsia="es-ES"/>
        </w:rPr>
        <w:t xml:space="preserve"> momento especialmente delicado, ya que las </w:t>
      </w:r>
      <w:hyperlink r:id="rId41" w:history="1">
        <w:r w:rsidR="000A0ED9" w:rsidRPr="007B6FC1">
          <w:rPr>
            <w:rStyle w:val="Hipervnculo"/>
            <w:rFonts w:ascii="Times New Roman" w:eastAsia="Times New Roman" w:hAnsi="Times New Roman" w:cs="Times New Roman"/>
            <w:b/>
            <w:sz w:val="28"/>
            <w:szCs w:val="28"/>
            <w:lang w:eastAsia="es-ES"/>
          </w:rPr>
          <w:t>guerras balcánicas</w:t>
        </w:r>
      </w:hyperlink>
      <w:r w:rsidR="000A0ED9" w:rsidRPr="007B6FC1">
        <w:rPr>
          <w:rFonts w:ascii="Times New Roman" w:eastAsia="Times New Roman" w:hAnsi="Times New Roman" w:cs="Times New Roman"/>
          <w:b/>
          <w:sz w:val="28"/>
          <w:szCs w:val="28"/>
          <w:lang w:eastAsia="es-ES"/>
        </w:rPr>
        <w:t xml:space="preserve"> </w:t>
      </w:r>
      <w:r w:rsidR="000A0ED9" w:rsidRPr="000A0ED9">
        <w:rPr>
          <w:rFonts w:ascii="Times New Roman" w:eastAsia="Times New Roman" w:hAnsi="Times New Roman" w:cs="Times New Roman"/>
          <w:sz w:val="28"/>
          <w:szCs w:val="28"/>
          <w:lang w:eastAsia="es-ES"/>
        </w:rPr>
        <w:t>estaban en su apogeo y era muy factible que pudieran derivar en una conflagración de mayor envergadura</w:t>
      </w:r>
      <w:r w:rsidR="006D6016">
        <w:rPr>
          <w:rFonts w:ascii="Times New Roman" w:eastAsia="Times New Roman" w:hAnsi="Times New Roman" w:cs="Times New Roman"/>
          <w:sz w:val="28"/>
          <w:szCs w:val="28"/>
          <w:lang w:eastAsia="es-ES"/>
        </w:rPr>
        <w:t xml:space="preserve">, como así sucedió. </w:t>
      </w:r>
      <w:r w:rsidR="009843CA">
        <w:rPr>
          <w:rFonts w:ascii="Times New Roman" w:eastAsia="Times New Roman" w:hAnsi="Times New Roman" w:cs="Times New Roman"/>
          <w:sz w:val="28"/>
          <w:szCs w:val="28"/>
          <w:lang w:eastAsia="es-ES"/>
        </w:rPr>
        <w:t xml:space="preserve">La misma deriva que hoy es impulsada por los conflictos en Ucrania y el Medio Oriente. </w:t>
      </w:r>
      <w:r w:rsidR="002F1B9E">
        <w:rPr>
          <w:rFonts w:ascii="Times New Roman" w:eastAsia="Times New Roman" w:hAnsi="Times New Roman" w:cs="Times New Roman"/>
          <w:sz w:val="28"/>
          <w:szCs w:val="28"/>
          <w:lang w:eastAsia="es-ES"/>
        </w:rPr>
        <w:t xml:space="preserve">Fue </w:t>
      </w:r>
      <w:r w:rsidR="00B93A87">
        <w:rPr>
          <w:rFonts w:ascii="Times New Roman" w:eastAsia="Times New Roman" w:hAnsi="Times New Roman" w:cs="Times New Roman"/>
          <w:sz w:val="28"/>
          <w:szCs w:val="28"/>
          <w:lang w:eastAsia="es-ES"/>
        </w:rPr>
        <w:t xml:space="preserve">aquél </w:t>
      </w:r>
      <w:r w:rsidR="002F1B9E">
        <w:rPr>
          <w:rFonts w:ascii="Times New Roman" w:eastAsia="Times New Roman" w:hAnsi="Times New Roman" w:cs="Times New Roman"/>
          <w:sz w:val="28"/>
          <w:szCs w:val="28"/>
          <w:lang w:eastAsia="es-ES"/>
        </w:rPr>
        <w:t xml:space="preserve">un congreso en el que </w:t>
      </w:r>
      <w:r w:rsidR="000A0ED9">
        <w:rPr>
          <w:rFonts w:ascii="Times New Roman" w:eastAsia="Times New Roman" w:hAnsi="Times New Roman" w:cs="Times New Roman"/>
          <w:sz w:val="28"/>
          <w:szCs w:val="28"/>
          <w:lang w:eastAsia="es-ES"/>
        </w:rPr>
        <w:t>l</w:t>
      </w:r>
      <w:r w:rsidR="000A0ED9" w:rsidRPr="000A0ED9">
        <w:rPr>
          <w:rFonts w:ascii="Times New Roman" w:eastAsia="Times New Roman" w:hAnsi="Times New Roman" w:cs="Times New Roman"/>
          <w:sz w:val="28"/>
          <w:szCs w:val="28"/>
          <w:lang w:eastAsia="es-ES"/>
        </w:rPr>
        <w:t>os socialistas qu</w:t>
      </w:r>
      <w:r w:rsidR="002F1B9E">
        <w:rPr>
          <w:rFonts w:ascii="Times New Roman" w:eastAsia="Times New Roman" w:hAnsi="Times New Roman" w:cs="Times New Roman"/>
          <w:sz w:val="28"/>
          <w:szCs w:val="28"/>
          <w:lang w:eastAsia="es-ES"/>
        </w:rPr>
        <w:t xml:space="preserve">isieron </w:t>
      </w:r>
      <w:r w:rsidR="000A0ED9" w:rsidRPr="000A0ED9">
        <w:rPr>
          <w:rFonts w:ascii="Times New Roman" w:eastAsia="Times New Roman" w:hAnsi="Times New Roman" w:cs="Times New Roman"/>
          <w:sz w:val="28"/>
          <w:szCs w:val="28"/>
          <w:lang w:eastAsia="es-ES"/>
        </w:rPr>
        <w:t xml:space="preserve">demostrar al mundo su unidad </w:t>
      </w:r>
      <w:r w:rsidR="00B93A87">
        <w:rPr>
          <w:rFonts w:ascii="Times New Roman" w:eastAsia="Times New Roman" w:hAnsi="Times New Roman" w:cs="Times New Roman"/>
          <w:sz w:val="28"/>
          <w:szCs w:val="28"/>
          <w:lang w:eastAsia="es-ES"/>
        </w:rPr>
        <w:t xml:space="preserve">aupados por sus bases obreras </w:t>
      </w:r>
      <w:r w:rsidR="007B6FC1">
        <w:rPr>
          <w:rFonts w:ascii="Times New Roman" w:eastAsia="Times New Roman" w:hAnsi="Times New Roman" w:cs="Times New Roman"/>
          <w:sz w:val="28"/>
          <w:szCs w:val="28"/>
          <w:lang w:eastAsia="es-ES"/>
        </w:rPr>
        <w:t>que repudiaban la</w:t>
      </w:r>
      <w:r w:rsidR="003426B1">
        <w:rPr>
          <w:rFonts w:ascii="Times New Roman" w:eastAsia="Times New Roman" w:hAnsi="Times New Roman" w:cs="Times New Roman"/>
          <w:sz w:val="28"/>
          <w:szCs w:val="28"/>
          <w:lang w:eastAsia="es-ES"/>
        </w:rPr>
        <w:t>s</w:t>
      </w:r>
      <w:r w:rsidR="007B6FC1">
        <w:rPr>
          <w:rFonts w:ascii="Times New Roman" w:eastAsia="Times New Roman" w:hAnsi="Times New Roman" w:cs="Times New Roman"/>
          <w:sz w:val="28"/>
          <w:szCs w:val="28"/>
          <w:lang w:eastAsia="es-ES"/>
        </w:rPr>
        <w:t xml:space="preserve"> guerra</w:t>
      </w:r>
      <w:r w:rsidR="003426B1">
        <w:rPr>
          <w:rFonts w:ascii="Times New Roman" w:eastAsia="Times New Roman" w:hAnsi="Times New Roman" w:cs="Times New Roman"/>
          <w:sz w:val="28"/>
          <w:szCs w:val="28"/>
          <w:lang w:eastAsia="es-ES"/>
        </w:rPr>
        <w:t>s</w:t>
      </w:r>
      <w:r w:rsidR="007B6FC1">
        <w:rPr>
          <w:rFonts w:ascii="Times New Roman" w:eastAsia="Times New Roman" w:hAnsi="Times New Roman" w:cs="Times New Roman"/>
          <w:sz w:val="28"/>
          <w:szCs w:val="28"/>
          <w:lang w:eastAsia="es-ES"/>
        </w:rPr>
        <w:t xml:space="preserve">, </w:t>
      </w:r>
      <w:r w:rsidR="0035583C">
        <w:rPr>
          <w:rFonts w:ascii="Times New Roman" w:eastAsia="Times New Roman" w:hAnsi="Times New Roman" w:cs="Times New Roman"/>
          <w:sz w:val="28"/>
          <w:szCs w:val="28"/>
          <w:lang w:eastAsia="es-ES"/>
        </w:rPr>
        <w:t xml:space="preserve">aprobando </w:t>
      </w:r>
      <w:r w:rsidR="00E110CE">
        <w:rPr>
          <w:rFonts w:ascii="Times New Roman" w:eastAsia="Times New Roman" w:hAnsi="Times New Roman" w:cs="Times New Roman"/>
          <w:sz w:val="28"/>
          <w:szCs w:val="28"/>
          <w:lang w:eastAsia="es-ES"/>
        </w:rPr>
        <w:t xml:space="preserve">un </w:t>
      </w:r>
      <w:r w:rsidR="000A0ED9">
        <w:rPr>
          <w:rFonts w:ascii="Times New Roman" w:eastAsia="Times New Roman" w:hAnsi="Times New Roman" w:cs="Times New Roman"/>
          <w:sz w:val="28"/>
          <w:szCs w:val="28"/>
          <w:lang w:eastAsia="es-ES"/>
        </w:rPr>
        <w:t>manifiesto</w:t>
      </w:r>
      <w:r w:rsidR="0035583C">
        <w:rPr>
          <w:rFonts w:ascii="Times New Roman" w:eastAsia="Times New Roman" w:hAnsi="Times New Roman" w:cs="Times New Roman"/>
          <w:sz w:val="28"/>
          <w:szCs w:val="28"/>
          <w:lang w:eastAsia="es-ES"/>
        </w:rPr>
        <w:t xml:space="preserve"> </w:t>
      </w:r>
      <w:r w:rsidR="009843CA">
        <w:rPr>
          <w:rFonts w:ascii="Times New Roman" w:eastAsia="Times New Roman" w:hAnsi="Times New Roman" w:cs="Times New Roman"/>
          <w:sz w:val="28"/>
          <w:szCs w:val="28"/>
          <w:lang w:eastAsia="es-ES"/>
        </w:rPr>
        <w:t xml:space="preserve">que redactó </w:t>
      </w:r>
      <w:hyperlink r:id="rId42" w:history="1">
        <w:r w:rsidR="0035583C" w:rsidRPr="003F0D8F">
          <w:rPr>
            <w:rStyle w:val="Hipervnculo"/>
            <w:rFonts w:ascii="Times New Roman" w:eastAsia="Times New Roman" w:hAnsi="Times New Roman" w:cs="Times New Roman"/>
            <w:b/>
            <w:sz w:val="28"/>
            <w:szCs w:val="28"/>
            <w:lang w:eastAsia="es-ES"/>
          </w:rPr>
          <w:t>Karl Kautsky</w:t>
        </w:r>
      </w:hyperlink>
      <w:r w:rsidR="000A0ED9">
        <w:rPr>
          <w:rFonts w:ascii="Times New Roman" w:eastAsia="Times New Roman" w:hAnsi="Times New Roman" w:cs="Times New Roman"/>
          <w:sz w:val="28"/>
          <w:szCs w:val="28"/>
          <w:lang w:eastAsia="es-ES"/>
        </w:rPr>
        <w:t xml:space="preserve"> </w:t>
      </w:r>
      <w:r w:rsidR="003F0D8F">
        <w:rPr>
          <w:rFonts w:ascii="Times New Roman" w:eastAsia="Times New Roman" w:hAnsi="Times New Roman" w:cs="Times New Roman"/>
          <w:sz w:val="28"/>
          <w:szCs w:val="28"/>
          <w:lang w:eastAsia="es-ES"/>
        </w:rPr>
        <w:t xml:space="preserve">—todavía influenciado por el marxismo— </w:t>
      </w:r>
      <w:r w:rsidR="000A0ED9" w:rsidRPr="000A0ED9">
        <w:rPr>
          <w:rFonts w:ascii="Times New Roman" w:eastAsia="Times New Roman" w:hAnsi="Times New Roman" w:cs="Times New Roman"/>
          <w:sz w:val="28"/>
          <w:szCs w:val="28"/>
          <w:lang w:eastAsia="es-ES"/>
        </w:rPr>
        <w:t>qu</w:t>
      </w:r>
      <w:r w:rsidR="0066721C">
        <w:rPr>
          <w:rFonts w:ascii="Times New Roman" w:eastAsia="Times New Roman" w:hAnsi="Times New Roman" w:cs="Times New Roman"/>
          <w:sz w:val="28"/>
          <w:szCs w:val="28"/>
          <w:lang w:eastAsia="es-ES"/>
        </w:rPr>
        <w:t>i</w:t>
      </w:r>
      <w:r w:rsidR="000A0ED9" w:rsidRPr="000A0ED9">
        <w:rPr>
          <w:rFonts w:ascii="Times New Roman" w:eastAsia="Times New Roman" w:hAnsi="Times New Roman" w:cs="Times New Roman"/>
          <w:sz w:val="28"/>
          <w:szCs w:val="28"/>
          <w:lang w:eastAsia="es-ES"/>
        </w:rPr>
        <w:t>e</w:t>
      </w:r>
      <w:r w:rsidR="0066721C">
        <w:rPr>
          <w:rFonts w:ascii="Times New Roman" w:eastAsia="Times New Roman" w:hAnsi="Times New Roman" w:cs="Times New Roman"/>
          <w:sz w:val="28"/>
          <w:szCs w:val="28"/>
          <w:lang w:eastAsia="es-ES"/>
        </w:rPr>
        <w:t>n</w:t>
      </w:r>
      <w:r w:rsidR="00D32E80">
        <w:rPr>
          <w:rFonts w:ascii="Times New Roman" w:eastAsia="Times New Roman" w:hAnsi="Times New Roman" w:cs="Times New Roman"/>
          <w:sz w:val="28"/>
          <w:szCs w:val="28"/>
          <w:lang w:eastAsia="es-ES"/>
        </w:rPr>
        <w:t xml:space="preserve"> aludió a</w:t>
      </w:r>
      <w:r w:rsidR="000A0ED9" w:rsidRPr="000A0ED9">
        <w:rPr>
          <w:rFonts w:ascii="Times New Roman" w:eastAsia="Times New Roman" w:hAnsi="Times New Roman" w:cs="Times New Roman"/>
          <w:sz w:val="28"/>
          <w:szCs w:val="28"/>
          <w:lang w:eastAsia="es-ES"/>
        </w:rPr>
        <w:t xml:space="preserve">l </w:t>
      </w:r>
      <w:hyperlink r:id="rId43" w:history="1">
        <w:r w:rsidR="000A0ED9" w:rsidRPr="003426B1">
          <w:rPr>
            <w:rStyle w:val="Hipervnculo"/>
            <w:rFonts w:ascii="Times New Roman" w:eastAsia="Times New Roman" w:hAnsi="Times New Roman" w:cs="Times New Roman"/>
            <w:b/>
            <w:sz w:val="28"/>
            <w:szCs w:val="28"/>
            <w:lang w:eastAsia="es-ES"/>
          </w:rPr>
          <w:t>Congreso de Stuttgart</w:t>
        </w:r>
      </w:hyperlink>
      <w:r w:rsidR="00E110CE">
        <w:rPr>
          <w:rFonts w:ascii="Times New Roman" w:eastAsia="Times New Roman" w:hAnsi="Times New Roman" w:cs="Times New Roman"/>
          <w:sz w:val="28"/>
          <w:szCs w:val="28"/>
          <w:lang w:eastAsia="es-ES"/>
        </w:rPr>
        <w:t xml:space="preserve"> reunido entre el 18 y el 24 de agosto de 1907, donde </w:t>
      </w:r>
      <w:r w:rsidR="0035583C">
        <w:rPr>
          <w:rFonts w:ascii="Times New Roman" w:eastAsia="Times New Roman" w:hAnsi="Times New Roman" w:cs="Times New Roman"/>
          <w:sz w:val="28"/>
          <w:szCs w:val="28"/>
          <w:lang w:eastAsia="es-ES"/>
        </w:rPr>
        <w:t>se advirtió</w:t>
      </w:r>
      <w:r w:rsidR="00E110CE">
        <w:rPr>
          <w:rFonts w:ascii="Times New Roman" w:eastAsia="Times New Roman" w:hAnsi="Times New Roman" w:cs="Times New Roman"/>
          <w:sz w:val="28"/>
          <w:szCs w:val="28"/>
          <w:lang w:eastAsia="es-ES"/>
        </w:rPr>
        <w:t xml:space="preserve"> </w:t>
      </w:r>
      <w:r w:rsidR="000A0ED9" w:rsidRPr="000A0ED9">
        <w:rPr>
          <w:rFonts w:ascii="Times New Roman" w:eastAsia="Times New Roman" w:hAnsi="Times New Roman" w:cs="Times New Roman"/>
          <w:sz w:val="28"/>
          <w:szCs w:val="28"/>
          <w:lang w:eastAsia="es-ES"/>
        </w:rPr>
        <w:t xml:space="preserve">a los gobiernos </w:t>
      </w:r>
      <w:r w:rsidR="00DD5911">
        <w:rPr>
          <w:rFonts w:ascii="Times New Roman" w:eastAsia="Times New Roman" w:hAnsi="Times New Roman" w:cs="Times New Roman"/>
          <w:sz w:val="28"/>
          <w:szCs w:val="28"/>
          <w:lang w:eastAsia="es-ES"/>
        </w:rPr>
        <w:t>q</w:t>
      </w:r>
      <w:r w:rsidR="000A0ED9" w:rsidRPr="000A0ED9">
        <w:rPr>
          <w:rFonts w:ascii="Times New Roman" w:eastAsia="Times New Roman" w:hAnsi="Times New Roman" w:cs="Times New Roman"/>
          <w:sz w:val="28"/>
          <w:szCs w:val="28"/>
          <w:lang w:eastAsia="es-ES"/>
        </w:rPr>
        <w:t xml:space="preserve">ue no podrían desencadenar una guerra </w:t>
      </w:r>
      <w:r w:rsidR="0035583C">
        <w:rPr>
          <w:rFonts w:ascii="Times New Roman" w:eastAsia="Times New Roman" w:hAnsi="Times New Roman" w:cs="Times New Roman"/>
          <w:sz w:val="28"/>
          <w:szCs w:val="28"/>
          <w:lang w:eastAsia="es-ES"/>
        </w:rPr>
        <w:t>“</w:t>
      </w:r>
      <w:r w:rsidR="000A0ED9" w:rsidRPr="000A0ED9">
        <w:rPr>
          <w:rFonts w:ascii="Times New Roman" w:eastAsia="Times New Roman" w:hAnsi="Times New Roman" w:cs="Times New Roman"/>
          <w:sz w:val="28"/>
          <w:szCs w:val="28"/>
          <w:lang w:eastAsia="es-ES"/>
        </w:rPr>
        <w:t>sin peligro para ellos mismos</w:t>
      </w:r>
      <w:r w:rsidR="0035583C">
        <w:rPr>
          <w:rFonts w:ascii="Times New Roman" w:eastAsia="Times New Roman" w:hAnsi="Times New Roman" w:cs="Times New Roman"/>
          <w:sz w:val="28"/>
          <w:szCs w:val="28"/>
          <w:lang w:eastAsia="es-ES"/>
        </w:rPr>
        <w:t>”</w:t>
      </w:r>
      <w:r w:rsidR="000A0ED9" w:rsidRPr="000A0ED9">
        <w:rPr>
          <w:rFonts w:ascii="Times New Roman" w:eastAsia="Times New Roman" w:hAnsi="Times New Roman" w:cs="Times New Roman"/>
          <w:sz w:val="28"/>
          <w:szCs w:val="28"/>
          <w:lang w:eastAsia="es-ES"/>
        </w:rPr>
        <w:t>.</w:t>
      </w:r>
      <w:r w:rsidR="00063DFC">
        <w:rPr>
          <w:rFonts w:ascii="Times New Roman" w:eastAsia="Times New Roman" w:hAnsi="Times New Roman" w:cs="Times New Roman"/>
          <w:sz w:val="28"/>
          <w:szCs w:val="28"/>
          <w:lang w:eastAsia="es-ES"/>
        </w:rPr>
        <w:t xml:space="preserve"> ¿Cuál era ese peligro? </w:t>
      </w:r>
      <w:r w:rsidR="00063DFC" w:rsidRPr="00D32E80">
        <w:rPr>
          <w:rFonts w:ascii="Times New Roman" w:eastAsia="Times New Roman" w:hAnsi="Times New Roman" w:cs="Times New Roman"/>
          <w:b/>
          <w:sz w:val="28"/>
          <w:szCs w:val="28"/>
          <w:u w:val="single"/>
          <w:lang w:eastAsia="es-ES"/>
        </w:rPr>
        <w:t>La transformación de la guerra interimperialista</w:t>
      </w:r>
      <w:r w:rsidR="00D32E80" w:rsidRPr="00D32E80">
        <w:rPr>
          <w:rFonts w:ascii="Times New Roman" w:eastAsia="Times New Roman" w:hAnsi="Times New Roman" w:cs="Times New Roman"/>
          <w:b/>
          <w:sz w:val="28"/>
          <w:szCs w:val="28"/>
          <w:u w:val="single"/>
          <w:lang w:eastAsia="es-ES"/>
        </w:rPr>
        <w:t>,</w:t>
      </w:r>
      <w:r w:rsidR="00063DFC" w:rsidRPr="00D32E80">
        <w:rPr>
          <w:rFonts w:ascii="Times New Roman" w:eastAsia="Times New Roman" w:hAnsi="Times New Roman" w:cs="Times New Roman"/>
          <w:b/>
          <w:sz w:val="28"/>
          <w:szCs w:val="28"/>
          <w:u w:val="single"/>
          <w:lang w:eastAsia="es-ES"/>
        </w:rPr>
        <w:t xml:space="preserve"> en guerra civil revolucionaria</w:t>
      </w:r>
      <w:r w:rsidR="00D32E80">
        <w:rPr>
          <w:rFonts w:ascii="Times New Roman" w:eastAsia="Times New Roman" w:hAnsi="Times New Roman" w:cs="Times New Roman"/>
          <w:sz w:val="28"/>
          <w:szCs w:val="28"/>
          <w:lang w:eastAsia="es-ES"/>
        </w:rPr>
        <w:t>, protagonizada</w:t>
      </w:r>
      <w:r w:rsidR="00063DFC">
        <w:rPr>
          <w:rFonts w:ascii="Times New Roman" w:eastAsia="Times New Roman" w:hAnsi="Times New Roman" w:cs="Times New Roman"/>
          <w:sz w:val="28"/>
          <w:szCs w:val="28"/>
          <w:lang w:eastAsia="es-ES"/>
        </w:rPr>
        <w:t xml:space="preserve"> </w:t>
      </w:r>
      <w:r w:rsidR="00D32E80">
        <w:rPr>
          <w:rFonts w:ascii="Times New Roman" w:eastAsia="Times New Roman" w:hAnsi="Times New Roman" w:cs="Times New Roman"/>
          <w:sz w:val="28"/>
          <w:szCs w:val="28"/>
          <w:lang w:eastAsia="es-ES"/>
        </w:rPr>
        <w:t xml:space="preserve">por las mayorías sociales </w:t>
      </w:r>
      <w:r w:rsidR="00742597">
        <w:rPr>
          <w:rFonts w:ascii="Times New Roman" w:eastAsia="Times New Roman" w:hAnsi="Times New Roman" w:cs="Times New Roman"/>
          <w:sz w:val="28"/>
          <w:szCs w:val="28"/>
          <w:lang w:eastAsia="es-ES"/>
        </w:rPr>
        <w:t xml:space="preserve">que la clase dominante quería </w:t>
      </w:r>
      <w:r w:rsidR="00D32E80">
        <w:rPr>
          <w:rFonts w:ascii="Times New Roman" w:eastAsia="Times New Roman" w:hAnsi="Times New Roman" w:cs="Times New Roman"/>
          <w:sz w:val="28"/>
          <w:szCs w:val="28"/>
          <w:lang w:eastAsia="es-ES"/>
        </w:rPr>
        <w:t>converti</w:t>
      </w:r>
      <w:r w:rsidR="00742597">
        <w:rPr>
          <w:rFonts w:ascii="Times New Roman" w:eastAsia="Times New Roman" w:hAnsi="Times New Roman" w:cs="Times New Roman"/>
          <w:sz w:val="28"/>
          <w:szCs w:val="28"/>
          <w:lang w:eastAsia="es-ES"/>
        </w:rPr>
        <w:t xml:space="preserve">r </w:t>
      </w:r>
      <w:r w:rsidR="00D32E80">
        <w:rPr>
          <w:rFonts w:ascii="Times New Roman" w:eastAsia="Times New Roman" w:hAnsi="Times New Roman" w:cs="Times New Roman"/>
          <w:sz w:val="28"/>
          <w:szCs w:val="28"/>
          <w:lang w:eastAsia="es-ES"/>
        </w:rPr>
        <w:t>e</w:t>
      </w:r>
      <w:r w:rsidR="00826903">
        <w:rPr>
          <w:rFonts w:ascii="Times New Roman" w:eastAsia="Times New Roman" w:hAnsi="Times New Roman" w:cs="Times New Roman"/>
          <w:sz w:val="28"/>
          <w:szCs w:val="28"/>
          <w:lang w:eastAsia="es-ES"/>
        </w:rPr>
        <w:t>n</w:t>
      </w:r>
      <w:r w:rsidR="00D32E80">
        <w:rPr>
          <w:rFonts w:ascii="Times New Roman" w:eastAsia="Times New Roman" w:hAnsi="Times New Roman" w:cs="Times New Roman"/>
          <w:sz w:val="28"/>
          <w:szCs w:val="28"/>
          <w:lang w:eastAsia="es-ES"/>
        </w:rPr>
        <w:t xml:space="preserve"> carne de cañón, </w:t>
      </w:r>
      <w:r w:rsidR="00063DFC">
        <w:rPr>
          <w:rFonts w:ascii="Times New Roman" w:eastAsia="Times New Roman" w:hAnsi="Times New Roman" w:cs="Times New Roman"/>
          <w:sz w:val="28"/>
          <w:szCs w:val="28"/>
          <w:lang w:eastAsia="es-ES"/>
        </w:rPr>
        <w:t>forz</w:t>
      </w:r>
      <w:r w:rsidR="00742597">
        <w:rPr>
          <w:rFonts w:ascii="Times New Roman" w:eastAsia="Times New Roman" w:hAnsi="Times New Roman" w:cs="Times New Roman"/>
          <w:sz w:val="28"/>
          <w:szCs w:val="28"/>
          <w:lang w:eastAsia="es-ES"/>
        </w:rPr>
        <w:t xml:space="preserve">ándolas </w:t>
      </w:r>
      <w:r w:rsidR="00063DFC">
        <w:rPr>
          <w:rFonts w:ascii="Times New Roman" w:eastAsia="Times New Roman" w:hAnsi="Times New Roman" w:cs="Times New Roman"/>
          <w:sz w:val="28"/>
          <w:szCs w:val="28"/>
          <w:lang w:eastAsia="es-ES"/>
        </w:rPr>
        <w:t xml:space="preserve">a matarse </w:t>
      </w:r>
      <w:r w:rsidR="002B7576">
        <w:rPr>
          <w:rFonts w:ascii="Times New Roman" w:eastAsia="Times New Roman" w:hAnsi="Times New Roman" w:cs="Times New Roman"/>
          <w:sz w:val="28"/>
          <w:szCs w:val="28"/>
          <w:lang w:eastAsia="es-ES"/>
        </w:rPr>
        <w:t>entre ellos</w:t>
      </w:r>
      <w:r w:rsidR="00063DFC">
        <w:rPr>
          <w:rFonts w:ascii="Times New Roman" w:eastAsia="Times New Roman" w:hAnsi="Times New Roman" w:cs="Times New Roman"/>
          <w:sz w:val="28"/>
          <w:szCs w:val="28"/>
          <w:lang w:eastAsia="es-ES"/>
        </w:rPr>
        <w:t xml:space="preserve"> </w:t>
      </w:r>
      <w:r w:rsidR="00742597">
        <w:rPr>
          <w:rFonts w:ascii="Times New Roman" w:eastAsia="Times New Roman" w:hAnsi="Times New Roman" w:cs="Times New Roman"/>
          <w:sz w:val="28"/>
          <w:szCs w:val="28"/>
          <w:lang w:eastAsia="es-ES"/>
        </w:rPr>
        <w:t xml:space="preserve">en los campos de batalla </w:t>
      </w:r>
      <w:r w:rsidR="00895576">
        <w:rPr>
          <w:rFonts w:ascii="Times New Roman" w:eastAsia="Times New Roman" w:hAnsi="Times New Roman" w:cs="Times New Roman"/>
          <w:sz w:val="28"/>
          <w:szCs w:val="28"/>
          <w:lang w:eastAsia="es-ES"/>
        </w:rPr>
        <w:t xml:space="preserve">so pretexto de </w:t>
      </w:r>
      <w:r w:rsidR="00895576" w:rsidRPr="00895576">
        <w:rPr>
          <w:rFonts w:ascii="Times New Roman" w:eastAsia="Times New Roman" w:hAnsi="Times New Roman" w:cs="Times New Roman"/>
          <w:b/>
          <w:sz w:val="28"/>
          <w:szCs w:val="28"/>
          <w:u w:val="single"/>
          <w:lang w:eastAsia="es-ES"/>
        </w:rPr>
        <w:t>la lucha por la patria</w:t>
      </w:r>
      <w:r w:rsidR="0025686B">
        <w:rPr>
          <w:rFonts w:ascii="Times New Roman" w:eastAsia="Times New Roman" w:hAnsi="Times New Roman" w:cs="Times New Roman"/>
          <w:b/>
          <w:sz w:val="28"/>
          <w:szCs w:val="28"/>
          <w:lang w:eastAsia="es-ES"/>
        </w:rPr>
        <w:t xml:space="preserve">. </w:t>
      </w:r>
      <w:r w:rsidR="0025686B">
        <w:rPr>
          <w:rFonts w:ascii="Times New Roman" w:eastAsia="Times New Roman" w:hAnsi="Times New Roman" w:cs="Times New Roman"/>
          <w:sz w:val="28"/>
          <w:szCs w:val="28"/>
          <w:lang w:eastAsia="es-ES"/>
        </w:rPr>
        <w:t>Así lo</w:t>
      </w:r>
      <w:r w:rsidR="00895576">
        <w:rPr>
          <w:rFonts w:ascii="Times New Roman" w:eastAsia="Times New Roman" w:hAnsi="Times New Roman" w:cs="Times New Roman"/>
          <w:sz w:val="28"/>
          <w:szCs w:val="28"/>
          <w:lang w:eastAsia="es-ES"/>
        </w:rPr>
        <w:t xml:space="preserve"> </w:t>
      </w:r>
      <w:r w:rsidR="00D22955">
        <w:rPr>
          <w:rFonts w:ascii="Times New Roman" w:eastAsia="Times New Roman" w:hAnsi="Times New Roman" w:cs="Times New Roman"/>
          <w:sz w:val="28"/>
          <w:szCs w:val="28"/>
          <w:lang w:eastAsia="es-ES"/>
        </w:rPr>
        <w:t xml:space="preserve">dejó escrito </w:t>
      </w:r>
      <w:r w:rsidR="0025686B">
        <w:rPr>
          <w:rFonts w:ascii="Times New Roman" w:eastAsia="Times New Roman" w:hAnsi="Times New Roman" w:cs="Times New Roman"/>
          <w:sz w:val="28"/>
          <w:szCs w:val="28"/>
          <w:lang w:eastAsia="es-ES"/>
        </w:rPr>
        <w:t xml:space="preserve">Lenin </w:t>
      </w:r>
      <w:r w:rsidR="00063DFC">
        <w:rPr>
          <w:rFonts w:ascii="Times New Roman" w:eastAsia="Times New Roman" w:hAnsi="Times New Roman" w:cs="Times New Roman"/>
          <w:sz w:val="28"/>
          <w:szCs w:val="28"/>
          <w:lang w:eastAsia="es-ES"/>
        </w:rPr>
        <w:t>entre julio y agosto de 1915:</w:t>
      </w:r>
    </w:p>
    <w:p w:rsidR="00CE4810" w:rsidRDefault="00063DFC" w:rsidP="00063DFC">
      <w:pPr>
        <w:spacing w:after="0" w:line="240" w:lineRule="auto"/>
        <w:ind w:left="1701" w:right="1372"/>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&lt;&lt;</w:t>
      </w:r>
      <w:r w:rsidRPr="00063DFC">
        <w:rPr>
          <w:rFonts w:ascii="Times New Roman" w:eastAsia="Times New Roman" w:hAnsi="Times New Roman" w:cs="Times New Roman"/>
          <w:b/>
          <w:sz w:val="24"/>
          <w:szCs w:val="24"/>
          <w:lang w:eastAsia="es-ES"/>
        </w:rPr>
        <w:t>El manifiesto declar</w:t>
      </w:r>
      <w:r w:rsidR="0025686B">
        <w:rPr>
          <w:rFonts w:ascii="Times New Roman" w:eastAsia="Times New Roman" w:hAnsi="Times New Roman" w:cs="Times New Roman"/>
          <w:b/>
          <w:sz w:val="24"/>
          <w:szCs w:val="24"/>
          <w:lang w:eastAsia="es-ES"/>
        </w:rPr>
        <w:t>ó</w:t>
      </w:r>
      <w:r w:rsidRPr="00063DFC">
        <w:rPr>
          <w:rFonts w:ascii="Times New Roman" w:eastAsia="Times New Roman" w:hAnsi="Times New Roman" w:cs="Times New Roman"/>
          <w:b/>
          <w:sz w:val="24"/>
          <w:szCs w:val="24"/>
          <w:lang w:eastAsia="es-ES"/>
        </w:rPr>
        <w:t xml:space="preserve"> </w:t>
      </w:r>
      <w:r w:rsidR="005B5064">
        <w:rPr>
          <w:rFonts w:ascii="Times New Roman" w:eastAsia="Times New Roman" w:hAnsi="Times New Roman" w:cs="Times New Roman"/>
          <w:b/>
          <w:sz w:val="24"/>
          <w:szCs w:val="24"/>
          <w:lang w:eastAsia="es-ES"/>
        </w:rPr>
        <w:t>con franqueza</w:t>
      </w:r>
      <w:r w:rsidRPr="00063DFC">
        <w:rPr>
          <w:rFonts w:ascii="Times New Roman" w:eastAsia="Times New Roman" w:hAnsi="Times New Roman" w:cs="Times New Roman"/>
          <w:b/>
          <w:sz w:val="24"/>
          <w:szCs w:val="24"/>
          <w:lang w:eastAsia="es-ES"/>
        </w:rPr>
        <w:t xml:space="preserve"> que ningún interés popular puede justificar una guerra semejante, </w:t>
      </w:r>
      <w:r w:rsidR="005B5064">
        <w:rPr>
          <w:rFonts w:ascii="Times New Roman" w:eastAsia="Times New Roman" w:hAnsi="Times New Roman" w:cs="Times New Roman"/>
          <w:b/>
          <w:sz w:val="24"/>
          <w:szCs w:val="24"/>
          <w:lang w:eastAsia="es-ES"/>
        </w:rPr>
        <w:t xml:space="preserve">en favor </w:t>
      </w:r>
      <w:r w:rsidRPr="00063DFC">
        <w:rPr>
          <w:rFonts w:ascii="Times New Roman" w:eastAsia="Times New Roman" w:hAnsi="Times New Roman" w:cs="Times New Roman"/>
          <w:b/>
          <w:sz w:val="24"/>
          <w:szCs w:val="24"/>
          <w:lang w:eastAsia="es-ES"/>
        </w:rPr>
        <w:t>de l</w:t>
      </w:r>
      <w:r w:rsidR="005B5064">
        <w:rPr>
          <w:rFonts w:ascii="Times New Roman" w:eastAsia="Times New Roman" w:hAnsi="Times New Roman" w:cs="Times New Roman"/>
          <w:b/>
          <w:sz w:val="24"/>
          <w:szCs w:val="24"/>
          <w:lang w:eastAsia="es-ES"/>
        </w:rPr>
        <w:t>a</w:t>
      </w:r>
      <w:r w:rsidRPr="00063DFC">
        <w:rPr>
          <w:rFonts w:ascii="Times New Roman" w:eastAsia="Times New Roman" w:hAnsi="Times New Roman" w:cs="Times New Roman"/>
          <w:b/>
          <w:sz w:val="24"/>
          <w:szCs w:val="24"/>
          <w:lang w:eastAsia="es-ES"/>
        </w:rPr>
        <w:t>s "</w:t>
      </w:r>
      <w:r w:rsidR="005B5064">
        <w:rPr>
          <w:rFonts w:ascii="Times New Roman" w:eastAsia="Times New Roman" w:hAnsi="Times New Roman" w:cs="Times New Roman"/>
          <w:b/>
          <w:sz w:val="24"/>
          <w:szCs w:val="24"/>
          <w:lang w:eastAsia="es-ES"/>
        </w:rPr>
        <w:t>ganancia</w:t>
      </w:r>
      <w:r w:rsidRPr="00063DFC">
        <w:rPr>
          <w:rFonts w:ascii="Times New Roman" w:eastAsia="Times New Roman" w:hAnsi="Times New Roman" w:cs="Times New Roman"/>
          <w:b/>
          <w:sz w:val="24"/>
          <w:szCs w:val="24"/>
          <w:lang w:eastAsia="es-ES"/>
        </w:rPr>
        <w:t xml:space="preserve">s de los capitalistas y por conveniencias dinásticas", </w:t>
      </w:r>
      <w:r w:rsidR="005B5064">
        <w:rPr>
          <w:rFonts w:ascii="Times New Roman" w:eastAsia="Times New Roman" w:hAnsi="Times New Roman" w:cs="Times New Roman"/>
          <w:b/>
          <w:sz w:val="24"/>
          <w:szCs w:val="24"/>
          <w:lang w:eastAsia="es-ES"/>
        </w:rPr>
        <w:t>basada en</w:t>
      </w:r>
      <w:r w:rsidRPr="00063DFC">
        <w:rPr>
          <w:rFonts w:ascii="Times New Roman" w:eastAsia="Times New Roman" w:hAnsi="Times New Roman" w:cs="Times New Roman"/>
          <w:b/>
          <w:sz w:val="24"/>
          <w:szCs w:val="24"/>
          <w:lang w:eastAsia="es-ES"/>
        </w:rPr>
        <w:t xml:space="preserve"> la política imperialista, expoliadora, de las grandes potencias. El manifiesto declara en forma expresa que la guerra es peligrosa "para los gobiernos" (para todos sin excepción), hace notar </w:t>
      </w:r>
      <w:r w:rsidR="005B5064">
        <w:rPr>
          <w:rFonts w:ascii="Times New Roman" w:eastAsia="Times New Roman" w:hAnsi="Times New Roman" w:cs="Times New Roman"/>
          <w:b/>
          <w:sz w:val="24"/>
          <w:szCs w:val="24"/>
          <w:lang w:eastAsia="es-ES"/>
        </w:rPr>
        <w:t xml:space="preserve">el </w:t>
      </w:r>
      <w:r w:rsidRPr="00063DFC">
        <w:rPr>
          <w:rFonts w:ascii="Times New Roman" w:eastAsia="Times New Roman" w:hAnsi="Times New Roman" w:cs="Times New Roman"/>
          <w:b/>
          <w:sz w:val="24"/>
          <w:szCs w:val="24"/>
          <w:lang w:eastAsia="es-ES"/>
        </w:rPr>
        <w:t xml:space="preserve">temor </w:t>
      </w:r>
      <w:r w:rsidR="005B5064">
        <w:rPr>
          <w:rFonts w:ascii="Times New Roman" w:eastAsia="Times New Roman" w:hAnsi="Times New Roman" w:cs="Times New Roman"/>
          <w:b/>
          <w:sz w:val="24"/>
          <w:szCs w:val="24"/>
          <w:lang w:eastAsia="es-ES"/>
        </w:rPr>
        <w:t xml:space="preserve">que estos sienten  por </w:t>
      </w:r>
      <w:r w:rsidRPr="00063DFC">
        <w:rPr>
          <w:rFonts w:ascii="Times New Roman" w:eastAsia="Times New Roman" w:hAnsi="Times New Roman" w:cs="Times New Roman"/>
          <w:b/>
          <w:sz w:val="24"/>
          <w:szCs w:val="24"/>
          <w:lang w:eastAsia="es-ES"/>
        </w:rPr>
        <w:t xml:space="preserve">la "revolución proletaria" y </w:t>
      </w:r>
      <w:r w:rsidR="005B5064">
        <w:rPr>
          <w:rFonts w:ascii="Times New Roman" w:eastAsia="Times New Roman" w:hAnsi="Times New Roman" w:cs="Times New Roman"/>
          <w:b/>
          <w:sz w:val="24"/>
          <w:szCs w:val="24"/>
          <w:lang w:eastAsia="es-ES"/>
        </w:rPr>
        <w:t xml:space="preserve">pone como ejemplos, en clarísima definición, a </w:t>
      </w:r>
      <w:r w:rsidRPr="00063DFC">
        <w:rPr>
          <w:rFonts w:ascii="Times New Roman" w:eastAsia="Times New Roman" w:hAnsi="Times New Roman" w:cs="Times New Roman"/>
          <w:b/>
          <w:sz w:val="24"/>
          <w:szCs w:val="24"/>
          <w:lang w:eastAsia="es-ES"/>
        </w:rPr>
        <w:t xml:space="preserve">la Comuna de 1871 </w:t>
      </w:r>
      <w:r w:rsidR="00895576" w:rsidRPr="00895576">
        <w:rPr>
          <w:rFonts w:ascii="Times New Roman" w:eastAsia="Times New Roman" w:hAnsi="Times New Roman" w:cs="Times New Roman"/>
          <w:sz w:val="24"/>
          <w:szCs w:val="24"/>
          <w:lang w:eastAsia="es-ES"/>
        </w:rPr>
        <w:t>[en Francia]</w:t>
      </w:r>
      <w:r w:rsidR="00895576">
        <w:rPr>
          <w:rFonts w:ascii="Times New Roman" w:eastAsia="Times New Roman" w:hAnsi="Times New Roman" w:cs="Times New Roman"/>
          <w:b/>
          <w:sz w:val="24"/>
          <w:szCs w:val="24"/>
          <w:lang w:eastAsia="es-ES"/>
        </w:rPr>
        <w:t xml:space="preserve"> </w:t>
      </w:r>
      <w:r w:rsidRPr="00063DFC">
        <w:rPr>
          <w:rFonts w:ascii="Times New Roman" w:eastAsia="Times New Roman" w:hAnsi="Times New Roman" w:cs="Times New Roman"/>
          <w:b/>
          <w:sz w:val="24"/>
          <w:szCs w:val="24"/>
          <w:lang w:eastAsia="es-ES"/>
        </w:rPr>
        <w:t xml:space="preserve">y </w:t>
      </w:r>
      <w:r w:rsidR="005B5064">
        <w:rPr>
          <w:rFonts w:ascii="Times New Roman" w:eastAsia="Times New Roman" w:hAnsi="Times New Roman" w:cs="Times New Roman"/>
          <w:b/>
          <w:sz w:val="24"/>
          <w:szCs w:val="24"/>
          <w:lang w:eastAsia="es-ES"/>
        </w:rPr>
        <w:t xml:space="preserve">los meses de </w:t>
      </w:r>
      <w:r w:rsidRPr="00063DFC">
        <w:rPr>
          <w:rFonts w:ascii="Times New Roman" w:eastAsia="Times New Roman" w:hAnsi="Times New Roman" w:cs="Times New Roman"/>
          <w:b/>
          <w:sz w:val="24"/>
          <w:szCs w:val="24"/>
          <w:lang w:eastAsia="es-ES"/>
        </w:rPr>
        <w:t>octubre</w:t>
      </w:r>
      <w:r w:rsidR="005B5064">
        <w:rPr>
          <w:rFonts w:ascii="Times New Roman" w:eastAsia="Times New Roman" w:hAnsi="Times New Roman" w:cs="Times New Roman"/>
          <w:b/>
          <w:sz w:val="24"/>
          <w:szCs w:val="24"/>
          <w:lang w:eastAsia="es-ES"/>
        </w:rPr>
        <w:t xml:space="preserve"> a diciembre de 1905 </w:t>
      </w:r>
      <w:r w:rsidR="00895576">
        <w:rPr>
          <w:rFonts w:ascii="Times New Roman" w:eastAsia="Times New Roman" w:hAnsi="Times New Roman" w:cs="Times New Roman"/>
          <w:sz w:val="24"/>
          <w:szCs w:val="24"/>
          <w:lang w:eastAsia="es-ES"/>
        </w:rPr>
        <w:t>[en la Rusia imperial</w:t>
      </w:r>
      <w:r w:rsidR="002B7576">
        <w:rPr>
          <w:rFonts w:ascii="Times New Roman" w:eastAsia="Times New Roman" w:hAnsi="Times New Roman" w:cs="Times New Roman"/>
          <w:sz w:val="24"/>
          <w:szCs w:val="24"/>
          <w:lang w:eastAsia="es-ES"/>
        </w:rPr>
        <w:t>]</w:t>
      </w:r>
      <w:r w:rsidR="005B5064">
        <w:rPr>
          <w:rFonts w:ascii="Times New Roman" w:eastAsia="Times New Roman" w:hAnsi="Times New Roman" w:cs="Times New Roman"/>
          <w:b/>
          <w:sz w:val="24"/>
          <w:szCs w:val="24"/>
          <w:lang w:eastAsia="es-ES"/>
        </w:rPr>
        <w:t xml:space="preserve">. Así, pues, </w:t>
      </w:r>
      <w:r w:rsidRPr="00063DFC">
        <w:rPr>
          <w:rFonts w:ascii="Times New Roman" w:eastAsia="Times New Roman" w:hAnsi="Times New Roman" w:cs="Times New Roman"/>
          <w:b/>
          <w:sz w:val="24"/>
          <w:szCs w:val="24"/>
          <w:lang w:eastAsia="es-ES"/>
        </w:rPr>
        <w:t xml:space="preserve">el </w:t>
      </w:r>
      <w:r w:rsidR="002F6F3F">
        <w:rPr>
          <w:rFonts w:ascii="Times New Roman" w:eastAsia="Times New Roman" w:hAnsi="Times New Roman" w:cs="Times New Roman"/>
          <w:b/>
          <w:sz w:val="24"/>
          <w:szCs w:val="24"/>
          <w:lang w:eastAsia="es-ES"/>
        </w:rPr>
        <w:t>M</w:t>
      </w:r>
      <w:r w:rsidRPr="00063DFC">
        <w:rPr>
          <w:rFonts w:ascii="Times New Roman" w:eastAsia="Times New Roman" w:hAnsi="Times New Roman" w:cs="Times New Roman"/>
          <w:b/>
          <w:sz w:val="24"/>
          <w:szCs w:val="24"/>
          <w:lang w:eastAsia="es-ES"/>
        </w:rPr>
        <w:t>anifiesto de Basilea establecía</w:t>
      </w:r>
      <w:r w:rsidR="002F6F3F">
        <w:rPr>
          <w:rFonts w:ascii="Times New Roman" w:eastAsia="Times New Roman" w:hAnsi="Times New Roman" w:cs="Times New Roman"/>
          <w:b/>
          <w:sz w:val="24"/>
          <w:szCs w:val="24"/>
          <w:lang w:eastAsia="es-ES"/>
        </w:rPr>
        <w:t xml:space="preserve"> </w:t>
      </w:r>
      <w:r w:rsidRPr="00063DFC">
        <w:rPr>
          <w:rFonts w:ascii="Times New Roman" w:eastAsia="Times New Roman" w:hAnsi="Times New Roman" w:cs="Times New Roman"/>
          <w:b/>
          <w:sz w:val="24"/>
          <w:szCs w:val="24"/>
          <w:lang w:eastAsia="es-ES"/>
        </w:rPr>
        <w:t xml:space="preserve">para la guerra actual, la táctica de la lucha revolucionaria de los </w:t>
      </w:r>
      <w:r w:rsidR="002F6F3F">
        <w:rPr>
          <w:rFonts w:ascii="Times New Roman" w:eastAsia="Times New Roman" w:hAnsi="Times New Roman" w:cs="Times New Roman"/>
          <w:b/>
          <w:sz w:val="24"/>
          <w:szCs w:val="24"/>
          <w:lang w:eastAsia="es-ES"/>
        </w:rPr>
        <w:t>obreros</w:t>
      </w:r>
      <w:r w:rsidRPr="00063DFC">
        <w:rPr>
          <w:rFonts w:ascii="Times New Roman" w:eastAsia="Times New Roman" w:hAnsi="Times New Roman" w:cs="Times New Roman"/>
          <w:b/>
          <w:sz w:val="24"/>
          <w:szCs w:val="24"/>
          <w:lang w:eastAsia="es-ES"/>
        </w:rPr>
        <w:t xml:space="preserve"> contra sus gobiernos</w:t>
      </w:r>
      <w:r w:rsidR="002F6F3F">
        <w:rPr>
          <w:rFonts w:ascii="Times New Roman" w:eastAsia="Times New Roman" w:hAnsi="Times New Roman" w:cs="Times New Roman"/>
          <w:b/>
          <w:sz w:val="24"/>
          <w:szCs w:val="24"/>
          <w:lang w:eastAsia="es-ES"/>
        </w:rPr>
        <w:t>,</w:t>
      </w:r>
      <w:r w:rsidRPr="00063DFC">
        <w:rPr>
          <w:rFonts w:ascii="Times New Roman" w:eastAsia="Times New Roman" w:hAnsi="Times New Roman" w:cs="Times New Roman"/>
          <w:b/>
          <w:sz w:val="24"/>
          <w:szCs w:val="24"/>
          <w:lang w:eastAsia="es-ES"/>
        </w:rPr>
        <w:t xml:space="preserve"> en escala internacional</w:t>
      </w:r>
      <w:r w:rsidR="002F6F3F">
        <w:rPr>
          <w:rFonts w:ascii="Times New Roman" w:eastAsia="Times New Roman" w:hAnsi="Times New Roman" w:cs="Times New Roman"/>
          <w:b/>
          <w:sz w:val="24"/>
          <w:szCs w:val="24"/>
          <w:lang w:eastAsia="es-ES"/>
        </w:rPr>
        <w:t>;</w:t>
      </w:r>
      <w:r w:rsidRPr="00063DFC">
        <w:rPr>
          <w:rFonts w:ascii="Times New Roman" w:eastAsia="Times New Roman" w:hAnsi="Times New Roman" w:cs="Times New Roman"/>
          <w:b/>
          <w:sz w:val="24"/>
          <w:szCs w:val="24"/>
          <w:lang w:eastAsia="es-ES"/>
        </w:rPr>
        <w:t xml:space="preserve"> la táctica de la revolución proletaria. El manifiesto de Basilea repite las palabras de la resolución de Stuttgart de que</w:t>
      </w:r>
      <w:r w:rsidR="002F6F3F">
        <w:rPr>
          <w:rFonts w:ascii="Times New Roman" w:eastAsia="Times New Roman" w:hAnsi="Times New Roman" w:cs="Times New Roman"/>
          <w:b/>
          <w:sz w:val="24"/>
          <w:szCs w:val="24"/>
          <w:lang w:eastAsia="es-ES"/>
        </w:rPr>
        <w:t>,</w:t>
      </w:r>
      <w:r w:rsidRPr="00063DFC">
        <w:rPr>
          <w:rFonts w:ascii="Times New Roman" w:eastAsia="Times New Roman" w:hAnsi="Times New Roman" w:cs="Times New Roman"/>
          <w:b/>
          <w:sz w:val="24"/>
          <w:szCs w:val="24"/>
          <w:lang w:eastAsia="es-ES"/>
        </w:rPr>
        <w:t xml:space="preserve"> en caso de estallar la guerra, los socialistas deben </w:t>
      </w:r>
      <w:r w:rsidR="002F6F3F">
        <w:rPr>
          <w:rFonts w:ascii="Times New Roman" w:eastAsia="Times New Roman" w:hAnsi="Times New Roman" w:cs="Times New Roman"/>
          <w:b/>
          <w:sz w:val="24"/>
          <w:szCs w:val="24"/>
          <w:lang w:eastAsia="es-ES"/>
        </w:rPr>
        <w:t>utilizar</w:t>
      </w:r>
      <w:r w:rsidRPr="00063DFC">
        <w:rPr>
          <w:rFonts w:ascii="Times New Roman" w:eastAsia="Times New Roman" w:hAnsi="Times New Roman" w:cs="Times New Roman"/>
          <w:b/>
          <w:sz w:val="24"/>
          <w:szCs w:val="24"/>
          <w:lang w:eastAsia="es-ES"/>
        </w:rPr>
        <w:t xml:space="preserve"> la "crisis económica y política" </w:t>
      </w:r>
      <w:r w:rsidR="002F6F3F">
        <w:rPr>
          <w:rFonts w:ascii="Times New Roman" w:eastAsia="Times New Roman" w:hAnsi="Times New Roman" w:cs="Times New Roman"/>
          <w:b/>
          <w:sz w:val="24"/>
          <w:szCs w:val="24"/>
          <w:lang w:eastAsia="es-ES"/>
        </w:rPr>
        <w:t xml:space="preserve">que </w:t>
      </w:r>
      <w:r w:rsidRPr="00063DFC">
        <w:rPr>
          <w:rFonts w:ascii="Times New Roman" w:eastAsia="Times New Roman" w:hAnsi="Times New Roman" w:cs="Times New Roman"/>
          <w:b/>
          <w:sz w:val="24"/>
          <w:szCs w:val="24"/>
          <w:lang w:eastAsia="es-ES"/>
        </w:rPr>
        <w:t xml:space="preserve">ella </w:t>
      </w:r>
      <w:r w:rsidR="002F6F3F">
        <w:rPr>
          <w:rFonts w:ascii="Times New Roman" w:eastAsia="Times New Roman" w:hAnsi="Times New Roman" w:cs="Times New Roman"/>
          <w:b/>
          <w:sz w:val="24"/>
          <w:szCs w:val="24"/>
          <w:lang w:eastAsia="es-ES"/>
        </w:rPr>
        <w:t xml:space="preserve">crea </w:t>
      </w:r>
      <w:r w:rsidRPr="00063DFC">
        <w:rPr>
          <w:rFonts w:ascii="Times New Roman" w:eastAsia="Times New Roman" w:hAnsi="Times New Roman" w:cs="Times New Roman"/>
          <w:b/>
          <w:sz w:val="24"/>
          <w:szCs w:val="24"/>
          <w:lang w:eastAsia="es-ES"/>
        </w:rPr>
        <w:t xml:space="preserve">para "precipitar </w:t>
      </w:r>
      <w:r w:rsidR="002F6F3F">
        <w:rPr>
          <w:rFonts w:ascii="Times New Roman" w:eastAsia="Times New Roman" w:hAnsi="Times New Roman" w:cs="Times New Roman"/>
          <w:b/>
          <w:sz w:val="24"/>
          <w:szCs w:val="24"/>
          <w:lang w:eastAsia="es-ES"/>
        </w:rPr>
        <w:t>la caída</w:t>
      </w:r>
      <w:r w:rsidRPr="00063DFC">
        <w:rPr>
          <w:rFonts w:ascii="Times New Roman" w:eastAsia="Times New Roman" w:hAnsi="Times New Roman" w:cs="Times New Roman"/>
          <w:b/>
          <w:sz w:val="24"/>
          <w:szCs w:val="24"/>
          <w:lang w:eastAsia="es-ES"/>
        </w:rPr>
        <w:t xml:space="preserve"> del capitalismo", es decir, </w:t>
      </w:r>
      <w:r w:rsidR="002F6F3F">
        <w:rPr>
          <w:rFonts w:ascii="Times New Roman" w:eastAsia="Times New Roman" w:hAnsi="Times New Roman" w:cs="Times New Roman"/>
          <w:b/>
          <w:sz w:val="24"/>
          <w:szCs w:val="24"/>
          <w:lang w:eastAsia="es-ES"/>
        </w:rPr>
        <w:t>utilizar las dificultades que la guerra causa a los gobiernos y la indignación que despierta en las masas</w:t>
      </w:r>
      <w:r w:rsidR="002B7576">
        <w:rPr>
          <w:rFonts w:ascii="Times New Roman" w:eastAsia="Times New Roman" w:hAnsi="Times New Roman" w:cs="Times New Roman"/>
          <w:b/>
          <w:sz w:val="24"/>
          <w:szCs w:val="24"/>
          <w:lang w:eastAsia="es-ES"/>
        </w:rPr>
        <w:t>,</w:t>
      </w:r>
      <w:r w:rsidR="002F6F3F">
        <w:rPr>
          <w:rFonts w:ascii="Times New Roman" w:eastAsia="Times New Roman" w:hAnsi="Times New Roman" w:cs="Times New Roman"/>
          <w:b/>
          <w:sz w:val="24"/>
          <w:szCs w:val="24"/>
          <w:lang w:eastAsia="es-ES"/>
        </w:rPr>
        <w:t xml:space="preserve"> para </w:t>
      </w:r>
      <w:r w:rsidR="002B7576" w:rsidRPr="002B7576">
        <w:rPr>
          <w:rFonts w:ascii="Times New Roman" w:eastAsia="Times New Roman" w:hAnsi="Times New Roman" w:cs="Times New Roman"/>
          <w:sz w:val="24"/>
          <w:szCs w:val="24"/>
          <w:lang w:eastAsia="es-ES"/>
        </w:rPr>
        <w:t>[concretar]</w:t>
      </w:r>
      <w:r w:rsidR="002B7576">
        <w:rPr>
          <w:rFonts w:ascii="Times New Roman" w:eastAsia="Times New Roman" w:hAnsi="Times New Roman" w:cs="Times New Roman"/>
          <w:b/>
          <w:sz w:val="24"/>
          <w:szCs w:val="24"/>
          <w:lang w:eastAsia="es-ES"/>
        </w:rPr>
        <w:t xml:space="preserve"> </w:t>
      </w:r>
      <w:r w:rsidR="002F6F3F">
        <w:rPr>
          <w:rFonts w:ascii="Times New Roman" w:eastAsia="Times New Roman" w:hAnsi="Times New Roman" w:cs="Times New Roman"/>
          <w:b/>
          <w:sz w:val="24"/>
          <w:szCs w:val="24"/>
          <w:lang w:eastAsia="es-ES"/>
        </w:rPr>
        <w:t>la revolución socialista</w:t>
      </w:r>
      <w:r>
        <w:rPr>
          <w:rFonts w:ascii="Times New Roman" w:eastAsia="Times New Roman" w:hAnsi="Times New Roman" w:cs="Times New Roman"/>
          <w:b/>
          <w:sz w:val="24"/>
          <w:szCs w:val="24"/>
          <w:lang w:eastAsia="es-ES"/>
        </w:rPr>
        <w:t xml:space="preserve">&gt;&gt; </w:t>
      </w:r>
      <w:r w:rsidRPr="00895576">
        <w:rPr>
          <w:rFonts w:ascii="Times New Roman" w:eastAsia="Times New Roman" w:hAnsi="Times New Roman" w:cs="Times New Roman"/>
          <w:sz w:val="24"/>
          <w:szCs w:val="24"/>
          <w:lang w:eastAsia="es-ES"/>
        </w:rPr>
        <w:t>(V. I</w:t>
      </w:r>
      <w:r w:rsidR="005328BF">
        <w:rPr>
          <w:rFonts w:ascii="Times New Roman" w:eastAsia="Times New Roman" w:hAnsi="Times New Roman" w:cs="Times New Roman"/>
          <w:sz w:val="24"/>
          <w:szCs w:val="24"/>
          <w:lang w:eastAsia="es-ES"/>
        </w:rPr>
        <w:t>.</w:t>
      </w:r>
      <w:r w:rsidRPr="00895576">
        <w:rPr>
          <w:rFonts w:ascii="Times New Roman" w:eastAsia="Times New Roman" w:hAnsi="Times New Roman" w:cs="Times New Roman"/>
          <w:sz w:val="24"/>
          <w:szCs w:val="24"/>
          <w:lang w:eastAsia="es-ES"/>
        </w:rPr>
        <w:t xml:space="preserve"> Lenin</w:t>
      </w:r>
      <w:r w:rsidR="00895576">
        <w:rPr>
          <w:rFonts w:ascii="Times New Roman" w:eastAsia="Times New Roman" w:hAnsi="Times New Roman" w:cs="Times New Roman"/>
          <w:sz w:val="24"/>
          <w:szCs w:val="24"/>
          <w:lang w:eastAsia="es-ES"/>
        </w:rPr>
        <w:t xml:space="preserve">: </w:t>
      </w:r>
      <w:r w:rsidR="002F6F3F">
        <w:rPr>
          <w:rFonts w:ascii="Times New Roman" w:eastAsia="Times New Roman" w:hAnsi="Times New Roman" w:cs="Times New Roman"/>
          <w:i/>
          <w:sz w:val="24"/>
          <w:szCs w:val="24"/>
          <w:lang w:eastAsia="es-ES"/>
        </w:rPr>
        <w:t>“Los principios del socialismo y la guerra de 1914-1915”</w:t>
      </w:r>
      <w:r w:rsidRPr="00895576">
        <w:rPr>
          <w:rFonts w:ascii="Times New Roman" w:eastAsia="Times New Roman" w:hAnsi="Times New Roman" w:cs="Times New Roman"/>
          <w:sz w:val="24"/>
          <w:szCs w:val="24"/>
          <w:lang w:eastAsia="es-ES"/>
        </w:rPr>
        <w:t>.</w:t>
      </w:r>
      <w:r w:rsidR="002B7576">
        <w:rPr>
          <w:rFonts w:ascii="Times New Roman" w:eastAsia="Times New Roman" w:hAnsi="Times New Roman" w:cs="Times New Roman"/>
          <w:sz w:val="24"/>
          <w:szCs w:val="24"/>
          <w:lang w:eastAsia="es-ES"/>
        </w:rPr>
        <w:t xml:space="preserve"> Obras completas</w:t>
      </w:r>
      <w:r w:rsidR="005328BF">
        <w:rPr>
          <w:rFonts w:ascii="Times New Roman" w:eastAsia="Times New Roman" w:hAnsi="Times New Roman" w:cs="Times New Roman"/>
          <w:sz w:val="24"/>
          <w:szCs w:val="24"/>
          <w:lang w:eastAsia="es-ES"/>
        </w:rPr>
        <w:t>.</w:t>
      </w:r>
      <w:r w:rsidR="002B7576">
        <w:rPr>
          <w:rFonts w:ascii="Times New Roman" w:eastAsia="Times New Roman" w:hAnsi="Times New Roman" w:cs="Times New Roman"/>
          <w:sz w:val="24"/>
          <w:szCs w:val="24"/>
          <w:lang w:eastAsia="es-ES"/>
        </w:rPr>
        <w:t xml:space="preserve"> T</w:t>
      </w:r>
      <w:r w:rsidR="005328BF">
        <w:rPr>
          <w:rFonts w:ascii="Times New Roman" w:eastAsia="Times New Roman" w:hAnsi="Times New Roman" w:cs="Times New Roman"/>
          <w:sz w:val="24"/>
          <w:szCs w:val="24"/>
          <w:lang w:eastAsia="es-ES"/>
        </w:rPr>
        <w:t>omo</w:t>
      </w:r>
      <w:r w:rsidR="002B7576">
        <w:rPr>
          <w:rFonts w:ascii="Times New Roman" w:eastAsia="Times New Roman" w:hAnsi="Times New Roman" w:cs="Times New Roman"/>
          <w:sz w:val="24"/>
          <w:szCs w:val="24"/>
          <w:lang w:eastAsia="es-ES"/>
        </w:rPr>
        <w:t xml:space="preserve"> XXII Ed. “Akal/1977 Pp. </w:t>
      </w:r>
      <w:r w:rsidR="005328BF">
        <w:rPr>
          <w:rFonts w:ascii="Times New Roman" w:eastAsia="Times New Roman" w:hAnsi="Times New Roman" w:cs="Times New Roman"/>
          <w:sz w:val="24"/>
          <w:szCs w:val="24"/>
          <w:lang w:eastAsia="es-ES"/>
        </w:rPr>
        <w:t>412.</w:t>
      </w:r>
      <w:r w:rsidRPr="00063DFC">
        <w:rPr>
          <w:rFonts w:ascii="Times New Roman" w:eastAsia="Times New Roman" w:hAnsi="Times New Roman" w:cs="Times New Roman"/>
          <w:b/>
          <w:sz w:val="24"/>
          <w:szCs w:val="24"/>
          <w:lang w:eastAsia="es-ES"/>
        </w:rPr>
        <w:t xml:space="preserve">  </w:t>
      </w:r>
      <w:r w:rsidR="002B7576" w:rsidRPr="002B7576">
        <w:rPr>
          <w:rFonts w:ascii="Times New Roman" w:eastAsia="Times New Roman" w:hAnsi="Times New Roman" w:cs="Times New Roman"/>
          <w:sz w:val="24"/>
          <w:szCs w:val="24"/>
          <w:lang w:eastAsia="es-ES"/>
        </w:rPr>
        <w:t>Lo entre corchetes nuestro</w:t>
      </w:r>
      <w:r w:rsidR="005328BF">
        <w:rPr>
          <w:rFonts w:ascii="Times New Roman" w:eastAsia="Times New Roman" w:hAnsi="Times New Roman" w:cs="Times New Roman"/>
          <w:sz w:val="24"/>
          <w:szCs w:val="24"/>
          <w:lang w:eastAsia="es-ES"/>
        </w:rPr>
        <w:t>)</w:t>
      </w:r>
      <w:r w:rsidR="003C7575">
        <w:rPr>
          <w:rFonts w:ascii="Times New Roman" w:eastAsia="Times New Roman" w:hAnsi="Times New Roman" w:cs="Times New Roman"/>
          <w:sz w:val="24"/>
          <w:szCs w:val="24"/>
          <w:lang w:eastAsia="es-ES"/>
        </w:rPr>
        <w:t>.</w:t>
      </w:r>
    </w:p>
    <w:p w:rsidR="003C7575" w:rsidRDefault="003C7575" w:rsidP="00063DFC">
      <w:pPr>
        <w:spacing w:after="0" w:line="240" w:lineRule="auto"/>
        <w:ind w:left="1701" w:right="1372"/>
        <w:jc w:val="both"/>
        <w:rPr>
          <w:rFonts w:ascii="Times New Roman" w:eastAsia="Times New Roman" w:hAnsi="Times New Roman" w:cs="Times New Roman"/>
          <w:sz w:val="24"/>
          <w:szCs w:val="24"/>
          <w:lang w:eastAsia="es-ES"/>
        </w:rPr>
      </w:pPr>
    </w:p>
    <w:p w:rsidR="003C7575" w:rsidRDefault="00826903" w:rsidP="003C7575">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Pr="00826903">
        <w:rPr>
          <w:rFonts w:ascii="Times New Roman" w:eastAsia="Times New Roman" w:hAnsi="Times New Roman" w:cs="Times New Roman"/>
          <w:sz w:val="28"/>
          <w:szCs w:val="28"/>
          <w:lang w:eastAsia="es-ES"/>
        </w:rPr>
        <w:t>Y en lo que concierne a lo actuado</w:t>
      </w:r>
      <w:r>
        <w:rPr>
          <w:rFonts w:ascii="Times New Roman" w:eastAsia="Times New Roman" w:hAnsi="Times New Roman" w:cs="Times New Roman"/>
          <w:sz w:val="24"/>
          <w:szCs w:val="24"/>
          <w:lang w:eastAsia="es-ES"/>
        </w:rPr>
        <w:t xml:space="preserve"> </w:t>
      </w:r>
      <w:r w:rsidRPr="00826903">
        <w:rPr>
          <w:rFonts w:ascii="Times New Roman" w:eastAsia="Times New Roman" w:hAnsi="Times New Roman" w:cs="Times New Roman"/>
          <w:sz w:val="28"/>
          <w:szCs w:val="28"/>
          <w:lang w:eastAsia="es-ES"/>
        </w:rPr>
        <w:t xml:space="preserve">por el </w:t>
      </w:r>
      <w:r w:rsidRPr="00D70913">
        <w:rPr>
          <w:rFonts w:ascii="Times New Roman" w:eastAsia="Times New Roman" w:hAnsi="Times New Roman" w:cs="Times New Roman"/>
          <w:b/>
          <w:sz w:val="28"/>
          <w:szCs w:val="28"/>
          <w:u w:val="single"/>
          <w:lang w:eastAsia="es-ES"/>
        </w:rPr>
        <w:t xml:space="preserve">partido socialdemócrata </w:t>
      </w:r>
      <w:r w:rsidR="00397216">
        <w:rPr>
          <w:rFonts w:ascii="Times New Roman" w:eastAsia="Times New Roman" w:hAnsi="Times New Roman" w:cs="Times New Roman"/>
          <w:b/>
          <w:sz w:val="28"/>
          <w:szCs w:val="28"/>
          <w:u w:val="single"/>
          <w:lang w:eastAsia="es-ES"/>
        </w:rPr>
        <w:t>en Alemania</w:t>
      </w:r>
      <w:r>
        <w:rPr>
          <w:rFonts w:ascii="Times New Roman" w:eastAsia="Times New Roman" w:hAnsi="Times New Roman" w:cs="Times New Roman"/>
          <w:sz w:val="28"/>
          <w:szCs w:val="28"/>
          <w:lang w:eastAsia="es-ES"/>
        </w:rPr>
        <w:t>, tampoco Lenin olvidó hacer referencia a la resolución adoptada por est</w:t>
      </w:r>
      <w:r w:rsidR="00D70913">
        <w:rPr>
          <w:rFonts w:ascii="Times New Roman" w:eastAsia="Times New Roman" w:hAnsi="Times New Roman" w:cs="Times New Roman"/>
          <w:sz w:val="28"/>
          <w:szCs w:val="28"/>
          <w:lang w:eastAsia="es-ES"/>
        </w:rPr>
        <w:t xml:space="preserve">a formación política </w:t>
      </w:r>
      <w:r>
        <w:rPr>
          <w:rFonts w:ascii="Times New Roman" w:eastAsia="Times New Roman" w:hAnsi="Times New Roman" w:cs="Times New Roman"/>
          <w:sz w:val="28"/>
          <w:szCs w:val="28"/>
          <w:lang w:eastAsia="es-ES"/>
        </w:rPr>
        <w:t xml:space="preserve">en su congreso de Chemnitz </w:t>
      </w:r>
      <w:r w:rsidR="006F36BD">
        <w:rPr>
          <w:rFonts w:ascii="Times New Roman" w:eastAsia="Times New Roman" w:hAnsi="Times New Roman" w:cs="Times New Roman"/>
          <w:sz w:val="28"/>
          <w:szCs w:val="28"/>
          <w:lang w:eastAsia="es-ES"/>
        </w:rPr>
        <w:t>que sesionó el 20 de setiembre de 1912, abord</w:t>
      </w:r>
      <w:r w:rsidR="00481D1E">
        <w:rPr>
          <w:rFonts w:ascii="Times New Roman" w:eastAsia="Times New Roman" w:hAnsi="Times New Roman" w:cs="Times New Roman"/>
          <w:sz w:val="28"/>
          <w:szCs w:val="28"/>
          <w:lang w:eastAsia="es-ES"/>
        </w:rPr>
        <w:t>ando</w:t>
      </w:r>
      <w:r w:rsidR="006F36BD">
        <w:rPr>
          <w:rFonts w:ascii="Times New Roman" w:eastAsia="Times New Roman" w:hAnsi="Times New Roman" w:cs="Times New Roman"/>
          <w:sz w:val="28"/>
          <w:szCs w:val="28"/>
          <w:lang w:eastAsia="es-ES"/>
        </w:rPr>
        <w:t xml:space="preserve"> el problema del imperialismo y la necesaria actitud de los socialistas contra la guerra</w:t>
      </w:r>
      <w:r w:rsidR="00481D1E">
        <w:rPr>
          <w:rFonts w:ascii="Times New Roman" w:eastAsia="Times New Roman" w:hAnsi="Times New Roman" w:cs="Times New Roman"/>
          <w:sz w:val="28"/>
          <w:szCs w:val="28"/>
          <w:lang w:eastAsia="es-ES"/>
        </w:rPr>
        <w:t xml:space="preserve">. Allí se </w:t>
      </w:r>
      <w:r w:rsidR="006F36BD">
        <w:rPr>
          <w:rFonts w:ascii="Times New Roman" w:eastAsia="Times New Roman" w:hAnsi="Times New Roman" w:cs="Times New Roman"/>
          <w:sz w:val="28"/>
          <w:szCs w:val="28"/>
          <w:lang w:eastAsia="es-ES"/>
        </w:rPr>
        <w:t>subray</w:t>
      </w:r>
      <w:r w:rsidR="00481D1E">
        <w:rPr>
          <w:rFonts w:ascii="Times New Roman" w:eastAsia="Times New Roman" w:hAnsi="Times New Roman" w:cs="Times New Roman"/>
          <w:sz w:val="28"/>
          <w:szCs w:val="28"/>
          <w:lang w:eastAsia="es-ES"/>
        </w:rPr>
        <w:t xml:space="preserve">ó </w:t>
      </w:r>
      <w:r w:rsidR="006F36BD">
        <w:rPr>
          <w:rFonts w:ascii="Times New Roman" w:eastAsia="Times New Roman" w:hAnsi="Times New Roman" w:cs="Times New Roman"/>
          <w:sz w:val="28"/>
          <w:szCs w:val="28"/>
          <w:lang w:eastAsia="es-ES"/>
        </w:rPr>
        <w:t>la importancia de la lucha por la paz en los siguientes términos:</w:t>
      </w:r>
    </w:p>
    <w:p w:rsidR="006F36BD" w:rsidRPr="006F36BD" w:rsidRDefault="006F36BD" w:rsidP="006F36BD">
      <w:pPr>
        <w:spacing w:after="0" w:line="240" w:lineRule="auto"/>
        <w:ind w:left="1701" w:right="1372"/>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&lt;&lt;El Congreso del partido declara su voluntad decidida de hacer todo lo posible por establecer la comprensión mutua entre las naciones y conservar la paz. </w:t>
      </w:r>
      <w:r w:rsidR="00481D1E">
        <w:rPr>
          <w:rFonts w:ascii="Times New Roman" w:eastAsia="Times New Roman" w:hAnsi="Times New Roman" w:cs="Times New Roman"/>
          <w:b/>
          <w:sz w:val="24"/>
          <w:szCs w:val="24"/>
          <w:lang w:eastAsia="es-ES"/>
        </w:rPr>
        <w:t xml:space="preserve">El Congreso del partido exige que, mediante acuerdos internacionales, se ponga fin a la desenfrenada carrera armamentista que amenaza la paz y a pasos agigantados empuja a la humanidad a una catástrofe terrible </w:t>
      </w:r>
      <w:r w:rsidR="0025136E">
        <w:rPr>
          <w:rFonts w:ascii="Times New Roman" w:eastAsia="Times New Roman" w:hAnsi="Times New Roman" w:cs="Times New Roman"/>
          <w:b/>
          <w:sz w:val="24"/>
          <w:szCs w:val="24"/>
          <w:lang w:eastAsia="es-ES"/>
        </w:rPr>
        <w:t xml:space="preserve">[…]. </w:t>
      </w:r>
      <w:r w:rsidR="00481D1E">
        <w:rPr>
          <w:rFonts w:ascii="Times New Roman" w:eastAsia="Times New Roman" w:hAnsi="Times New Roman" w:cs="Times New Roman"/>
          <w:b/>
          <w:sz w:val="24"/>
          <w:szCs w:val="24"/>
          <w:lang w:eastAsia="es-ES"/>
        </w:rPr>
        <w:t xml:space="preserve">El congreso del partido </w:t>
      </w:r>
      <w:r w:rsidR="0025136E">
        <w:rPr>
          <w:rFonts w:ascii="Times New Roman" w:eastAsia="Times New Roman" w:hAnsi="Times New Roman" w:cs="Times New Roman"/>
          <w:b/>
          <w:sz w:val="24"/>
          <w:szCs w:val="24"/>
          <w:lang w:eastAsia="es-ES"/>
        </w:rPr>
        <w:t xml:space="preserve">espera que los miembros del partido pondrán todo su empeño […] para combatir con más energía contra el imperialismo hasta que éste sea derrocado&gt;&gt;.  </w:t>
      </w:r>
      <w:r w:rsidR="008A294E">
        <w:rPr>
          <w:rFonts w:ascii="Times New Roman" w:eastAsia="Times New Roman" w:hAnsi="Times New Roman" w:cs="Times New Roman"/>
          <w:sz w:val="24"/>
          <w:szCs w:val="24"/>
          <w:lang w:eastAsia="es-ES"/>
        </w:rPr>
        <w:t>(</w:t>
      </w:r>
      <w:r w:rsidR="0025136E" w:rsidRPr="0025136E">
        <w:rPr>
          <w:rFonts w:ascii="Times New Roman" w:eastAsia="Times New Roman" w:hAnsi="Times New Roman" w:cs="Times New Roman"/>
          <w:sz w:val="24"/>
          <w:szCs w:val="24"/>
          <w:lang w:eastAsia="es-ES"/>
        </w:rPr>
        <w:t>T</w:t>
      </w:r>
      <w:r w:rsidR="0025136E">
        <w:rPr>
          <w:rFonts w:ascii="Times New Roman" w:eastAsia="Times New Roman" w:hAnsi="Times New Roman" w:cs="Times New Roman"/>
          <w:sz w:val="24"/>
          <w:szCs w:val="24"/>
          <w:lang w:eastAsia="es-ES"/>
        </w:rPr>
        <w:t>e</w:t>
      </w:r>
      <w:r w:rsidR="0025136E" w:rsidRPr="0025136E">
        <w:rPr>
          <w:rFonts w:ascii="Times New Roman" w:eastAsia="Times New Roman" w:hAnsi="Times New Roman" w:cs="Times New Roman"/>
          <w:sz w:val="24"/>
          <w:szCs w:val="24"/>
          <w:lang w:eastAsia="es-ES"/>
        </w:rPr>
        <w:t xml:space="preserve">xto </w:t>
      </w:r>
      <w:r w:rsidR="0025136E">
        <w:rPr>
          <w:rFonts w:ascii="Times New Roman" w:eastAsia="Times New Roman" w:hAnsi="Times New Roman" w:cs="Times New Roman"/>
          <w:sz w:val="24"/>
          <w:szCs w:val="24"/>
          <w:lang w:eastAsia="es-ES"/>
        </w:rPr>
        <w:t>c</w:t>
      </w:r>
      <w:r w:rsidR="0025136E" w:rsidRPr="0025136E">
        <w:rPr>
          <w:rFonts w:ascii="Times New Roman" w:eastAsia="Times New Roman" w:hAnsi="Times New Roman" w:cs="Times New Roman"/>
          <w:sz w:val="24"/>
          <w:szCs w:val="24"/>
          <w:lang w:eastAsia="es-ES"/>
        </w:rPr>
        <w:t>itado por Lenin</w:t>
      </w:r>
      <w:r w:rsidR="0025136E">
        <w:rPr>
          <w:rFonts w:ascii="Times New Roman" w:eastAsia="Times New Roman" w:hAnsi="Times New Roman" w:cs="Times New Roman"/>
          <w:sz w:val="24"/>
          <w:szCs w:val="24"/>
          <w:lang w:eastAsia="es-ES"/>
        </w:rPr>
        <w:t xml:space="preserve"> en: </w:t>
      </w:r>
      <w:r w:rsidR="0025136E">
        <w:rPr>
          <w:rFonts w:ascii="Times New Roman" w:eastAsia="Times New Roman" w:hAnsi="Times New Roman" w:cs="Times New Roman"/>
          <w:i/>
          <w:sz w:val="24"/>
          <w:szCs w:val="24"/>
          <w:lang w:eastAsia="es-ES"/>
        </w:rPr>
        <w:t>“La Bancarrota de la IIª Internacional”</w:t>
      </w:r>
      <w:r w:rsidR="0025136E">
        <w:rPr>
          <w:rFonts w:ascii="Times New Roman" w:eastAsia="Times New Roman" w:hAnsi="Times New Roman" w:cs="Times New Roman"/>
          <w:sz w:val="24"/>
          <w:szCs w:val="24"/>
          <w:lang w:eastAsia="es-ES"/>
        </w:rPr>
        <w:t xml:space="preserve">. </w:t>
      </w:r>
      <w:r w:rsidR="008A294E">
        <w:rPr>
          <w:rFonts w:ascii="Times New Roman" w:eastAsia="Times New Roman" w:hAnsi="Times New Roman" w:cs="Times New Roman"/>
          <w:sz w:val="24"/>
          <w:szCs w:val="24"/>
          <w:lang w:eastAsia="es-ES"/>
        </w:rPr>
        <w:t xml:space="preserve">Ed. cit. Tomo XXII. </w:t>
      </w:r>
      <w:r w:rsidR="0025136E">
        <w:rPr>
          <w:rFonts w:ascii="Times New Roman" w:eastAsia="Times New Roman" w:hAnsi="Times New Roman" w:cs="Times New Roman"/>
          <w:sz w:val="24"/>
          <w:szCs w:val="24"/>
          <w:lang w:eastAsia="es-ES"/>
        </w:rPr>
        <w:t>Pp. 304-305</w:t>
      </w:r>
      <w:r w:rsidR="008A294E">
        <w:rPr>
          <w:rFonts w:ascii="Times New Roman" w:eastAsia="Times New Roman" w:hAnsi="Times New Roman" w:cs="Times New Roman"/>
          <w:sz w:val="24"/>
          <w:szCs w:val="24"/>
          <w:lang w:eastAsia="es-ES"/>
        </w:rPr>
        <w:t>)</w:t>
      </w:r>
      <w:r w:rsidR="0025136E">
        <w:rPr>
          <w:rFonts w:ascii="Times New Roman" w:eastAsia="Times New Roman" w:hAnsi="Times New Roman" w:cs="Times New Roman"/>
          <w:sz w:val="24"/>
          <w:szCs w:val="24"/>
          <w:lang w:eastAsia="es-ES"/>
        </w:rPr>
        <w:t xml:space="preserve">. </w:t>
      </w:r>
      <w:r w:rsidR="00481D1E">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 xml:space="preserve">  </w:t>
      </w:r>
    </w:p>
    <w:p w:rsidR="003C7575" w:rsidRDefault="003C7575" w:rsidP="00063DFC">
      <w:pPr>
        <w:spacing w:after="0" w:line="240" w:lineRule="auto"/>
        <w:ind w:left="1701" w:right="1372"/>
        <w:jc w:val="both"/>
        <w:rPr>
          <w:rFonts w:ascii="Times New Roman" w:eastAsia="Times New Roman" w:hAnsi="Times New Roman" w:cs="Times New Roman"/>
          <w:b/>
          <w:sz w:val="24"/>
          <w:szCs w:val="24"/>
          <w:lang w:eastAsia="es-ES"/>
        </w:rPr>
      </w:pPr>
    </w:p>
    <w:p w:rsidR="006A5828" w:rsidRDefault="00CE4810" w:rsidP="00486C41">
      <w:pPr>
        <w:spacing w:after="0" w:line="240" w:lineRule="auto"/>
        <w:ind w:right="-45"/>
        <w:jc w:val="both"/>
        <w:rPr>
          <w:rFonts w:ascii="Times New Roman" w:eastAsia="Times New Roman" w:hAnsi="Times New Roman" w:cs="Times New Roman"/>
          <w:sz w:val="28"/>
          <w:szCs w:val="28"/>
          <w:lang w:val="es-MX" w:eastAsia="es-ES"/>
        </w:rPr>
      </w:pPr>
      <w:r>
        <w:rPr>
          <w:rFonts w:ascii="Times New Roman" w:eastAsia="Times New Roman" w:hAnsi="Times New Roman" w:cs="Times New Roman"/>
          <w:sz w:val="28"/>
          <w:szCs w:val="28"/>
          <w:lang w:eastAsia="es-ES"/>
        </w:rPr>
        <w:tab/>
      </w:r>
      <w:r w:rsidR="0035583C">
        <w:rPr>
          <w:rFonts w:ascii="Times New Roman" w:eastAsia="Times New Roman" w:hAnsi="Times New Roman" w:cs="Times New Roman"/>
          <w:sz w:val="28"/>
          <w:szCs w:val="28"/>
          <w:lang w:eastAsia="es-ES"/>
        </w:rPr>
        <w:t xml:space="preserve">Pero </w:t>
      </w:r>
      <w:r w:rsidR="000A0ED9">
        <w:rPr>
          <w:rFonts w:ascii="Times New Roman" w:eastAsia="Times New Roman" w:hAnsi="Times New Roman" w:cs="Times New Roman"/>
          <w:sz w:val="28"/>
          <w:szCs w:val="28"/>
          <w:lang w:eastAsia="es-ES"/>
        </w:rPr>
        <w:t xml:space="preserve">en </w:t>
      </w:r>
      <w:r w:rsidR="00496CA5">
        <w:rPr>
          <w:rFonts w:ascii="Times New Roman" w:eastAsia="Times New Roman" w:hAnsi="Times New Roman" w:cs="Times New Roman"/>
          <w:sz w:val="28"/>
          <w:szCs w:val="28"/>
          <w:lang w:eastAsia="es-ES"/>
        </w:rPr>
        <w:t xml:space="preserve">agosto de 1914, </w:t>
      </w:r>
      <w:r w:rsidR="001368BD">
        <w:rPr>
          <w:rFonts w:ascii="Times New Roman" w:eastAsia="Times New Roman" w:hAnsi="Times New Roman" w:cs="Times New Roman"/>
          <w:sz w:val="28"/>
          <w:szCs w:val="28"/>
          <w:lang w:eastAsia="es-ES"/>
        </w:rPr>
        <w:t xml:space="preserve">esa formación política </w:t>
      </w:r>
      <w:r w:rsidR="000406E4">
        <w:rPr>
          <w:rFonts w:ascii="Times New Roman" w:eastAsia="Times New Roman" w:hAnsi="Times New Roman" w:cs="Times New Roman"/>
          <w:sz w:val="28"/>
          <w:szCs w:val="28"/>
          <w:lang w:eastAsia="es-ES"/>
        </w:rPr>
        <w:t xml:space="preserve">junto a </w:t>
      </w:r>
      <w:r w:rsidR="0025136E">
        <w:rPr>
          <w:rFonts w:ascii="Times New Roman" w:eastAsia="Times New Roman" w:hAnsi="Times New Roman" w:cs="Times New Roman"/>
          <w:sz w:val="28"/>
          <w:szCs w:val="28"/>
          <w:lang w:eastAsia="es-ES"/>
        </w:rPr>
        <w:t xml:space="preserve">sus colegas </w:t>
      </w:r>
      <w:r w:rsidR="002F1B9E">
        <w:rPr>
          <w:rFonts w:ascii="Times New Roman" w:eastAsia="Times New Roman" w:hAnsi="Times New Roman" w:cs="Times New Roman"/>
          <w:sz w:val="28"/>
          <w:szCs w:val="28"/>
          <w:lang w:eastAsia="es-ES"/>
        </w:rPr>
        <w:t xml:space="preserve">dirigentes de </w:t>
      </w:r>
      <w:r w:rsidR="003D73AD">
        <w:rPr>
          <w:rFonts w:ascii="Times New Roman" w:eastAsia="Times New Roman" w:hAnsi="Times New Roman" w:cs="Times New Roman"/>
          <w:sz w:val="28"/>
          <w:szCs w:val="28"/>
          <w:lang w:eastAsia="es-ES"/>
        </w:rPr>
        <w:t xml:space="preserve">los </w:t>
      </w:r>
      <w:r w:rsidR="001368BD">
        <w:rPr>
          <w:rFonts w:ascii="Times New Roman" w:eastAsia="Times New Roman" w:hAnsi="Times New Roman" w:cs="Times New Roman"/>
          <w:sz w:val="28"/>
          <w:szCs w:val="28"/>
          <w:lang w:eastAsia="es-ES"/>
        </w:rPr>
        <w:t xml:space="preserve">demás </w:t>
      </w:r>
      <w:r w:rsidR="00153BCE">
        <w:rPr>
          <w:rFonts w:ascii="Times New Roman" w:eastAsia="Times New Roman" w:hAnsi="Times New Roman" w:cs="Times New Roman"/>
          <w:sz w:val="28"/>
          <w:szCs w:val="28"/>
          <w:lang w:eastAsia="es-ES"/>
        </w:rPr>
        <w:t xml:space="preserve">partidos </w:t>
      </w:r>
      <w:r w:rsidR="00A74DC2">
        <w:rPr>
          <w:rFonts w:ascii="Times New Roman" w:eastAsia="Times New Roman" w:hAnsi="Times New Roman" w:cs="Times New Roman"/>
          <w:sz w:val="28"/>
          <w:szCs w:val="28"/>
          <w:lang w:eastAsia="es-ES"/>
        </w:rPr>
        <w:t xml:space="preserve">obreros </w:t>
      </w:r>
      <w:r w:rsidR="003D73AD">
        <w:rPr>
          <w:rFonts w:ascii="Times New Roman" w:eastAsia="Times New Roman" w:hAnsi="Times New Roman" w:cs="Times New Roman"/>
          <w:sz w:val="28"/>
          <w:szCs w:val="28"/>
          <w:lang w:eastAsia="es-ES"/>
        </w:rPr>
        <w:t>europeos</w:t>
      </w:r>
      <w:r w:rsidR="000406E4">
        <w:rPr>
          <w:rFonts w:ascii="Times New Roman" w:eastAsia="Times New Roman" w:hAnsi="Times New Roman" w:cs="Times New Roman"/>
          <w:sz w:val="28"/>
          <w:szCs w:val="28"/>
          <w:lang w:eastAsia="es-ES"/>
        </w:rPr>
        <w:t>,</w:t>
      </w:r>
      <w:r w:rsidR="003D73AD">
        <w:rPr>
          <w:rFonts w:ascii="Times New Roman" w:eastAsia="Times New Roman" w:hAnsi="Times New Roman" w:cs="Times New Roman"/>
          <w:sz w:val="28"/>
          <w:szCs w:val="28"/>
          <w:lang w:eastAsia="es-ES"/>
        </w:rPr>
        <w:t xml:space="preserve"> </w:t>
      </w:r>
      <w:r w:rsidR="002F1B9E">
        <w:rPr>
          <w:rFonts w:ascii="Times New Roman" w:eastAsia="Times New Roman" w:hAnsi="Times New Roman" w:cs="Times New Roman"/>
          <w:sz w:val="28"/>
          <w:szCs w:val="28"/>
          <w:lang w:eastAsia="es-ES"/>
        </w:rPr>
        <w:t xml:space="preserve">traicionaron </w:t>
      </w:r>
      <w:r w:rsidR="0017705C">
        <w:rPr>
          <w:rFonts w:ascii="Times New Roman" w:eastAsia="Times New Roman" w:hAnsi="Times New Roman" w:cs="Times New Roman"/>
          <w:sz w:val="28"/>
          <w:szCs w:val="28"/>
          <w:lang w:eastAsia="es-ES"/>
        </w:rPr>
        <w:t xml:space="preserve">vilmente </w:t>
      </w:r>
      <w:r w:rsidR="000406E4">
        <w:rPr>
          <w:rFonts w:ascii="Times New Roman" w:eastAsia="Times New Roman" w:hAnsi="Times New Roman" w:cs="Times New Roman"/>
          <w:sz w:val="28"/>
          <w:szCs w:val="28"/>
          <w:lang w:eastAsia="es-ES"/>
        </w:rPr>
        <w:t>aquellos</w:t>
      </w:r>
      <w:r w:rsidR="002F1B9E">
        <w:rPr>
          <w:rFonts w:ascii="Times New Roman" w:eastAsia="Times New Roman" w:hAnsi="Times New Roman" w:cs="Times New Roman"/>
          <w:sz w:val="28"/>
          <w:szCs w:val="28"/>
          <w:lang w:eastAsia="es-ES"/>
        </w:rPr>
        <w:t xml:space="preserve"> principios </w:t>
      </w:r>
      <w:r w:rsidR="00D111B2">
        <w:rPr>
          <w:rFonts w:ascii="Times New Roman" w:eastAsia="Times New Roman" w:hAnsi="Times New Roman" w:cs="Times New Roman"/>
          <w:sz w:val="28"/>
          <w:szCs w:val="28"/>
          <w:lang w:eastAsia="es-ES"/>
        </w:rPr>
        <w:t xml:space="preserve">antibélicos </w:t>
      </w:r>
      <w:r w:rsidR="000406E4">
        <w:rPr>
          <w:rFonts w:ascii="Times New Roman" w:eastAsia="Times New Roman" w:hAnsi="Times New Roman" w:cs="Times New Roman"/>
          <w:sz w:val="28"/>
          <w:szCs w:val="28"/>
          <w:lang w:eastAsia="es-ES"/>
        </w:rPr>
        <w:t xml:space="preserve">decidiendo </w:t>
      </w:r>
      <w:r w:rsidR="00153BCE">
        <w:rPr>
          <w:rFonts w:ascii="Times New Roman" w:eastAsia="Times New Roman" w:hAnsi="Times New Roman" w:cs="Times New Roman"/>
          <w:sz w:val="28"/>
          <w:szCs w:val="28"/>
          <w:lang w:eastAsia="es-ES"/>
        </w:rPr>
        <w:t>comparti</w:t>
      </w:r>
      <w:r w:rsidR="000406E4">
        <w:rPr>
          <w:rFonts w:ascii="Times New Roman" w:eastAsia="Times New Roman" w:hAnsi="Times New Roman" w:cs="Times New Roman"/>
          <w:sz w:val="28"/>
          <w:szCs w:val="28"/>
          <w:lang w:eastAsia="es-ES"/>
        </w:rPr>
        <w:t>r</w:t>
      </w:r>
      <w:r w:rsidR="00153BCE">
        <w:rPr>
          <w:rFonts w:ascii="Times New Roman" w:eastAsia="Times New Roman" w:hAnsi="Times New Roman" w:cs="Times New Roman"/>
          <w:sz w:val="28"/>
          <w:szCs w:val="28"/>
          <w:lang w:eastAsia="es-ES"/>
        </w:rPr>
        <w:t xml:space="preserve"> </w:t>
      </w:r>
      <w:r w:rsidR="000406E4">
        <w:rPr>
          <w:rFonts w:ascii="Times New Roman" w:eastAsia="Times New Roman" w:hAnsi="Times New Roman" w:cs="Times New Roman"/>
          <w:sz w:val="28"/>
          <w:szCs w:val="28"/>
          <w:lang w:eastAsia="es-ES"/>
        </w:rPr>
        <w:t>mesa y mantel en el negocio de la guerra</w:t>
      </w:r>
      <w:r w:rsidR="0017705C">
        <w:rPr>
          <w:rFonts w:ascii="Times New Roman" w:eastAsia="Times New Roman" w:hAnsi="Times New Roman" w:cs="Times New Roman"/>
          <w:sz w:val="28"/>
          <w:szCs w:val="28"/>
          <w:lang w:eastAsia="es-ES"/>
        </w:rPr>
        <w:t>,</w:t>
      </w:r>
      <w:r w:rsidR="000406E4">
        <w:rPr>
          <w:rFonts w:ascii="Times New Roman" w:eastAsia="Times New Roman" w:hAnsi="Times New Roman" w:cs="Times New Roman"/>
          <w:sz w:val="28"/>
          <w:szCs w:val="28"/>
          <w:lang w:eastAsia="es-ES"/>
        </w:rPr>
        <w:t xml:space="preserve"> </w:t>
      </w:r>
      <w:r w:rsidR="00153BCE">
        <w:rPr>
          <w:rFonts w:ascii="Times New Roman" w:eastAsia="Times New Roman" w:hAnsi="Times New Roman" w:cs="Times New Roman"/>
          <w:sz w:val="28"/>
          <w:szCs w:val="28"/>
          <w:lang w:eastAsia="es-ES"/>
        </w:rPr>
        <w:t xml:space="preserve">con la gran burguesía imperialista </w:t>
      </w:r>
      <w:r w:rsidR="000406E4">
        <w:rPr>
          <w:rFonts w:ascii="Times New Roman" w:eastAsia="Times New Roman" w:hAnsi="Times New Roman" w:cs="Times New Roman"/>
          <w:sz w:val="28"/>
          <w:szCs w:val="28"/>
          <w:lang w:eastAsia="es-ES"/>
        </w:rPr>
        <w:t>de</w:t>
      </w:r>
      <w:r w:rsidR="00FF6C1A">
        <w:rPr>
          <w:rFonts w:ascii="Times New Roman" w:eastAsia="Times New Roman" w:hAnsi="Times New Roman" w:cs="Times New Roman"/>
          <w:sz w:val="28"/>
          <w:szCs w:val="28"/>
          <w:lang w:eastAsia="es-ES"/>
        </w:rPr>
        <w:t xml:space="preserve"> </w:t>
      </w:r>
      <w:r w:rsidR="003D73AD">
        <w:rPr>
          <w:rFonts w:ascii="Times New Roman" w:eastAsia="Times New Roman" w:hAnsi="Times New Roman" w:cs="Times New Roman"/>
          <w:sz w:val="28"/>
          <w:szCs w:val="28"/>
          <w:lang w:eastAsia="es-ES"/>
        </w:rPr>
        <w:t>ese continente</w:t>
      </w:r>
      <w:r w:rsidR="00A74DC2">
        <w:rPr>
          <w:rFonts w:ascii="Times New Roman" w:eastAsia="Times New Roman" w:hAnsi="Times New Roman" w:cs="Times New Roman"/>
          <w:sz w:val="28"/>
          <w:szCs w:val="28"/>
          <w:lang w:eastAsia="es-ES"/>
        </w:rPr>
        <w:t xml:space="preserve"> </w:t>
      </w:r>
      <w:r w:rsidR="00207E43">
        <w:rPr>
          <w:rFonts w:ascii="Times New Roman" w:eastAsia="Times New Roman" w:hAnsi="Times New Roman" w:cs="Times New Roman"/>
          <w:sz w:val="28"/>
          <w:szCs w:val="28"/>
          <w:lang w:eastAsia="es-ES"/>
        </w:rPr>
        <w:t xml:space="preserve">presidida por la triple alianza entre </w:t>
      </w:r>
      <w:r w:rsidR="0025686B">
        <w:rPr>
          <w:rFonts w:ascii="Times New Roman" w:eastAsia="Times New Roman" w:hAnsi="Times New Roman" w:cs="Times New Roman"/>
          <w:sz w:val="28"/>
          <w:szCs w:val="28"/>
          <w:lang w:eastAsia="es-ES"/>
        </w:rPr>
        <w:t>Inglaterra</w:t>
      </w:r>
      <w:r w:rsidR="00207E43">
        <w:rPr>
          <w:rFonts w:ascii="Times New Roman" w:eastAsia="Times New Roman" w:hAnsi="Times New Roman" w:cs="Times New Roman"/>
          <w:sz w:val="28"/>
          <w:szCs w:val="28"/>
          <w:lang w:eastAsia="es-ES"/>
        </w:rPr>
        <w:t>, Francia y Rusia</w:t>
      </w:r>
      <w:r w:rsidR="00A74DC2">
        <w:rPr>
          <w:rFonts w:ascii="Times New Roman" w:eastAsia="Times New Roman" w:hAnsi="Times New Roman" w:cs="Times New Roman"/>
          <w:sz w:val="28"/>
          <w:szCs w:val="28"/>
          <w:lang w:eastAsia="es-ES"/>
        </w:rPr>
        <w:t xml:space="preserve">. Fue aquel </w:t>
      </w:r>
      <w:r w:rsidR="000406E4">
        <w:rPr>
          <w:rFonts w:ascii="Times New Roman" w:eastAsia="Times New Roman" w:hAnsi="Times New Roman" w:cs="Times New Roman"/>
          <w:sz w:val="28"/>
          <w:szCs w:val="28"/>
          <w:lang w:eastAsia="es-ES"/>
        </w:rPr>
        <w:t xml:space="preserve">un </w:t>
      </w:r>
      <w:r w:rsidR="00153BCE">
        <w:rPr>
          <w:rFonts w:ascii="Times New Roman" w:eastAsia="Times New Roman" w:hAnsi="Times New Roman" w:cs="Times New Roman"/>
          <w:sz w:val="28"/>
          <w:szCs w:val="28"/>
          <w:lang w:eastAsia="es-ES"/>
        </w:rPr>
        <w:t xml:space="preserve">negocio </w:t>
      </w:r>
      <w:r w:rsidR="00FF6C1A" w:rsidRPr="00A74DC2">
        <w:rPr>
          <w:rFonts w:ascii="Times New Roman" w:eastAsia="Times New Roman" w:hAnsi="Times New Roman" w:cs="Times New Roman"/>
          <w:b/>
          <w:sz w:val="28"/>
          <w:szCs w:val="28"/>
          <w:u w:val="single"/>
          <w:lang w:eastAsia="es-ES"/>
        </w:rPr>
        <w:t>rapiñoso y genocida</w:t>
      </w:r>
      <w:r w:rsidR="00FF6C1A">
        <w:rPr>
          <w:rFonts w:ascii="Times New Roman" w:eastAsia="Times New Roman" w:hAnsi="Times New Roman" w:cs="Times New Roman"/>
          <w:sz w:val="28"/>
          <w:szCs w:val="28"/>
          <w:lang w:eastAsia="es-ES"/>
        </w:rPr>
        <w:t xml:space="preserve"> </w:t>
      </w:r>
      <w:r w:rsidR="00153BCE">
        <w:rPr>
          <w:rFonts w:ascii="Times New Roman" w:eastAsia="Times New Roman" w:hAnsi="Times New Roman" w:cs="Times New Roman"/>
          <w:sz w:val="28"/>
          <w:szCs w:val="28"/>
          <w:lang w:eastAsia="es-ES"/>
        </w:rPr>
        <w:t xml:space="preserve">que </w:t>
      </w:r>
      <w:r w:rsidR="000406E4">
        <w:rPr>
          <w:rFonts w:ascii="Times New Roman" w:eastAsia="Times New Roman" w:hAnsi="Times New Roman" w:cs="Times New Roman"/>
          <w:sz w:val="28"/>
          <w:szCs w:val="28"/>
          <w:lang w:eastAsia="es-ES"/>
        </w:rPr>
        <w:t>dio al traste con lo</w:t>
      </w:r>
      <w:r w:rsidR="00FF6C1A">
        <w:rPr>
          <w:rFonts w:ascii="Times New Roman" w:eastAsia="Times New Roman" w:hAnsi="Times New Roman" w:cs="Times New Roman"/>
          <w:sz w:val="28"/>
          <w:szCs w:val="28"/>
          <w:lang w:eastAsia="es-ES"/>
        </w:rPr>
        <w:t>s principios fundacionales inspirados en el pacifismo</w:t>
      </w:r>
      <w:r w:rsidR="00D111B2">
        <w:rPr>
          <w:rFonts w:ascii="Times New Roman" w:eastAsia="Times New Roman" w:hAnsi="Times New Roman" w:cs="Times New Roman"/>
          <w:sz w:val="28"/>
          <w:szCs w:val="28"/>
          <w:lang w:eastAsia="es-ES"/>
        </w:rPr>
        <w:t xml:space="preserve"> internacional basado en</w:t>
      </w:r>
      <w:r w:rsidR="008176D1">
        <w:rPr>
          <w:rFonts w:ascii="Times New Roman" w:eastAsia="Times New Roman" w:hAnsi="Times New Roman" w:cs="Times New Roman"/>
          <w:sz w:val="28"/>
          <w:szCs w:val="28"/>
          <w:lang w:eastAsia="es-ES"/>
        </w:rPr>
        <w:t xml:space="preserve"> la fraternidad y cooperación entre los </w:t>
      </w:r>
      <w:r w:rsidR="005328BF">
        <w:rPr>
          <w:rFonts w:ascii="Times New Roman" w:eastAsia="Times New Roman" w:hAnsi="Times New Roman" w:cs="Times New Roman"/>
          <w:sz w:val="28"/>
          <w:szCs w:val="28"/>
          <w:lang w:eastAsia="es-ES"/>
        </w:rPr>
        <w:t>pueblos</w:t>
      </w:r>
      <w:r w:rsidR="003F0D8F">
        <w:rPr>
          <w:rFonts w:ascii="Times New Roman" w:eastAsia="Times New Roman" w:hAnsi="Times New Roman" w:cs="Times New Roman"/>
          <w:sz w:val="28"/>
          <w:szCs w:val="28"/>
          <w:lang w:eastAsia="es-ES"/>
        </w:rPr>
        <w:t xml:space="preserve">, </w:t>
      </w:r>
      <w:r w:rsidR="008176D1">
        <w:rPr>
          <w:rFonts w:ascii="Times New Roman" w:eastAsia="Times New Roman" w:hAnsi="Times New Roman" w:cs="Times New Roman"/>
          <w:sz w:val="28"/>
          <w:szCs w:val="28"/>
          <w:lang w:eastAsia="es-ES"/>
        </w:rPr>
        <w:t xml:space="preserve">así como </w:t>
      </w:r>
      <w:r w:rsidR="00D111B2">
        <w:rPr>
          <w:rFonts w:ascii="Times New Roman" w:eastAsia="Times New Roman" w:hAnsi="Times New Roman" w:cs="Times New Roman"/>
          <w:sz w:val="28"/>
          <w:szCs w:val="28"/>
          <w:lang w:eastAsia="es-ES"/>
        </w:rPr>
        <w:t>en</w:t>
      </w:r>
      <w:r w:rsidR="000406E4">
        <w:rPr>
          <w:rFonts w:ascii="Times New Roman" w:eastAsia="Times New Roman" w:hAnsi="Times New Roman" w:cs="Times New Roman"/>
          <w:sz w:val="28"/>
          <w:szCs w:val="28"/>
          <w:lang w:eastAsia="es-ES"/>
        </w:rPr>
        <w:t xml:space="preserve"> </w:t>
      </w:r>
      <w:r w:rsidR="00FF6C1A">
        <w:rPr>
          <w:rFonts w:ascii="Times New Roman" w:eastAsia="Times New Roman" w:hAnsi="Times New Roman" w:cs="Times New Roman"/>
          <w:sz w:val="28"/>
          <w:szCs w:val="28"/>
          <w:lang w:eastAsia="es-ES"/>
        </w:rPr>
        <w:t>la libertad</w:t>
      </w:r>
      <w:r w:rsidR="008176D1">
        <w:rPr>
          <w:rFonts w:ascii="Times New Roman" w:eastAsia="Times New Roman" w:hAnsi="Times New Roman" w:cs="Times New Roman"/>
          <w:sz w:val="28"/>
          <w:szCs w:val="28"/>
          <w:lang w:eastAsia="es-ES"/>
        </w:rPr>
        <w:t>, la justicia social y el bienestar</w:t>
      </w:r>
      <w:r w:rsidR="00FF6C1A">
        <w:rPr>
          <w:rFonts w:ascii="Times New Roman" w:eastAsia="Times New Roman" w:hAnsi="Times New Roman" w:cs="Times New Roman"/>
          <w:sz w:val="28"/>
          <w:szCs w:val="28"/>
          <w:lang w:eastAsia="es-ES"/>
        </w:rPr>
        <w:t xml:space="preserve"> </w:t>
      </w:r>
      <w:r w:rsidR="008176D1">
        <w:rPr>
          <w:rFonts w:ascii="Times New Roman" w:eastAsia="Times New Roman" w:hAnsi="Times New Roman" w:cs="Times New Roman"/>
          <w:sz w:val="28"/>
          <w:szCs w:val="28"/>
          <w:lang w:eastAsia="es-ES"/>
        </w:rPr>
        <w:t>general en sus respectivos países.</w:t>
      </w:r>
      <w:r w:rsidR="00D70913">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Toda una farsa</w:t>
      </w:r>
      <w:r w:rsidR="00D70913">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325BD2" w:rsidRPr="00325BD2">
        <w:rPr>
          <w:rFonts w:ascii="Times New Roman" w:eastAsia="Times New Roman" w:hAnsi="Times New Roman" w:cs="Times New Roman"/>
          <w:sz w:val="28"/>
          <w:szCs w:val="28"/>
          <w:lang w:val="es-MX" w:eastAsia="es-ES"/>
        </w:rPr>
        <w:t xml:space="preserve">¿Cómo </w:t>
      </w:r>
      <w:r w:rsidR="005328BF">
        <w:rPr>
          <w:rFonts w:ascii="Times New Roman" w:eastAsia="Times New Roman" w:hAnsi="Times New Roman" w:cs="Times New Roman"/>
          <w:sz w:val="28"/>
          <w:szCs w:val="28"/>
          <w:lang w:val="es-MX" w:eastAsia="es-ES"/>
        </w:rPr>
        <w:t xml:space="preserve">ha definido </w:t>
      </w:r>
      <w:r w:rsidR="0017705C">
        <w:rPr>
          <w:rFonts w:ascii="Times New Roman" w:eastAsia="Times New Roman" w:hAnsi="Times New Roman" w:cs="Times New Roman"/>
          <w:sz w:val="28"/>
          <w:szCs w:val="28"/>
          <w:lang w:val="es-MX" w:eastAsia="es-ES"/>
        </w:rPr>
        <w:t xml:space="preserve">esta traición </w:t>
      </w:r>
      <w:r w:rsidR="00325BD2" w:rsidRPr="00325BD2">
        <w:rPr>
          <w:rFonts w:ascii="Times New Roman" w:eastAsia="Times New Roman" w:hAnsi="Times New Roman" w:cs="Times New Roman"/>
          <w:sz w:val="28"/>
          <w:szCs w:val="28"/>
          <w:lang w:val="es-MX" w:eastAsia="es-ES"/>
        </w:rPr>
        <w:t xml:space="preserve">el movimiento político del proletariado? Lenin lo sintetizó entre </w:t>
      </w:r>
      <w:r w:rsidR="002519B7">
        <w:rPr>
          <w:rFonts w:ascii="Times New Roman" w:eastAsia="Times New Roman" w:hAnsi="Times New Roman" w:cs="Times New Roman"/>
          <w:sz w:val="28"/>
          <w:szCs w:val="28"/>
          <w:lang w:val="es-MX" w:eastAsia="es-ES"/>
        </w:rPr>
        <w:t xml:space="preserve">la segunda quincena de mayo y la primera de junio en 1915, </w:t>
      </w:r>
      <w:r w:rsidR="00F87A6C">
        <w:rPr>
          <w:rFonts w:ascii="Times New Roman" w:eastAsia="Times New Roman" w:hAnsi="Times New Roman" w:cs="Times New Roman"/>
          <w:sz w:val="28"/>
          <w:szCs w:val="28"/>
          <w:lang w:val="es-MX" w:eastAsia="es-ES"/>
        </w:rPr>
        <w:t xml:space="preserve">evocando </w:t>
      </w:r>
      <w:r w:rsidR="0066721C">
        <w:rPr>
          <w:rFonts w:ascii="Times New Roman" w:eastAsia="Times New Roman" w:hAnsi="Times New Roman" w:cs="Times New Roman"/>
          <w:sz w:val="28"/>
          <w:szCs w:val="28"/>
          <w:lang w:val="es-MX" w:eastAsia="es-ES"/>
        </w:rPr>
        <w:t xml:space="preserve"> </w:t>
      </w:r>
      <w:r w:rsidR="007B6FC1">
        <w:rPr>
          <w:rFonts w:ascii="Times New Roman" w:eastAsia="Times New Roman" w:hAnsi="Times New Roman" w:cs="Times New Roman"/>
          <w:sz w:val="28"/>
          <w:szCs w:val="28"/>
          <w:lang w:val="es-MX" w:eastAsia="es-ES"/>
        </w:rPr>
        <w:t>aqu</w:t>
      </w:r>
      <w:r w:rsidR="00325BD2" w:rsidRPr="00325BD2">
        <w:rPr>
          <w:rFonts w:ascii="Times New Roman" w:eastAsia="Times New Roman" w:hAnsi="Times New Roman" w:cs="Times New Roman"/>
          <w:sz w:val="28"/>
          <w:szCs w:val="28"/>
          <w:lang w:val="es-MX" w:eastAsia="es-ES"/>
        </w:rPr>
        <w:t xml:space="preserve">el </w:t>
      </w:r>
      <w:r w:rsidR="00325BD2" w:rsidRPr="00325BD2">
        <w:rPr>
          <w:rFonts w:ascii="Times New Roman" w:eastAsia="Times New Roman" w:hAnsi="Times New Roman" w:cs="Times New Roman"/>
          <w:i/>
          <w:sz w:val="28"/>
          <w:szCs w:val="28"/>
          <w:lang w:val="es-MX" w:eastAsia="es-ES"/>
        </w:rPr>
        <w:t xml:space="preserve">"Manifiesto de Basilea" </w:t>
      </w:r>
      <w:r w:rsidR="00F87A6C">
        <w:rPr>
          <w:rFonts w:ascii="Times New Roman" w:eastAsia="Times New Roman" w:hAnsi="Times New Roman" w:cs="Times New Roman"/>
          <w:sz w:val="28"/>
          <w:szCs w:val="28"/>
          <w:lang w:val="es-MX" w:eastAsia="es-ES"/>
        </w:rPr>
        <w:t>aprobad</w:t>
      </w:r>
      <w:r w:rsidR="00D70913">
        <w:rPr>
          <w:rFonts w:ascii="Times New Roman" w:eastAsia="Times New Roman" w:hAnsi="Times New Roman" w:cs="Times New Roman"/>
          <w:sz w:val="28"/>
          <w:szCs w:val="28"/>
          <w:lang w:val="es-MX" w:eastAsia="es-ES"/>
        </w:rPr>
        <w:t>o por</w:t>
      </w:r>
      <w:r w:rsidR="00F87A6C">
        <w:rPr>
          <w:rFonts w:ascii="Times New Roman" w:eastAsia="Times New Roman" w:hAnsi="Times New Roman" w:cs="Times New Roman"/>
          <w:sz w:val="28"/>
          <w:szCs w:val="28"/>
          <w:lang w:val="es-MX" w:eastAsia="es-ES"/>
        </w:rPr>
        <w:t xml:space="preserve"> unanimidad</w:t>
      </w:r>
      <w:r>
        <w:rPr>
          <w:rFonts w:ascii="Times New Roman" w:eastAsia="Times New Roman" w:hAnsi="Times New Roman" w:cs="Times New Roman"/>
          <w:sz w:val="28"/>
          <w:szCs w:val="28"/>
          <w:lang w:val="es-MX" w:eastAsia="es-ES"/>
        </w:rPr>
        <w:t xml:space="preserve"> en </w:t>
      </w:r>
      <w:r w:rsidR="00325BD2" w:rsidRPr="00325BD2">
        <w:rPr>
          <w:rFonts w:ascii="Times New Roman" w:eastAsia="Times New Roman" w:hAnsi="Times New Roman" w:cs="Times New Roman"/>
          <w:sz w:val="28"/>
          <w:szCs w:val="28"/>
          <w:lang w:val="es-MX" w:eastAsia="es-ES"/>
        </w:rPr>
        <w:t>el Congreso socialdemócrata de 1912</w:t>
      </w:r>
      <w:r w:rsidR="0005324A">
        <w:rPr>
          <w:rFonts w:ascii="Times New Roman" w:eastAsia="Times New Roman" w:hAnsi="Times New Roman" w:cs="Times New Roman"/>
          <w:sz w:val="28"/>
          <w:szCs w:val="28"/>
          <w:lang w:val="es-MX" w:eastAsia="es-ES"/>
        </w:rPr>
        <w:t>:</w:t>
      </w:r>
    </w:p>
    <w:p w:rsidR="00FE3D3E" w:rsidRDefault="002B54C8" w:rsidP="002B54C8">
      <w:pPr>
        <w:spacing w:after="0" w:line="240" w:lineRule="auto"/>
        <w:ind w:left="1701" w:right="1372"/>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b/>
          <w:sz w:val="24"/>
          <w:szCs w:val="24"/>
          <w:lang w:val="es-MX" w:eastAsia="es-ES"/>
        </w:rPr>
        <w:t xml:space="preserve">&lt;&lt;Sólo pueden dejar de ver esta traición aquellos que no quieren verla, o les resulta ventajoso no verla. Si formulamos el problema de manera científica, es decir, desde el punto de vista de las relaciones entre las </w:t>
      </w:r>
      <w:r w:rsidR="00C110A0">
        <w:rPr>
          <w:rFonts w:ascii="Times New Roman" w:eastAsia="Times New Roman" w:hAnsi="Times New Roman" w:cs="Times New Roman"/>
          <w:b/>
          <w:sz w:val="24"/>
          <w:szCs w:val="24"/>
          <w:lang w:val="es-MX" w:eastAsia="es-ES"/>
        </w:rPr>
        <w:t xml:space="preserve">clases </w:t>
      </w:r>
      <w:r>
        <w:rPr>
          <w:rFonts w:ascii="Times New Roman" w:eastAsia="Times New Roman" w:hAnsi="Times New Roman" w:cs="Times New Roman"/>
          <w:b/>
          <w:sz w:val="24"/>
          <w:szCs w:val="24"/>
          <w:lang w:val="es-MX" w:eastAsia="es-ES"/>
        </w:rPr>
        <w:t xml:space="preserve">de la sociedad contemporánea, deberemos </w:t>
      </w:r>
      <w:r w:rsidR="00FE3D3E">
        <w:rPr>
          <w:rFonts w:ascii="Times New Roman" w:eastAsia="Times New Roman" w:hAnsi="Times New Roman" w:cs="Times New Roman"/>
          <w:b/>
          <w:sz w:val="24"/>
          <w:szCs w:val="24"/>
          <w:lang w:val="es-MX" w:eastAsia="es-ES"/>
        </w:rPr>
        <w:t xml:space="preserve">decir </w:t>
      </w:r>
      <w:r>
        <w:rPr>
          <w:rFonts w:ascii="Times New Roman" w:eastAsia="Times New Roman" w:hAnsi="Times New Roman" w:cs="Times New Roman"/>
          <w:b/>
          <w:sz w:val="24"/>
          <w:szCs w:val="24"/>
          <w:lang w:val="es-MX" w:eastAsia="es-ES"/>
        </w:rPr>
        <w:t>que la mayoría de los partidos socialdemócratas, encabezados en primer lugar por el partido más grande  e influyente de la IIª Internacional, el partido alemán, se han puesto de parte de su Estado mayor General, de su gobierno, de su burguesía, contra el proletariado. Es éste un acontecimiento de importancia histórica universal</w:t>
      </w:r>
      <w:r w:rsidR="00C110A0">
        <w:rPr>
          <w:rFonts w:ascii="Times New Roman" w:eastAsia="Times New Roman" w:hAnsi="Times New Roman" w:cs="Times New Roman"/>
          <w:b/>
          <w:sz w:val="24"/>
          <w:szCs w:val="24"/>
          <w:lang w:val="es-MX" w:eastAsia="es-ES"/>
        </w:rPr>
        <w:t xml:space="preserve"> </w:t>
      </w:r>
      <w:r w:rsidR="00D70913">
        <w:rPr>
          <w:rFonts w:ascii="Times New Roman" w:eastAsia="Times New Roman" w:hAnsi="Times New Roman" w:cs="Times New Roman"/>
          <w:b/>
          <w:sz w:val="24"/>
          <w:szCs w:val="24"/>
          <w:lang w:val="es-MX" w:eastAsia="es-ES"/>
        </w:rPr>
        <w:t>qu</w:t>
      </w:r>
      <w:r w:rsidR="00C110A0">
        <w:rPr>
          <w:rFonts w:ascii="Times New Roman" w:eastAsia="Times New Roman" w:hAnsi="Times New Roman" w:cs="Times New Roman"/>
          <w:b/>
          <w:sz w:val="24"/>
          <w:szCs w:val="24"/>
          <w:lang w:val="es-MX" w:eastAsia="es-ES"/>
        </w:rPr>
        <w:t>e, inevitablemente, tendremos que detenernos</w:t>
      </w:r>
      <w:r w:rsidR="00D70913">
        <w:rPr>
          <w:rFonts w:ascii="Times New Roman" w:eastAsia="Times New Roman" w:hAnsi="Times New Roman" w:cs="Times New Roman"/>
          <w:b/>
          <w:sz w:val="24"/>
          <w:szCs w:val="24"/>
          <w:lang w:val="es-MX" w:eastAsia="es-ES"/>
        </w:rPr>
        <w:t xml:space="preserve"> en él</w:t>
      </w:r>
      <w:r w:rsidR="00C110A0">
        <w:rPr>
          <w:rFonts w:ascii="Times New Roman" w:eastAsia="Times New Roman" w:hAnsi="Times New Roman" w:cs="Times New Roman"/>
          <w:b/>
          <w:sz w:val="24"/>
          <w:szCs w:val="24"/>
          <w:lang w:val="es-MX" w:eastAsia="es-ES"/>
        </w:rPr>
        <w:t xml:space="preserve"> para poder analizarlo de la manera más exhaustiva posible</w:t>
      </w:r>
      <w:r w:rsidR="000406E4">
        <w:rPr>
          <w:rFonts w:ascii="Times New Roman" w:eastAsia="Times New Roman" w:hAnsi="Times New Roman" w:cs="Times New Roman"/>
          <w:b/>
          <w:sz w:val="24"/>
          <w:szCs w:val="24"/>
          <w:lang w:val="es-MX" w:eastAsia="es-ES"/>
        </w:rPr>
        <w:t>&gt;&gt;.</w:t>
      </w:r>
      <w:r w:rsidR="00E318DE">
        <w:rPr>
          <w:rFonts w:ascii="Times New Roman" w:eastAsia="Times New Roman" w:hAnsi="Times New Roman" w:cs="Times New Roman"/>
          <w:b/>
          <w:sz w:val="24"/>
          <w:szCs w:val="24"/>
          <w:lang w:val="es-MX" w:eastAsia="es-ES"/>
        </w:rPr>
        <w:t xml:space="preserve"> </w:t>
      </w:r>
      <w:r w:rsidR="00E318DE">
        <w:rPr>
          <w:rFonts w:ascii="Times New Roman" w:eastAsia="Times New Roman" w:hAnsi="Times New Roman" w:cs="Times New Roman"/>
          <w:sz w:val="24"/>
          <w:szCs w:val="24"/>
          <w:lang w:val="es-MX" w:eastAsia="es-ES"/>
        </w:rPr>
        <w:t>(V. I. Lenin: Op. Cit. Pp. 303)</w:t>
      </w:r>
      <w:r w:rsidR="00FE3D3E">
        <w:rPr>
          <w:rFonts w:ascii="Times New Roman" w:eastAsia="Times New Roman" w:hAnsi="Times New Roman" w:cs="Times New Roman"/>
          <w:sz w:val="24"/>
          <w:szCs w:val="24"/>
          <w:lang w:val="es-MX" w:eastAsia="es-ES"/>
        </w:rPr>
        <w:t xml:space="preserve">. </w:t>
      </w:r>
    </w:p>
    <w:p w:rsidR="00FE3D3E" w:rsidRDefault="00FE3D3E" w:rsidP="002B54C8">
      <w:pPr>
        <w:spacing w:after="0" w:line="240" w:lineRule="auto"/>
        <w:ind w:left="1701" w:right="1372"/>
        <w:jc w:val="both"/>
        <w:rPr>
          <w:rFonts w:ascii="Times New Roman" w:eastAsia="Times New Roman" w:hAnsi="Times New Roman" w:cs="Times New Roman"/>
          <w:sz w:val="24"/>
          <w:szCs w:val="24"/>
          <w:lang w:val="es-MX" w:eastAsia="es-ES"/>
        </w:rPr>
      </w:pPr>
    </w:p>
    <w:p w:rsidR="002B54C8" w:rsidRDefault="002519B7" w:rsidP="00224276">
      <w:pPr>
        <w:spacing w:after="0" w:line="240" w:lineRule="auto"/>
        <w:ind w:right="-45"/>
        <w:jc w:val="both"/>
        <w:rPr>
          <w:rFonts w:ascii="Times New Roman" w:eastAsia="Times New Roman" w:hAnsi="Times New Roman" w:cs="Times New Roman"/>
          <w:sz w:val="28"/>
          <w:szCs w:val="28"/>
          <w:lang w:val="es-MX" w:eastAsia="es-ES"/>
        </w:rPr>
      </w:pPr>
      <w:r>
        <w:rPr>
          <w:rFonts w:ascii="Times New Roman" w:eastAsia="Times New Roman" w:hAnsi="Times New Roman" w:cs="Times New Roman"/>
          <w:b/>
          <w:sz w:val="24"/>
          <w:szCs w:val="24"/>
          <w:lang w:val="es-MX" w:eastAsia="es-ES"/>
        </w:rPr>
        <w:tab/>
      </w:r>
      <w:r w:rsidRPr="002519B7">
        <w:rPr>
          <w:rFonts w:ascii="Times New Roman" w:eastAsia="Times New Roman" w:hAnsi="Times New Roman" w:cs="Times New Roman"/>
          <w:sz w:val="28"/>
          <w:szCs w:val="28"/>
          <w:lang w:val="es-MX" w:eastAsia="es-ES"/>
        </w:rPr>
        <w:t xml:space="preserve">Esto </w:t>
      </w:r>
      <w:r>
        <w:rPr>
          <w:rFonts w:ascii="Times New Roman" w:eastAsia="Times New Roman" w:hAnsi="Times New Roman" w:cs="Times New Roman"/>
          <w:sz w:val="28"/>
          <w:szCs w:val="28"/>
          <w:lang w:val="es-MX" w:eastAsia="es-ES"/>
        </w:rPr>
        <w:t xml:space="preserve">es lo que hizo Lenin entre julio y agosto de 1915 en su trabajo titulado: </w:t>
      </w:r>
      <w:r>
        <w:rPr>
          <w:rFonts w:ascii="Times New Roman" w:eastAsia="Times New Roman" w:hAnsi="Times New Roman" w:cs="Times New Roman"/>
          <w:i/>
          <w:sz w:val="28"/>
          <w:szCs w:val="28"/>
          <w:lang w:val="es-MX" w:eastAsia="es-ES"/>
        </w:rPr>
        <w:t>“Los principios del socialismo y la guerra de 1914-1915”</w:t>
      </w:r>
      <w:r w:rsidR="00224276">
        <w:rPr>
          <w:rFonts w:ascii="Times New Roman" w:eastAsia="Times New Roman" w:hAnsi="Times New Roman" w:cs="Times New Roman"/>
          <w:sz w:val="28"/>
          <w:szCs w:val="28"/>
          <w:lang w:val="es-MX" w:eastAsia="es-ES"/>
        </w:rPr>
        <w:t>, del cual nosotros hemo</w:t>
      </w:r>
      <w:r w:rsidR="004D39FC">
        <w:rPr>
          <w:rFonts w:ascii="Times New Roman" w:eastAsia="Times New Roman" w:hAnsi="Times New Roman" w:cs="Times New Roman"/>
          <w:sz w:val="28"/>
          <w:szCs w:val="28"/>
          <w:lang w:val="es-MX" w:eastAsia="es-ES"/>
        </w:rPr>
        <w:t xml:space="preserve">s escogido </w:t>
      </w:r>
      <w:r w:rsidR="00224276">
        <w:rPr>
          <w:rFonts w:ascii="Times New Roman" w:eastAsia="Times New Roman" w:hAnsi="Times New Roman" w:cs="Times New Roman"/>
          <w:sz w:val="28"/>
          <w:szCs w:val="28"/>
          <w:lang w:val="es-MX" w:eastAsia="es-ES"/>
        </w:rPr>
        <w:t>el siguiente párrafo</w:t>
      </w:r>
      <w:r w:rsidR="004D39FC">
        <w:rPr>
          <w:rFonts w:ascii="Times New Roman" w:eastAsia="Times New Roman" w:hAnsi="Times New Roman" w:cs="Times New Roman"/>
          <w:sz w:val="28"/>
          <w:szCs w:val="28"/>
          <w:lang w:val="es-MX" w:eastAsia="es-ES"/>
        </w:rPr>
        <w:t>,</w:t>
      </w:r>
      <w:r w:rsidR="00224276">
        <w:rPr>
          <w:rFonts w:ascii="Times New Roman" w:eastAsia="Times New Roman" w:hAnsi="Times New Roman" w:cs="Times New Roman"/>
          <w:sz w:val="28"/>
          <w:szCs w:val="28"/>
          <w:lang w:val="es-MX" w:eastAsia="es-ES"/>
        </w:rPr>
        <w:t xml:space="preserve"> </w:t>
      </w:r>
      <w:r w:rsidR="004D39FC">
        <w:rPr>
          <w:rFonts w:ascii="Times New Roman" w:eastAsia="Times New Roman" w:hAnsi="Times New Roman" w:cs="Times New Roman"/>
          <w:sz w:val="28"/>
          <w:szCs w:val="28"/>
          <w:lang w:val="es-MX" w:eastAsia="es-ES"/>
        </w:rPr>
        <w:t xml:space="preserve">donde sintetiza magistralmente qué ha sucedido entre </w:t>
      </w:r>
      <w:r w:rsidR="004D39FC" w:rsidRPr="004D39FC">
        <w:rPr>
          <w:rFonts w:ascii="Times New Roman" w:eastAsia="Times New Roman" w:hAnsi="Times New Roman" w:cs="Times New Roman"/>
          <w:b/>
          <w:sz w:val="28"/>
          <w:szCs w:val="28"/>
          <w:u w:val="single"/>
          <w:lang w:val="es-MX" w:eastAsia="es-ES"/>
        </w:rPr>
        <w:t>la etapa temprana del capitalismo superador del feudalismo</w:t>
      </w:r>
      <w:r w:rsidR="004D39FC">
        <w:rPr>
          <w:rFonts w:ascii="Times New Roman" w:eastAsia="Times New Roman" w:hAnsi="Times New Roman" w:cs="Times New Roman"/>
          <w:sz w:val="28"/>
          <w:szCs w:val="28"/>
          <w:lang w:val="es-MX" w:eastAsia="es-ES"/>
        </w:rPr>
        <w:t xml:space="preserve">, y su </w:t>
      </w:r>
      <w:r w:rsidR="004D39FC" w:rsidRPr="004D39FC">
        <w:rPr>
          <w:rFonts w:ascii="Times New Roman" w:eastAsia="Times New Roman" w:hAnsi="Times New Roman" w:cs="Times New Roman"/>
          <w:b/>
          <w:sz w:val="28"/>
          <w:szCs w:val="28"/>
          <w:u w:val="single"/>
          <w:lang w:val="es-MX" w:eastAsia="es-ES"/>
        </w:rPr>
        <w:t>etapa tardía imperialista postrera</w:t>
      </w:r>
      <w:r w:rsidR="004D39FC">
        <w:rPr>
          <w:rFonts w:ascii="Times New Roman" w:eastAsia="Times New Roman" w:hAnsi="Times New Roman" w:cs="Times New Roman"/>
          <w:sz w:val="28"/>
          <w:szCs w:val="28"/>
          <w:lang w:val="es-MX" w:eastAsia="es-ES"/>
        </w:rPr>
        <w:t xml:space="preserve"> por la que hoy todavía discurre la humanidad: </w:t>
      </w:r>
    </w:p>
    <w:p w:rsidR="0005324A" w:rsidRPr="006A5828" w:rsidRDefault="006A5828" w:rsidP="006A5828">
      <w:pPr>
        <w:spacing w:after="0" w:line="240" w:lineRule="auto"/>
        <w:ind w:left="1701" w:right="1372"/>
        <w:jc w:val="both"/>
        <w:rPr>
          <w:rFonts w:ascii="Times New Roman" w:eastAsia="Times New Roman" w:hAnsi="Times New Roman" w:cs="Times New Roman"/>
          <w:b/>
          <w:sz w:val="24"/>
          <w:szCs w:val="24"/>
          <w:lang w:val="es-MX" w:eastAsia="es-ES"/>
        </w:rPr>
      </w:pPr>
      <w:r>
        <w:rPr>
          <w:rFonts w:ascii="Times New Roman" w:hAnsi="Times New Roman" w:cs="Times New Roman"/>
          <w:b/>
          <w:sz w:val="24"/>
          <w:szCs w:val="24"/>
        </w:rPr>
        <w:t>&lt;&lt;</w:t>
      </w:r>
      <w:r w:rsidRPr="006A5828">
        <w:rPr>
          <w:rFonts w:ascii="Times New Roman" w:hAnsi="Times New Roman" w:cs="Times New Roman"/>
          <w:b/>
          <w:sz w:val="24"/>
          <w:szCs w:val="24"/>
        </w:rPr>
        <w:t xml:space="preserve">Casi todo el mundo reconoce que la guerra actual es una guerra imperialista, pero en la mayor parte de los casos se tergiversa esta idea, ya sea aplicándola a una de las partes o bien dando a entender que, pese a todo, esta guerra podría tener un carácter burgués progresista, de liberación nacional. El imperialismo es la fase superior del desarrollo del capitalismo, fase a la que sólo ha llegado en el siglo XX. El capitalismo comenzó a sentirse limitado dentro del marco de los viejos Estados nacionales, sin la formación de los cuales no habría podido derrocar al feudalismo. El capitalismo ha llevado la concentración </w:t>
      </w:r>
      <w:r w:rsidR="00224276">
        <w:rPr>
          <w:rFonts w:ascii="Times New Roman" w:hAnsi="Times New Roman" w:cs="Times New Roman"/>
          <w:sz w:val="24"/>
          <w:szCs w:val="24"/>
        </w:rPr>
        <w:t xml:space="preserve">(de la riqueza y el poder político consecuente) </w:t>
      </w:r>
      <w:r w:rsidRPr="006A5828">
        <w:rPr>
          <w:rFonts w:ascii="Times New Roman" w:hAnsi="Times New Roman" w:cs="Times New Roman"/>
          <w:b/>
          <w:sz w:val="24"/>
          <w:szCs w:val="24"/>
        </w:rPr>
        <w:t xml:space="preserve">a tal punto, que ramas enteras de la industria se encuentran en manos de asociaciones patronales, trusts, corporaciones de capitalistas multimillonarios, y casi todo el globo terrestre </w:t>
      </w:r>
      <w:r w:rsidR="00DA6245">
        <w:rPr>
          <w:rFonts w:ascii="Times New Roman" w:hAnsi="Times New Roman" w:cs="Times New Roman"/>
          <w:b/>
          <w:sz w:val="24"/>
          <w:szCs w:val="24"/>
        </w:rPr>
        <w:t xml:space="preserve">ya </w:t>
      </w:r>
      <w:r w:rsidRPr="006A5828">
        <w:rPr>
          <w:rFonts w:ascii="Times New Roman" w:hAnsi="Times New Roman" w:cs="Times New Roman"/>
          <w:b/>
          <w:sz w:val="24"/>
          <w:szCs w:val="24"/>
        </w:rPr>
        <w:t>est</w:t>
      </w:r>
      <w:r w:rsidR="00DA6245">
        <w:rPr>
          <w:rFonts w:ascii="Times New Roman" w:hAnsi="Times New Roman" w:cs="Times New Roman"/>
          <w:b/>
          <w:sz w:val="24"/>
          <w:szCs w:val="24"/>
        </w:rPr>
        <w:t>á</w:t>
      </w:r>
      <w:r w:rsidRPr="006A5828">
        <w:rPr>
          <w:rFonts w:ascii="Times New Roman" w:hAnsi="Times New Roman" w:cs="Times New Roman"/>
          <w:b/>
          <w:sz w:val="24"/>
          <w:szCs w:val="24"/>
        </w:rPr>
        <w:t xml:space="preserve"> repartido entre estos "potentados del capital", bien en forma de colonias o bien envolviendo a los países extranjeros en las tupidas redes de la explotación financiera. La libertad de comercio y la libre competencia han sido sustituidas por la tendencia al monopolio, a la conquista de tierras para realizar en ellas inversiones de capital y llevarse sus materias primas, etc. De liberador de naciones, como lo fue en su lucha contra el feudalismo, el capitalismo se ha convertido, en su fase imperialista, en el más grande opresor de naciones. El capitalismo, progresista en otros tiempos, se ha vuelto reaccionario; ha desarrollado las fuerzas productivas a tal extremo, que a la humanidad no le queda otro camino que pasar al socialismo, o bien sufrir durante años, e incluso durante decenios, la lucha armada de las "grandes" potencias por el mantenimiento artificial del capitalismo mediante las colonias, los monopolios, los privilegios y todo género de opresión nacional</w:t>
      </w:r>
      <w:r w:rsidR="00DA6245">
        <w:rPr>
          <w:rFonts w:ascii="Times New Roman" w:hAnsi="Times New Roman" w:cs="Times New Roman"/>
          <w:b/>
          <w:sz w:val="24"/>
          <w:szCs w:val="24"/>
        </w:rPr>
        <w:t>&gt;&gt;</w:t>
      </w:r>
      <w:r w:rsidR="00D60DFC">
        <w:rPr>
          <w:rFonts w:ascii="Times New Roman" w:hAnsi="Times New Roman" w:cs="Times New Roman"/>
          <w:b/>
          <w:sz w:val="24"/>
          <w:szCs w:val="24"/>
        </w:rPr>
        <w:t>.</w:t>
      </w:r>
      <w:r w:rsidR="00DA6245">
        <w:rPr>
          <w:rFonts w:ascii="Times New Roman" w:hAnsi="Times New Roman" w:cs="Times New Roman"/>
          <w:b/>
          <w:sz w:val="24"/>
          <w:szCs w:val="24"/>
        </w:rPr>
        <w:t xml:space="preserve"> </w:t>
      </w:r>
      <w:r w:rsidR="00DA6245">
        <w:rPr>
          <w:rFonts w:ascii="Times New Roman" w:hAnsi="Times New Roman" w:cs="Times New Roman"/>
          <w:sz w:val="24"/>
          <w:szCs w:val="24"/>
        </w:rPr>
        <w:t xml:space="preserve">(V. I. Lenin: </w:t>
      </w:r>
      <w:r w:rsidR="000172E4">
        <w:rPr>
          <w:rFonts w:ascii="Times New Roman" w:hAnsi="Times New Roman" w:cs="Times New Roman"/>
          <w:i/>
          <w:sz w:val="24"/>
          <w:szCs w:val="24"/>
        </w:rPr>
        <w:t xml:space="preserve">“Los principios del socialismo y la guerra de 1914-1915”. </w:t>
      </w:r>
      <w:r w:rsidR="000172E4">
        <w:rPr>
          <w:rFonts w:ascii="Times New Roman" w:hAnsi="Times New Roman" w:cs="Times New Roman"/>
          <w:sz w:val="24"/>
          <w:szCs w:val="24"/>
        </w:rPr>
        <w:t>Ed. c</w:t>
      </w:r>
      <w:r w:rsidR="00224276">
        <w:rPr>
          <w:rFonts w:ascii="Times New Roman" w:hAnsi="Times New Roman" w:cs="Times New Roman"/>
          <w:sz w:val="24"/>
          <w:szCs w:val="24"/>
        </w:rPr>
        <w:t xml:space="preserve">it. </w:t>
      </w:r>
      <w:r w:rsidR="004D39FC">
        <w:rPr>
          <w:rFonts w:ascii="Times New Roman" w:hAnsi="Times New Roman" w:cs="Times New Roman"/>
          <w:sz w:val="24"/>
          <w:szCs w:val="24"/>
        </w:rPr>
        <w:t>Pp. 405-406</w:t>
      </w:r>
      <w:r w:rsidR="008479BD">
        <w:rPr>
          <w:rFonts w:ascii="Times New Roman" w:hAnsi="Times New Roman" w:cs="Times New Roman"/>
          <w:sz w:val="24"/>
          <w:szCs w:val="24"/>
        </w:rPr>
        <w:t xml:space="preserve">. </w:t>
      </w:r>
      <w:hyperlink r:id="rId44" w:history="1">
        <w:r w:rsidR="008479BD" w:rsidRPr="000172E4">
          <w:rPr>
            <w:rStyle w:val="Hipervnculo"/>
            <w:rFonts w:ascii="Times New Roman" w:hAnsi="Times New Roman" w:cs="Times New Roman"/>
            <w:b/>
            <w:sz w:val="24"/>
            <w:szCs w:val="24"/>
          </w:rPr>
          <w:t>Versión digitalizada</w:t>
        </w:r>
      </w:hyperlink>
      <w:r w:rsidR="00066C59">
        <w:rPr>
          <w:rFonts w:ascii="Times New Roman" w:hAnsi="Times New Roman" w:cs="Times New Roman"/>
          <w:b/>
          <w:sz w:val="24"/>
          <w:szCs w:val="24"/>
        </w:rPr>
        <w:t xml:space="preserve">. </w:t>
      </w:r>
      <w:r w:rsidR="00066C59">
        <w:rPr>
          <w:rFonts w:ascii="Times New Roman" w:hAnsi="Times New Roman" w:cs="Times New Roman"/>
          <w:sz w:val="24"/>
          <w:szCs w:val="24"/>
        </w:rPr>
        <w:t>Ver Pp. 127</w:t>
      </w:r>
      <w:r w:rsidR="00EB3C29">
        <w:rPr>
          <w:rFonts w:ascii="Times New Roman" w:hAnsi="Times New Roman" w:cs="Times New Roman"/>
          <w:sz w:val="24"/>
          <w:szCs w:val="24"/>
        </w:rPr>
        <w:t>. Lo entre paréntesis</w:t>
      </w:r>
      <w:r w:rsidR="009317BF">
        <w:rPr>
          <w:rFonts w:ascii="Times New Roman" w:hAnsi="Times New Roman" w:cs="Times New Roman"/>
          <w:sz w:val="24"/>
          <w:szCs w:val="24"/>
        </w:rPr>
        <w:t xml:space="preserve"> nuestro</w:t>
      </w:r>
      <w:r w:rsidR="004D39FC">
        <w:rPr>
          <w:rFonts w:ascii="Times New Roman" w:hAnsi="Times New Roman" w:cs="Times New Roman"/>
          <w:sz w:val="24"/>
          <w:szCs w:val="24"/>
        </w:rPr>
        <w:t>)</w:t>
      </w:r>
      <w:r w:rsidR="00066C59">
        <w:rPr>
          <w:rFonts w:ascii="Times New Roman" w:hAnsi="Times New Roman" w:cs="Times New Roman"/>
          <w:sz w:val="24"/>
          <w:szCs w:val="24"/>
        </w:rPr>
        <w:t>.</w:t>
      </w:r>
      <w:r w:rsidRPr="006A5828">
        <w:rPr>
          <w:rFonts w:ascii="Times New Roman" w:hAnsi="Times New Roman" w:cs="Times New Roman"/>
          <w:b/>
          <w:sz w:val="24"/>
          <w:szCs w:val="24"/>
        </w:rPr>
        <w:t xml:space="preserve"> </w:t>
      </w:r>
      <w:r w:rsidR="0005324A" w:rsidRPr="006A5828">
        <w:rPr>
          <w:rFonts w:ascii="Times New Roman" w:eastAsia="Times New Roman" w:hAnsi="Times New Roman" w:cs="Times New Roman"/>
          <w:b/>
          <w:sz w:val="24"/>
          <w:szCs w:val="24"/>
          <w:lang w:val="es-MX" w:eastAsia="es-ES"/>
        </w:rPr>
        <w:t xml:space="preserve"> </w:t>
      </w:r>
    </w:p>
    <w:p w:rsidR="00AC0E47" w:rsidRPr="0005324A" w:rsidRDefault="00EE7E10" w:rsidP="0005324A">
      <w:pPr>
        <w:spacing w:after="0" w:line="240" w:lineRule="auto"/>
        <w:ind w:left="1701" w:right="-45"/>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8"/>
          <w:szCs w:val="28"/>
          <w:lang w:val="es-MX" w:eastAsia="es-ES"/>
        </w:rPr>
        <w:t xml:space="preserve"> </w:t>
      </w:r>
    </w:p>
    <w:p w:rsidR="000A71E7" w:rsidRDefault="00AC0E47" w:rsidP="00486C41">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B5674">
        <w:rPr>
          <w:rFonts w:ascii="Times New Roman" w:eastAsia="Times New Roman" w:hAnsi="Times New Roman" w:cs="Times New Roman"/>
          <w:sz w:val="28"/>
          <w:szCs w:val="28"/>
          <w:lang w:eastAsia="es-ES"/>
        </w:rPr>
        <w:t xml:space="preserve">Todo este panorama es el resultado </w:t>
      </w:r>
      <w:r w:rsidR="009A0510">
        <w:rPr>
          <w:rFonts w:ascii="Times New Roman" w:eastAsia="Times New Roman" w:hAnsi="Times New Roman" w:cs="Times New Roman"/>
          <w:sz w:val="28"/>
          <w:szCs w:val="28"/>
          <w:lang w:eastAsia="es-ES"/>
        </w:rPr>
        <w:t xml:space="preserve">esclarecedor </w:t>
      </w:r>
      <w:r w:rsidR="00AB5674">
        <w:rPr>
          <w:rFonts w:ascii="Times New Roman" w:eastAsia="Times New Roman" w:hAnsi="Times New Roman" w:cs="Times New Roman"/>
          <w:sz w:val="28"/>
          <w:szCs w:val="28"/>
          <w:lang w:eastAsia="es-ES"/>
        </w:rPr>
        <w:t xml:space="preserve">de la </w:t>
      </w:r>
      <w:r w:rsidR="00983530">
        <w:rPr>
          <w:rFonts w:ascii="Times New Roman" w:eastAsia="Times New Roman" w:hAnsi="Times New Roman" w:cs="Times New Roman"/>
          <w:sz w:val="28"/>
          <w:szCs w:val="28"/>
          <w:lang w:eastAsia="es-ES"/>
        </w:rPr>
        <w:t xml:space="preserve">experiencia </w:t>
      </w:r>
      <w:r w:rsidR="00E3683E">
        <w:rPr>
          <w:rFonts w:ascii="Times New Roman" w:eastAsia="Times New Roman" w:hAnsi="Times New Roman" w:cs="Times New Roman"/>
          <w:sz w:val="28"/>
          <w:szCs w:val="28"/>
          <w:lang w:eastAsia="es-ES"/>
        </w:rPr>
        <w:t xml:space="preserve">signada por el </w:t>
      </w:r>
      <w:r w:rsidR="00E3683E" w:rsidRPr="007A2F03">
        <w:rPr>
          <w:rFonts w:ascii="Times New Roman" w:eastAsia="Times New Roman" w:hAnsi="Times New Roman" w:cs="Times New Roman"/>
          <w:b/>
          <w:sz w:val="28"/>
          <w:szCs w:val="28"/>
          <w:u w:val="single"/>
          <w:lang w:eastAsia="es-ES"/>
        </w:rPr>
        <w:t xml:space="preserve">sufrimiento </w:t>
      </w:r>
      <w:r w:rsidRPr="007A2F03">
        <w:rPr>
          <w:rFonts w:ascii="Times New Roman" w:eastAsia="Times New Roman" w:hAnsi="Times New Roman" w:cs="Times New Roman"/>
          <w:b/>
          <w:sz w:val="28"/>
          <w:szCs w:val="28"/>
          <w:u w:val="single"/>
          <w:lang w:eastAsia="es-ES"/>
        </w:rPr>
        <w:t xml:space="preserve">a escala </w:t>
      </w:r>
      <w:r w:rsidRPr="00AB5674">
        <w:rPr>
          <w:rFonts w:ascii="Times New Roman" w:eastAsia="Times New Roman" w:hAnsi="Times New Roman" w:cs="Times New Roman"/>
          <w:b/>
          <w:sz w:val="28"/>
          <w:szCs w:val="28"/>
          <w:u w:val="single"/>
          <w:lang w:eastAsia="es-ES"/>
        </w:rPr>
        <w:t xml:space="preserve">planetaria </w:t>
      </w:r>
      <w:r w:rsidR="00AB5674" w:rsidRPr="00AB5674">
        <w:rPr>
          <w:rFonts w:ascii="Times New Roman" w:eastAsia="Times New Roman" w:hAnsi="Times New Roman" w:cs="Times New Roman"/>
          <w:b/>
          <w:sz w:val="28"/>
          <w:szCs w:val="28"/>
          <w:u w:val="single"/>
          <w:lang w:eastAsia="es-ES"/>
        </w:rPr>
        <w:t>de las mayorías sociales explotadas</w:t>
      </w:r>
      <w:r w:rsidR="00AB5674">
        <w:rPr>
          <w:rFonts w:ascii="Times New Roman" w:eastAsia="Times New Roman" w:hAnsi="Times New Roman" w:cs="Times New Roman"/>
          <w:sz w:val="28"/>
          <w:szCs w:val="28"/>
          <w:lang w:eastAsia="es-ES"/>
        </w:rPr>
        <w:t xml:space="preserve">, </w:t>
      </w:r>
      <w:r w:rsidR="00703D7C">
        <w:rPr>
          <w:rFonts w:ascii="Times New Roman" w:eastAsia="Times New Roman" w:hAnsi="Times New Roman" w:cs="Times New Roman"/>
          <w:sz w:val="28"/>
          <w:szCs w:val="28"/>
          <w:lang w:eastAsia="es-ES"/>
        </w:rPr>
        <w:t xml:space="preserve">toda vez que por causa de las sucesivas crisis económicas periódicas y depresiones consecuentes del capitalismo, debieron pasar las distintas generaciones de asalariados en el Mundo, hasta esta última en </w:t>
      </w:r>
      <w:r w:rsidR="00703D7C" w:rsidRPr="00C36461">
        <w:rPr>
          <w:rFonts w:ascii="Times New Roman" w:eastAsia="Times New Roman" w:hAnsi="Times New Roman" w:cs="Times New Roman"/>
          <w:b/>
          <w:sz w:val="28"/>
          <w:szCs w:val="28"/>
          <w:u w:val="single"/>
          <w:lang w:eastAsia="es-ES"/>
        </w:rPr>
        <w:t xml:space="preserve">fase terminal </w:t>
      </w:r>
      <w:r w:rsidR="00C36461">
        <w:rPr>
          <w:rFonts w:ascii="Times New Roman" w:eastAsia="Times New Roman" w:hAnsi="Times New Roman" w:cs="Times New Roman"/>
          <w:b/>
          <w:sz w:val="28"/>
          <w:szCs w:val="28"/>
          <w:u w:val="single"/>
          <w:lang w:eastAsia="es-ES"/>
        </w:rPr>
        <w:t xml:space="preserve">ya </w:t>
      </w:r>
      <w:r w:rsidR="00703D7C" w:rsidRPr="007504ED">
        <w:rPr>
          <w:rFonts w:ascii="Times New Roman" w:eastAsia="Times New Roman" w:hAnsi="Times New Roman" w:cs="Times New Roman"/>
          <w:b/>
          <w:sz w:val="28"/>
          <w:szCs w:val="28"/>
          <w:u w:val="single"/>
          <w:lang w:eastAsia="es-ES"/>
        </w:rPr>
        <w:t>insuperable del sistema</w:t>
      </w:r>
      <w:r w:rsidR="00703D7C">
        <w:rPr>
          <w:rFonts w:ascii="Times New Roman" w:eastAsia="Times New Roman" w:hAnsi="Times New Roman" w:cs="Times New Roman"/>
          <w:sz w:val="28"/>
          <w:szCs w:val="28"/>
          <w:lang w:eastAsia="es-ES"/>
        </w:rPr>
        <w:t xml:space="preserve">. </w:t>
      </w:r>
      <w:r w:rsidR="00C36461">
        <w:rPr>
          <w:rFonts w:ascii="Times New Roman" w:eastAsia="Times New Roman" w:hAnsi="Times New Roman" w:cs="Times New Roman"/>
          <w:sz w:val="28"/>
          <w:szCs w:val="28"/>
          <w:lang w:eastAsia="es-ES"/>
        </w:rPr>
        <w:t>Durante todo este proceso histórico</w:t>
      </w:r>
      <w:r w:rsidR="007504ED">
        <w:rPr>
          <w:rFonts w:ascii="Times New Roman" w:eastAsia="Times New Roman" w:hAnsi="Times New Roman" w:cs="Times New Roman"/>
          <w:sz w:val="28"/>
          <w:szCs w:val="28"/>
          <w:lang w:eastAsia="es-ES"/>
        </w:rPr>
        <w:t>,</w:t>
      </w:r>
      <w:r w:rsidR="00C36461">
        <w:rPr>
          <w:rFonts w:ascii="Times New Roman" w:eastAsia="Times New Roman" w:hAnsi="Times New Roman" w:cs="Times New Roman"/>
          <w:sz w:val="28"/>
          <w:szCs w:val="28"/>
          <w:lang w:eastAsia="es-ES"/>
        </w:rPr>
        <w:t xml:space="preserve"> </w:t>
      </w:r>
      <w:r w:rsidR="004E5B36">
        <w:rPr>
          <w:rFonts w:ascii="Times New Roman" w:eastAsia="Times New Roman" w:hAnsi="Times New Roman" w:cs="Times New Roman"/>
          <w:sz w:val="28"/>
          <w:szCs w:val="28"/>
          <w:lang w:eastAsia="es-ES"/>
        </w:rPr>
        <w:t>l</w:t>
      </w:r>
      <w:r w:rsidR="009317BF">
        <w:rPr>
          <w:rFonts w:ascii="Times New Roman" w:eastAsia="Times New Roman" w:hAnsi="Times New Roman" w:cs="Times New Roman"/>
          <w:sz w:val="28"/>
          <w:szCs w:val="28"/>
          <w:lang w:eastAsia="es-ES"/>
        </w:rPr>
        <w:t>as</w:t>
      </w:r>
      <w:r w:rsidR="00983530">
        <w:rPr>
          <w:rFonts w:ascii="Times New Roman" w:eastAsia="Times New Roman" w:hAnsi="Times New Roman" w:cs="Times New Roman"/>
          <w:sz w:val="28"/>
          <w:szCs w:val="28"/>
          <w:lang w:eastAsia="es-ES"/>
        </w:rPr>
        <w:t xml:space="preserve"> </w:t>
      </w:r>
      <w:r w:rsidR="00983530" w:rsidRPr="000A71E7">
        <w:rPr>
          <w:rFonts w:ascii="Times New Roman" w:eastAsia="Times New Roman" w:hAnsi="Times New Roman" w:cs="Times New Roman"/>
          <w:b/>
          <w:sz w:val="28"/>
          <w:szCs w:val="28"/>
          <w:u w:val="single"/>
          <w:lang w:eastAsia="es-ES"/>
        </w:rPr>
        <w:t xml:space="preserve">mayorías sociales </w:t>
      </w:r>
      <w:r w:rsidRPr="000A71E7">
        <w:rPr>
          <w:rFonts w:ascii="Times New Roman" w:eastAsia="Times New Roman" w:hAnsi="Times New Roman" w:cs="Times New Roman"/>
          <w:b/>
          <w:sz w:val="28"/>
          <w:szCs w:val="28"/>
          <w:u w:val="single"/>
          <w:lang w:eastAsia="es-ES"/>
        </w:rPr>
        <w:t>explotadas</w:t>
      </w:r>
      <w:r w:rsidR="009317BF">
        <w:rPr>
          <w:rFonts w:ascii="Times New Roman" w:eastAsia="Times New Roman" w:hAnsi="Times New Roman" w:cs="Times New Roman"/>
          <w:b/>
          <w:sz w:val="28"/>
          <w:szCs w:val="28"/>
          <w:u w:val="single"/>
          <w:lang w:eastAsia="es-ES"/>
        </w:rPr>
        <w:t xml:space="preserve"> y oprimidas</w:t>
      </w:r>
      <w:r>
        <w:rPr>
          <w:rFonts w:ascii="Times New Roman" w:eastAsia="Times New Roman" w:hAnsi="Times New Roman" w:cs="Times New Roman"/>
          <w:sz w:val="28"/>
          <w:szCs w:val="28"/>
          <w:lang w:eastAsia="es-ES"/>
        </w:rPr>
        <w:t xml:space="preserve"> en el mundo entero </w:t>
      </w:r>
      <w:r w:rsidR="00C36461">
        <w:rPr>
          <w:rFonts w:ascii="Times New Roman" w:eastAsia="Times New Roman" w:hAnsi="Times New Roman" w:cs="Times New Roman"/>
          <w:sz w:val="28"/>
          <w:szCs w:val="28"/>
          <w:lang w:eastAsia="es-ES"/>
        </w:rPr>
        <w:t>—</w:t>
      </w:r>
      <w:r w:rsidR="00983530">
        <w:rPr>
          <w:rFonts w:ascii="Times New Roman" w:eastAsia="Times New Roman" w:hAnsi="Times New Roman" w:cs="Times New Roman"/>
          <w:sz w:val="28"/>
          <w:szCs w:val="28"/>
          <w:lang w:eastAsia="es-ES"/>
        </w:rPr>
        <w:t xml:space="preserve">que </w:t>
      </w:r>
      <w:r w:rsidR="00C36461">
        <w:rPr>
          <w:rFonts w:ascii="Times New Roman" w:eastAsia="Times New Roman" w:hAnsi="Times New Roman" w:cs="Times New Roman"/>
          <w:sz w:val="28"/>
          <w:szCs w:val="28"/>
          <w:lang w:eastAsia="es-ES"/>
        </w:rPr>
        <w:t xml:space="preserve">hasta hace bien poco </w:t>
      </w:r>
      <w:r w:rsidR="00983530">
        <w:rPr>
          <w:rFonts w:ascii="Times New Roman" w:eastAsia="Times New Roman" w:hAnsi="Times New Roman" w:cs="Times New Roman"/>
          <w:sz w:val="28"/>
          <w:szCs w:val="28"/>
          <w:lang w:eastAsia="es-ES"/>
        </w:rPr>
        <w:t xml:space="preserve">han venido confiando en </w:t>
      </w:r>
      <w:r w:rsidR="00066C59">
        <w:rPr>
          <w:rFonts w:ascii="Times New Roman" w:eastAsia="Times New Roman" w:hAnsi="Times New Roman" w:cs="Times New Roman"/>
          <w:sz w:val="28"/>
          <w:szCs w:val="28"/>
          <w:lang w:eastAsia="es-ES"/>
        </w:rPr>
        <w:t xml:space="preserve">el fiasco de </w:t>
      </w:r>
      <w:r w:rsidR="00983530">
        <w:rPr>
          <w:rFonts w:ascii="Times New Roman" w:eastAsia="Times New Roman" w:hAnsi="Times New Roman" w:cs="Times New Roman"/>
          <w:sz w:val="28"/>
          <w:szCs w:val="28"/>
          <w:lang w:eastAsia="es-ES"/>
        </w:rPr>
        <w:t>la “democracia representativa”</w:t>
      </w:r>
      <w:r w:rsidR="00C36461">
        <w:rPr>
          <w:rFonts w:ascii="Times New Roman" w:eastAsia="Times New Roman" w:hAnsi="Times New Roman" w:cs="Times New Roman"/>
          <w:sz w:val="28"/>
          <w:szCs w:val="28"/>
          <w:lang w:eastAsia="es-ES"/>
        </w:rPr>
        <w:t>—</w:t>
      </w:r>
      <w:r w:rsidR="000A71E7">
        <w:rPr>
          <w:rFonts w:ascii="Times New Roman" w:eastAsia="Times New Roman" w:hAnsi="Times New Roman" w:cs="Times New Roman"/>
          <w:sz w:val="28"/>
          <w:szCs w:val="28"/>
          <w:lang w:eastAsia="es-ES"/>
        </w:rPr>
        <w:t>,</w:t>
      </w:r>
      <w:r w:rsidR="00983530">
        <w:rPr>
          <w:rFonts w:ascii="Times New Roman" w:eastAsia="Times New Roman" w:hAnsi="Times New Roman" w:cs="Times New Roman"/>
          <w:sz w:val="28"/>
          <w:szCs w:val="28"/>
          <w:lang w:eastAsia="es-ES"/>
        </w:rPr>
        <w:t xml:space="preserve"> </w:t>
      </w:r>
      <w:r w:rsidR="007504ED">
        <w:rPr>
          <w:rFonts w:ascii="Times New Roman" w:eastAsia="Times New Roman" w:hAnsi="Times New Roman" w:cs="Times New Roman"/>
          <w:sz w:val="28"/>
          <w:szCs w:val="28"/>
          <w:lang w:eastAsia="es-ES"/>
        </w:rPr>
        <w:t xml:space="preserve">según </w:t>
      </w:r>
      <w:r w:rsidR="00C36461">
        <w:rPr>
          <w:rFonts w:ascii="Times New Roman" w:eastAsia="Times New Roman" w:hAnsi="Times New Roman" w:cs="Times New Roman"/>
          <w:sz w:val="28"/>
          <w:szCs w:val="28"/>
          <w:lang w:eastAsia="es-ES"/>
        </w:rPr>
        <w:t xml:space="preserve">parece </w:t>
      </w:r>
      <w:r w:rsidR="00983530" w:rsidRPr="00E3683E">
        <w:rPr>
          <w:rFonts w:ascii="Times New Roman" w:eastAsia="Times New Roman" w:hAnsi="Times New Roman" w:cs="Times New Roman"/>
          <w:b/>
          <w:sz w:val="28"/>
          <w:szCs w:val="28"/>
          <w:u w:val="single"/>
          <w:lang w:eastAsia="es-ES"/>
        </w:rPr>
        <w:t xml:space="preserve">van llegando </w:t>
      </w:r>
      <w:r w:rsidR="00E3683E" w:rsidRPr="00E3683E">
        <w:rPr>
          <w:rFonts w:ascii="Times New Roman" w:eastAsia="Times New Roman" w:hAnsi="Times New Roman" w:cs="Times New Roman"/>
          <w:b/>
          <w:sz w:val="28"/>
          <w:szCs w:val="28"/>
          <w:u w:val="single"/>
          <w:lang w:eastAsia="es-ES"/>
        </w:rPr>
        <w:t xml:space="preserve">tan paulatina como fatalmente </w:t>
      </w:r>
      <w:r w:rsidR="00983530" w:rsidRPr="00E3683E">
        <w:rPr>
          <w:rFonts w:ascii="Times New Roman" w:eastAsia="Times New Roman" w:hAnsi="Times New Roman" w:cs="Times New Roman"/>
          <w:b/>
          <w:sz w:val="28"/>
          <w:szCs w:val="28"/>
          <w:u w:val="single"/>
          <w:lang w:eastAsia="es-ES"/>
        </w:rPr>
        <w:t>a la conclusión</w:t>
      </w:r>
      <w:r w:rsidR="00983530">
        <w:rPr>
          <w:rFonts w:ascii="Times New Roman" w:eastAsia="Times New Roman" w:hAnsi="Times New Roman" w:cs="Times New Roman"/>
          <w:sz w:val="28"/>
          <w:szCs w:val="28"/>
          <w:lang w:eastAsia="es-ES"/>
        </w:rPr>
        <w:t xml:space="preserve">, de que </w:t>
      </w:r>
      <w:r w:rsidR="00E3683E">
        <w:rPr>
          <w:rFonts w:ascii="Times New Roman" w:eastAsia="Times New Roman" w:hAnsi="Times New Roman" w:cs="Times New Roman"/>
          <w:sz w:val="28"/>
          <w:szCs w:val="28"/>
          <w:lang w:eastAsia="es-ES"/>
        </w:rPr>
        <w:t xml:space="preserve">la izquierda socialdemócrata y la derecha conservadora forman parte </w:t>
      </w:r>
      <w:r w:rsidR="00E3683E" w:rsidRPr="00E3683E">
        <w:rPr>
          <w:rFonts w:ascii="Times New Roman" w:eastAsia="Times New Roman" w:hAnsi="Times New Roman" w:cs="Times New Roman"/>
          <w:b/>
          <w:sz w:val="28"/>
          <w:szCs w:val="28"/>
          <w:u w:val="single"/>
          <w:lang w:eastAsia="es-ES"/>
        </w:rPr>
        <w:t>del  mismo e idéntico establishment político institucionalizado</w:t>
      </w:r>
      <w:r>
        <w:rPr>
          <w:rFonts w:ascii="Times New Roman" w:eastAsia="Times New Roman" w:hAnsi="Times New Roman" w:cs="Times New Roman"/>
          <w:sz w:val="28"/>
          <w:szCs w:val="28"/>
          <w:lang w:eastAsia="es-ES"/>
        </w:rPr>
        <w:t>,</w:t>
      </w:r>
      <w:r w:rsidR="00983530">
        <w:rPr>
          <w:rFonts w:ascii="Times New Roman" w:eastAsia="Times New Roman" w:hAnsi="Times New Roman" w:cs="Times New Roman"/>
          <w:sz w:val="28"/>
          <w:szCs w:val="28"/>
          <w:lang w:eastAsia="es-ES"/>
        </w:rPr>
        <w:t xml:space="preserve"> </w:t>
      </w:r>
      <w:r w:rsidR="00E3683E">
        <w:rPr>
          <w:rFonts w:ascii="Times New Roman" w:eastAsia="Times New Roman" w:hAnsi="Times New Roman" w:cs="Times New Roman"/>
          <w:sz w:val="28"/>
          <w:szCs w:val="28"/>
          <w:lang w:eastAsia="es-ES"/>
        </w:rPr>
        <w:t xml:space="preserve">que </w:t>
      </w:r>
      <w:r>
        <w:rPr>
          <w:rFonts w:ascii="Times New Roman" w:eastAsia="Times New Roman" w:hAnsi="Times New Roman" w:cs="Times New Roman"/>
          <w:sz w:val="28"/>
          <w:szCs w:val="28"/>
          <w:lang w:eastAsia="es-ES"/>
        </w:rPr>
        <w:t xml:space="preserve">solo obedece </w:t>
      </w:r>
      <w:r w:rsidR="00E3683E">
        <w:rPr>
          <w:rFonts w:ascii="Times New Roman" w:eastAsia="Times New Roman" w:hAnsi="Times New Roman" w:cs="Times New Roman"/>
          <w:sz w:val="28"/>
          <w:szCs w:val="28"/>
          <w:lang w:eastAsia="es-ES"/>
        </w:rPr>
        <w:t xml:space="preserve">a los dictados </w:t>
      </w:r>
      <w:r>
        <w:rPr>
          <w:rFonts w:ascii="Times New Roman" w:eastAsia="Times New Roman" w:hAnsi="Times New Roman" w:cs="Times New Roman"/>
          <w:sz w:val="28"/>
          <w:szCs w:val="28"/>
          <w:lang w:eastAsia="es-ES"/>
        </w:rPr>
        <w:t xml:space="preserve">de </w:t>
      </w:r>
      <w:r w:rsidRPr="007A2F03">
        <w:rPr>
          <w:rFonts w:ascii="Times New Roman" w:eastAsia="Times New Roman" w:hAnsi="Times New Roman" w:cs="Times New Roman"/>
          <w:b/>
          <w:sz w:val="28"/>
          <w:szCs w:val="28"/>
          <w:u w:val="single"/>
          <w:lang w:eastAsia="es-ES"/>
        </w:rPr>
        <w:t>esa cosa llamada capital</w:t>
      </w:r>
      <w:r w:rsidR="00A721B3">
        <w:rPr>
          <w:rFonts w:ascii="Times New Roman" w:eastAsia="Times New Roman" w:hAnsi="Times New Roman" w:cs="Times New Roman"/>
          <w:sz w:val="28"/>
          <w:szCs w:val="28"/>
          <w:lang w:eastAsia="es-ES"/>
        </w:rPr>
        <w:t xml:space="preserve"> en contubernio con ella. </w:t>
      </w:r>
      <w:r w:rsidR="007A2F03">
        <w:rPr>
          <w:rFonts w:ascii="Times New Roman" w:eastAsia="Times New Roman" w:hAnsi="Times New Roman" w:cs="Times New Roman"/>
          <w:sz w:val="28"/>
          <w:szCs w:val="28"/>
          <w:lang w:eastAsia="es-ES"/>
        </w:rPr>
        <w:t xml:space="preserve">Una realidad que </w:t>
      </w:r>
      <w:r w:rsidR="00A721B3">
        <w:rPr>
          <w:rFonts w:ascii="Times New Roman" w:eastAsia="Times New Roman" w:hAnsi="Times New Roman" w:cs="Times New Roman"/>
          <w:sz w:val="28"/>
          <w:szCs w:val="28"/>
          <w:lang w:eastAsia="es-ES"/>
        </w:rPr>
        <w:t xml:space="preserve">sin duda </w:t>
      </w:r>
      <w:r w:rsidR="00A721B3" w:rsidRPr="00066C59">
        <w:rPr>
          <w:rFonts w:ascii="Times New Roman" w:eastAsia="Times New Roman" w:hAnsi="Times New Roman" w:cs="Times New Roman"/>
          <w:b/>
          <w:sz w:val="28"/>
          <w:szCs w:val="28"/>
          <w:u w:val="single"/>
          <w:lang w:eastAsia="es-ES"/>
        </w:rPr>
        <w:t xml:space="preserve">empuja </w:t>
      </w:r>
      <w:r w:rsidR="00C36461" w:rsidRPr="00066C59">
        <w:rPr>
          <w:rFonts w:ascii="Times New Roman" w:eastAsia="Times New Roman" w:hAnsi="Times New Roman" w:cs="Times New Roman"/>
          <w:b/>
          <w:sz w:val="28"/>
          <w:szCs w:val="28"/>
          <w:u w:val="single"/>
          <w:lang w:eastAsia="es-ES"/>
        </w:rPr>
        <w:t>cada vez con más fuerza</w:t>
      </w:r>
      <w:r w:rsidR="00C36461">
        <w:rPr>
          <w:rFonts w:ascii="Times New Roman" w:eastAsia="Times New Roman" w:hAnsi="Times New Roman" w:cs="Times New Roman"/>
          <w:sz w:val="28"/>
          <w:szCs w:val="28"/>
          <w:lang w:eastAsia="es-ES"/>
        </w:rPr>
        <w:t xml:space="preserve"> </w:t>
      </w:r>
      <w:r w:rsidR="00A721B3">
        <w:rPr>
          <w:rFonts w:ascii="Times New Roman" w:eastAsia="Times New Roman" w:hAnsi="Times New Roman" w:cs="Times New Roman"/>
          <w:sz w:val="28"/>
          <w:szCs w:val="28"/>
          <w:lang w:eastAsia="es-ES"/>
        </w:rPr>
        <w:t>directamente a los perdedores de siempre</w:t>
      </w:r>
      <w:r w:rsidR="00C36461">
        <w:rPr>
          <w:rFonts w:ascii="Times New Roman" w:eastAsia="Times New Roman" w:hAnsi="Times New Roman" w:cs="Times New Roman"/>
          <w:sz w:val="28"/>
          <w:szCs w:val="28"/>
          <w:lang w:eastAsia="es-ES"/>
        </w:rPr>
        <w:t>,</w:t>
      </w:r>
      <w:r w:rsidR="00A721B3">
        <w:rPr>
          <w:rFonts w:ascii="Times New Roman" w:eastAsia="Times New Roman" w:hAnsi="Times New Roman" w:cs="Times New Roman"/>
          <w:sz w:val="28"/>
          <w:szCs w:val="28"/>
          <w:lang w:eastAsia="es-ES"/>
        </w:rPr>
        <w:t xml:space="preserve"> </w:t>
      </w:r>
      <w:r w:rsidR="00C36461">
        <w:rPr>
          <w:rFonts w:ascii="Times New Roman" w:eastAsia="Times New Roman" w:hAnsi="Times New Roman" w:cs="Times New Roman"/>
          <w:sz w:val="28"/>
          <w:szCs w:val="28"/>
          <w:lang w:eastAsia="es-ES"/>
        </w:rPr>
        <w:t xml:space="preserve">en el sentido preciso de </w:t>
      </w:r>
      <w:r w:rsidR="00A721B3">
        <w:rPr>
          <w:rFonts w:ascii="Times New Roman" w:eastAsia="Times New Roman" w:hAnsi="Times New Roman" w:cs="Times New Roman"/>
          <w:sz w:val="28"/>
          <w:szCs w:val="28"/>
          <w:lang w:eastAsia="es-ES"/>
        </w:rPr>
        <w:t xml:space="preserve">resolver el </w:t>
      </w:r>
      <w:r w:rsidR="00B14539">
        <w:rPr>
          <w:rFonts w:ascii="Times New Roman" w:eastAsia="Times New Roman" w:hAnsi="Times New Roman" w:cs="Times New Roman"/>
          <w:sz w:val="28"/>
          <w:szCs w:val="28"/>
          <w:lang w:eastAsia="es-ES"/>
        </w:rPr>
        <w:t>dilema</w:t>
      </w:r>
      <w:r w:rsidR="00A721B3">
        <w:rPr>
          <w:rFonts w:ascii="Times New Roman" w:eastAsia="Times New Roman" w:hAnsi="Times New Roman" w:cs="Times New Roman"/>
          <w:sz w:val="28"/>
          <w:szCs w:val="28"/>
          <w:lang w:eastAsia="es-ES"/>
        </w:rPr>
        <w:t xml:space="preserve"> </w:t>
      </w:r>
      <w:r w:rsidR="007A2F03">
        <w:rPr>
          <w:rFonts w:ascii="Times New Roman" w:eastAsia="Times New Roman" w:hAnsi="Times New Roman" w:cs="Times New Roman"/>
          <w:sz w:val="28"/>
          <w:szCs w:val="28"/>
          <w:lang w:eastAsia="es-ES"/>
        </w:rPr>
        <w:t>del ser o no ser de la revolución</w:t>
      </w:r>
      <w:r w:rsidR="00C36461">
        <w:rPr>
          <w:rFonts w:ascii="Times New Roman" w:eastAsia="Times New Roman" w:hAnsi="Times New Roman" w:cs="Times New Roman"/>
          <w:sz w:val="28"/>
          <w:szCs w:val="28"/>
          <w:lang w:eastAsia="es-ES"/>
        </w:rPr>
        <w:t>,</w:t>
      </w:r>
      <w:r w:rsidR="007A2F03">
        <w:rPr>
          <w:rFonts w:ascii="Times New Roman" w:eastAsia="Times New Roman" w:hAnsi="Times New Roman" w:cs="Times New Roman"/>
          <w:sz w:val="28"/>
          <w:szCs w:val="28"/>
          <w:lang w:eastAsia="es-ES"/>
        </w:rPr>
        <w:t xml:space="preserve"> </w:t>
      </w:r>
      <w:r w:rsidR="0054328B">
        <w:rPr>
          <w:rFonts w:ascii="Times New Roman" w:eastAsia="Times New Roman" w:hAnsi="Times New Roman" w:cs="Times New Roman"/>
          <w:sz w:val="28"/>
          <w:szCs w:val="28"/>
          <w:lang w:eastAsia="es-ES"/>
        </w:rPr>
        <w:t>que acabe de una vez por todas con es</w:t>
      </w:r>
      <w:r w:rsidR="009317BF">
        <w:rPr>
          <w:rFonts w:ascii="Times New Roman" w:eastAsia="Times New Roman" w:hAnsi="Times New Roman" w:cs="Times New Roman"/>
          <w:sz w:val="28"/>
          <w:szCs w:val="28"/>
          <w:lang w:eastAsia="es-ES"/>
        </w:rPr>
        <w:t>t</w:t>
      </w:r>
      <w:r w:rsidR="0054328B">
        <w:rPr>
          <w:rFonts w:ascii="Times New Roman" w:eastAsia="Times New Roman" w:hAnsi="Times New Roman" w:cs="Times New Roman"/>
          <w:sz w:val="28"/>
          <w:szCs w:val="28"/>
          <w:lang w:eastAsia="es-ES"/>
        </w:rPr>
        <w:t xml:space="preserve">a </w:t>
      </w:r>
      <w:r w:rsidR="00A721B3">
        <w:rPr>
          <w:rFonts w:ascii="Times New Roman" w:eastAsia="Times New Roman" w:hAnsi="Times New Roman" w:cs="Times New Roman"/>
          <w:sz w:val="28"/>
          <w:szCs w:val="28"/>
          <w:lang w:eastAsia="es-ES"/>
        </w:rPr>
        <w:t xml:space="preserve">diabólica </w:t>
      </w:r>
      <w:r w:rsidR="0054328B">
        <w:rPr>
          <w:rFonts w:ascii="Times New Roman" w:eastAsia="Times New Roman" w:hAnsi="Times New Roman" w:cs="Times New Roman"/>
          <w:sz w:val="28"/>
          <w:szCs w:val="28"/>
          <w:lang w:eastAsia="es-ES"/>
        </w:rPr>
        <w:t xml:space="preserve">confabulación corrupta y </w:t>
      </w:r>
      <w:r w:rsidR="00B02CD5">
        <w:rPr>
          <w:rFonts w:ascii="Times New Roman" w:eastAsia="Times New Roman" w:hAnsi="Times New Roman" w:cs="Times New Roman"/>
          <w:sz w:val="28"/>
          <w:szCs w:val="28"/>
          <w:lang w:eastAsia="es-ES"/>
        </w:rPr>
        <w:t>genocida</w:t>
      </w:r>
      <w:r w:rsidR="00C36461">
        <w:rPr>
          <w:rFonts w:ascii="Times New Roman" w:eastAsia="Times New Roman" w:hAnsi="Times New Roman" w:cs="Times New Roman"/>
          <w:sz w:val="28"/>
          <w:szCs w:val="28"/>
          <w:lang w:eastAsia="es-ES"/>
        </w:rPr>
        <w:t xml:space="preserve"> entre políticos institucionalizados y emp</w:t>
      </w:r>
      <w:r w:rsidR="009A0510">
        <w:rPr>
          <w:rFonts w:ascii="Times New Roman" w:eastAsia="Times New Roman" w:hAnsi="Times New Roman" w:cs="Times New Roman"/>
          <w:sz w:val="28"/>
          <w:szCs w:val="28"/>
          <w:lang w:eastAsia="es-ES"/>
        </w:rPr>
        <w:t>re</w:t>
      </w:r>
      <w:r w:rsidR="00C36461">
        <w:rPr>
          <w:rFonts w:ascii="Times New Roman" w:eastAsia="Times New Roman" w:hAnsi="Times New Roman" w:cs="Times New Roman"/>
          <w:sz w:val="28"/>
          <w:szCs w:val="28"/>
          <w:lang w:eastAsia="es-ES"/>
        </w:rPr>
        <w:t>sarios</w:t>
      </w:r>
      <w:r w:rsidR="0054328B">
        <w:rPr>
          <w:rFonts w:ascii="Times New Roman" w:eastAsia="Times New Roman" w:hAnsi="Times New Roman" w:cs="Times New Roman"/>
          <w:sz w:val="28"/>
          <w:szCs w:val="28"/>
          <w:lang w:eastAsia="es-ES"/>
        </w:rPr>
        <w:t xml:space="preserve">. </w:t>
      </w:r>
      <w:r w:rsidR="000A71E7">
        <w:rPr>
          <w:rFonts w:ascii="Times New Roman" w:eastAsia="Times New Roman" w:hAnsi="Times New Roman" w:cs="Times New Roman"/>
          <w:sz w:val="28"/>
          <w:szCs w:val="28"/>
          <w:lang w:eastAsia="es-ES"/>
        </w:rPr>
        <w:t xml:space="preserve">That’s </w:t>
      </w:r>
      <w:r w:rsidR="00B14539">
        <w:rPr>
          <w:rFonts w:ascii="Times New Roman" w:eastAsia="Times New Roman" w:hAnsi="Times New Roman" w:cs="Times New Roman"/>
          <w:sz w:val="28"/>
          <w:szCs w:val="28"/>
          <w:lang w:eastAsia="es-ES"/>
        </w:rPr>
        <w:t>the</w:t>
      </w:r>
      <w:r w:rsidR="000A71E7">
        <w:rPr>
          <w:rFonts w:ascii="Times New Roman" w:eastAsia="Times New Roman" w:hAnsi="Times New Roman" w:cs="Times New Roman"/>
          <w:sz w:val="28"/>
          <w:szCs w:val="28"/>
          <w:lang w:eastAsia="es-ES"/>
        </w:rPr>
        <w:t xml:space="preserve"> question.</w:t>
      </w:r>
    </w:p>
    <w:p w:rsidR="001C4A9D" w:rsidRDefault="001C4A9D" w:rsidP="00486C41">
      <w:pPr>
        <w:spacing w:after="0" w:line="240" w:lineRule="auto"/>
        <w:ind w:right="-45"/>
        <w:jc w:val="both"/>
        <w:rPr>
          <w:rFonts w:ascii="Times New Roman" w:eastAsia="Times New Roman" w:hAnsi="Times New Roman" w:cs="Times New Roman"/>
          <w:sz w:val="28"/>
          <w:szCs w:val="28"/>
          <w:lang w:eastAsia="es-ES"/>
        </w:rPr>
      </w:pPr>
    </w:p>
    <w:p w:rsidR="00B61230" w:rsidRDefault="001C4A9D" w:rsidP="00486C41">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De momento, las recientes elecciones en los EE.UU. han demostrado, que de </w:t>
      </w:r>
      <w:r w:rsidR="00397216">
        <w:rPr>
          <w:rFonts w:ascii="Times New Roman" w:eastAsia="Times New Roman" w:hAnsi="Times New Roman" w:cs="Times New Roman"/>
          <w:sz w:val="28"/>
          <w:szCs w:val="28"/>
          <w:lang w:eastAsia="es-ES"/>
        </w:rPr>
        <w:t xml:space="preserve">los </w:t>
      </w:r>
      <w:r>
        <w:rPr>
          <w:rFonts w:ascii="Times New Roman" w:eastAsia="Times New Roman" w:hAnsi="Times New Roman" w:cs="Times New Roman"/>
          <w:sz w:val="28"/>
          <w:szCs w:val="28"/>
          <w:lang w:eastAsia="es-ES"/>
        </w:rPr>
        <w:t xml:space="preserve">206 millones de posibles votantes, </w:t>
      </w:r>
      <w:r w:rsidR="00833F4B">
        <w:rPr>
          <w:rFonts w:ascii="Times New Roman" w:eastAsia="Times New Roman" w:hAnsi="Times New Roman" w:cs="Times New Roman"/>
          <w:sz w:val="28"/>
          <w:szCs w:val="28"/>
          <w:lang w:eastAsia="es-ES"/>
        </w:rPr>
        <w:t>sólo</w:t>
      </w:r>
      <w:r w:rsidR="001A01F4">
        <w:rPr>
          <w:rFonts w:ascii="Times New Roman" w:eastAsia="Times New Roman" w:hAnsi="Times New Roman" w:cs="Times New Roman"/>
          <w:sz w:val="28"/>
          <w:szCs w:val="28"/>
          <w:lang w:eastAsia="es-ES"/>
        </w:rPr>
        <w:t xml:space="preserve"> 145 </w:t>
      </w:r>
      <w:r w:rsidR="00643567">
        <w:rPr>
          <w:rFonts w:ascii="Times New Roman" w:eastAsia="Times New Roman" w:hAnsi="Times New Roman" w:cs="Times New Roman"/>
          <w:sz w:val="28"/>
          <w:szCs w:val="28"/>
          <w:lang w:eastAsia="es-ES"/>
        </w:rPr>
        <w:t xml:space="preserve">se habían </w:t>
      </w:r>
      <w:r w:rsidR="001A01F4">
        <w:rPr>
          <w:rFonts w:ascii="Times New Roman" w:eastAsia="Times New Roman" w:hAnsi="Times New Roman" w:cs="Times New Roman"/>
          <w:sz w:val="28"/>
          <w:szCs w:val="28"/>
          <w:lang w:eastAsia="es-ES"/>
        </w:rPr>
        <w:t xml:space="preserve">registrado en el censo electoral para </w:t>
      </w:r>
      <w:r w:rsidR="00D857FD">
        <w:rPr>
          <w:rFonts w:ascii="Times New Roman" w:eastAsia="Times New Roman" w:hAnsi="Times New Roman" w:cs="Times New Roman"/>
          <w:sz w:val="28"/>
          <w:szCs w:val="28"/>
          <w:lang w:eastAsia="es-ES"/>
        </w:rPr>
        <w:t xml:space="preserve">poder </w:t>
      </w:r>
      <w:r w:rsidR="001A01F4">
        <w:rPr>
          <w:rFonts w:ascii="Times New Roman" w:eastAsia="Times New Roman" w:hAnsi="Times New Roman" w:cs="Times New Roman"/>
          <w:sz w:val="28"/>
          <w:szCs w:val="28"/>
          <w:lang w:eastAsia="es-ES"/>
        </w:rPr>
        <w:t xml:space="preserve">ejercer </w:t>
      </w:r>
      <w:r w:rsidR="00B14539">
        <w:rPr>
          <w:rFonts w:ascii="Times New Roman" w:eastAsia="Times New Roman" w:hAnsi="Times New Roman" w:cs="Times New Roman"/>
          <w:sz w:val="28"/>
          <w:szCs w:val="28"/>
          <w:lang w:eastAsia="es-ES"/>
        </w:rPr>
        <w:t>ese</w:t>
      </w:r>
      <w:r w:rsidR="001A01F4">
        <w:rPr>
          <w:rFonts w:ascii="Times New Roman" w:eastAsia="Times New Roman" w:hAnsi="Times New Roman" w:cs="Times New Roman"/>
          <w:sz w:val="28"/>
          <w:szCs w:val="28"/>
          <w:lang w:eastAsia="es-ES"/>
        </w:rPr>
        <w:t xml:space="preserve"> derecho. Pero de </w:t>
      </w:r>
      <w:r w:rsidR="002A0F02">
        <w:rPr>
          <w:rFonts w:ascii="Times New Roman" w:eastAsia="Times New Roman" w:hAnsi="Times New Roman" w:cs="Times New Roman"/>
          <w:sz w:val="28"/>
          <w:szCs w:val="28"/>
          <w:lang w:eastAsia="es-ES"/>
        </w:rPr>
        <w:t xml:space="preserve">estos últimos </w:t>
      </w:r>
      <w:r w:rsidR="00986419">
        <w:rPr>
          <w:rFonts w:ascii="Times New Roman" w:eastAsia="Times New Roman" w:hAnsi="Times New Roman" w:cs="Times New Roman"/>
          <w:sz w:val="28"/>
          <w:szCs w:val="28"/>
          <w:lang w:eastAsia="es-ES"/>
        </w:rPr>
        <w:t xml:space="preserve">sólo </w:t>
      </w:r>
      <w:r w:rsidR="001A01F4">
        <w:rPr>
          <w:rFonts w:ascii="Times New Roman" w:eastAsia="Times New Roman" w:hAnsi="Times New Roman" w:cs="Times New Roman"/>
          <w:sz w:val="28"/>
          <w:szCs w:val="28"/>
          <w:lang w:eastAsia="es-ES"/>
        </w:rPr>
        <w:t>votaron no más de 60 millones</w:t>
      </w:r>
      <w:r w:rsidR="00D857FD">
        <w:rPr>
          <w:rFonts w:ascii="Times New Roman" w:eastAsia="Times New Roman" w:hAnsi="Times New Roman" w:cs="Times New Roman"/>
          <w:sz w:val="28"/>
          <w:szCs w:val="28"/>
          <w:lang w:eastAsia="es-ES"/>
        </w:rPr>
        <w:t xml:space="preserve">, </w:t>
      </w:r>
      <w:r w:rsidR="00C65F92">
        <w:rPr>
          <w:rFonts w:ascii="Times New Roman" w:eastAsia="Times New Roman" w:hAnsi="Times New Roman" w:cs="Times New Roman"/>
          <w:sz w:val="28"/>
          <w:szCs w:val="28"/>
          <w:lang w:eastAsia="es-ES"/>
        </w:rPr>
        <w:t xml:space="preserve">o sea </w:t>
      </w:r>
      <w:r w:rsidR="00D857FD">
        <w:rPr>
          <w:rFonts w:ascii="Times New Roman" w:eastAsia="Times New Roman" w:hAnsi="Times New Roman" w:cs="Times New Roman"/>
          <w:sz w:val="28"/>
          <w:szCs w:val="28"/>
          <w:lang w:eastAsia="es-ES"/>
        </w:rPr>
        <w:t>menos de la mitad</w:t>
      </w:r>
      <w:r w:rsidR="001A01F4">
        <w:rPr>
          <w:rFonts w:ascii="Times New Roman" w:eastAsia="Times New Roman" w:hAnsi="Times New Roman" w:cs="Times New Roman"/>
          <w:sz w:val="28"/>
          <w:szCs w:val="28"/>
          <w:lang w:eastAsia="es-ES"/>
        </w:rPr>
        <w:t xml:space="preserve">. </w:t>
      </w:r>
      <w:r w:rsidR="00986419">
        <w:rPr>
          <w:rFonts w:ascii="Times New Roman" w:eastAsia="Times New Roman" w:hAnsi="Times New Roman" w:cs="Times New Roman"/>
          <w:sz w:val="28"/>
          <w:szCs w:val="28"/>
          <w:lang w:eastAsia="es-ES"/>
        </w:rPr>
        <w:t xml:space="preserve">El resto </w:t>
      </w:r>
      <w:r w:rsidR="00986419" w:rsidRPr="00A52EC3">
        <w:rPr>
          <w:rFonts w:ascii="Times New Roman" w:eastAsia="Times New Roman" w:hAnsi="Times New Roman" w:cs="Times New Roman"/>
          <w:b/>
          <w:sz w:val="28"/>
          <w:szCs w:val="28"/>
          <w:u w:val="single"/>
          <w:lang w:eastAsia="es-ES"/>
        </w:rPr>
        <w:t>se abstuvo</w:t>
      </w:r>
      <w:r w:rsidR="00986419">
        <w:rPr>
          <w:rFonts w:ascii="Times New Roman" w:eastAsia="Times New Roman" w:hAnsi="Times New Roman" w:cs="Times New Roman"/>
          <w:sz w:val="28"/>
          <w:szCs w:val="28"/>
          <w:lang w:eastAsia="es-ES"/>
        </w:rPr>
        <w:t xml:space="preserve">. </w:t>
      </w:r>
      <w:r w:rsidR="00833F4B">
        <w:rPr>
          <w:rFonts w:ascii="Times New Roman" w:eastAsia="Times New Roman" w:hAnsi="Times New Roman" w:cs="Times New Roman"/>
          <w:sz w:val="28"/>
          <w:szCs w:val="28"/>
          <w:lang w:eastAsia="es-ES"/>
        </w:rPr>
        <w:t>De tales cifras comparativas cabe deducir</w:t>
      </w:r>
      <w:r w:rsidR="00986419">
        <w:rPr>
          <w:rFonts w:ascii="Times New Roman" w:eastAsia="Times New Roman" w:hAnsi="Times New Roman" w:cs="Times New Roman"/>
          <w:sz w:val="28"/>
          <w:szCs w:val="28"/>
          <w:lang w:eastAsia="es-ES"/>
        </w:rPr>
        <w:t xml:space="preserve"> lo</w:t>
      </w:r>
      <w:r w:rsidR="00833F4B">
        <w:rPr>
          <w:rFonts w:ascii="Times New Roman" w:eastAsia="Times New Roman" w:hAnsi="Times New Roman" w:cs="Times New Roman"/>
          <w:sz w:val="28"/>
          <w:szCs w:val="28"/>
          <w:lang w:eastAsia="es-ES"/>
        </w:rPr>
        <w:t xml:space="preserve"> </w:t>
      </w:r>
      <w:r w:rsidR="001A01F4">
        <w:rPr>
          <w:rFonts w:ascii="Times New Roman" w:eastAsia="Times New Roman" w:hAnsi="Times New Roman" w:cs="Times New Roman"/>
          <w:sz w:val="28"/>
          <w:szCs w:val="28"/>
          <w:lang w:eastAsia="es-ES"/>
        </w:rPr>
        <w:t xml:space="preserve">que un enorme sector de la población norteamericana </w:t>
      </w:r>
      <w:r w:rsidR="001A01F4" w:rsidRPr="00397216">
        <w:rPr>
          <w:rFonts w:ascii="Times New Roman" w:eastAsia="Times New Roman" w:hAnsi="Times New Roman" w:cs="Times New Roman"/>
          <w:b/>
          <w:sz w:val="28"/>
          <w:szCs w:val="28"/>
          <w:u w:val="single"/>
          <w:lang w:eastAsia="es-ES"/>
        </w:rPr>
        <w:t>ya sabe</w:t>
      </w:r>
      <w:r w:rsidR="001A01F4">
        <w:rPr>
          <w:rFonts w:ascii="Times New Roman" w:eastAsia="Times New Roman" w:hAnsi="Times New Roman" w:cs="Times New Roman"/>
          <w:sz w:val="28"/>
          <w:szCs w:val="28"/>
          <w:lang w:eastAsia="es-ES"/>
        </w:rPr>
        <w:t xml:space="preserve">, </w:t>
      </w:r>
      <w:r w:rsidR="00986419">
        <w:rPr>
          <w:rFonts w:ascii="Times New Roman" w:eastAsia="Times New Roman" w:hAnsi="Times New Roman" w:cs="Times New Roman"/>
          <w:sz w:val="28"/>
          <w:szCs w:val="28"/>
          <w:lang w:eastAsia="es-ES"/>
        </w:rPr>
        <w:t xml:space="preserve">y es </w:t>
      </w:r>
      <w:r w:rsidR="001A01F4">
        <w:rPr>
          <w:rFonts w:ascii="Times New Roman" w:eastAsia="Times New Roman" w:hAnsi="Times New Roman" w:cs="Times New Roman"/>
          <w:sz w:val="28"/>
          <w:szCs w:val="28"/>
          <w:lang w:eastAsia="es-ES"/>
        </w:rPr>
        <w:t xml:space="preserve">que </w:t>
      </w:r>
      <w:r w:rsidR="00B02CD5">
        <w:rPr>
          <w:rFonts w:ascii="Times New Roman" w:eastAsia="Times New Roman" w:hAnsi="Times New Roman" w:cs="Times New Roman"/>
          <w:sz w:val="28"/>
          <w:szCs w:val="28"/>
          <w:lang w:eastAsia="es-ES"/>
        </w:rPr>
        <w:t>“</w:t>
      </w:r>
      <w:r w:rsidR="001A01F4">
        <w:rPr>
          <w:rFonts w:ascii="Times New Roman" w:eastAsia="Times New Roman" w:hAnsi="Times New Roman" w:cs="Times New Roman"/>
          <w:sz w:val="28"/>
          <w:szCs w:val="28"/>
          <w:lang w:eastAsia="es-ES"/>
        </w:rPr>
        <w:t>en ese país no cambiará nada</w:t>
      </w:r>
      <w:r w:rsidR="00D857FD">
        <w:rPr>
          <w:rFonts w:ascii="Times New Roman" w:eastAsia="Times New Roman" w:hAnsi="Times New Roman" w:cs="Times New Roman"/>
          <w:sz w:val="28"/>
          <w:szCs w:val="28"/>
          <w:lang w:eastAsia="es-ES"/>
        </w:rPr>
        <w:t xml:space="preserve"> mientras un republicano sustituya </w:t>
      </w:r>
      <w:r w:rsidR="00643567">
        <w:rPr>
          <w:rFonts w:ascii="Times New Roman" w:eastAsia="Times New Roman" w:hAnsi="Times New Roman" w:cs="Times New Roman"/>
          <w:sz w:val="28"/>
          <w:szCs w:val="28"/>
          <w:lang w:eastAsia="es-ES"/>
        </w:rPr>
        <w:t xml:space="preserve">en la presidencia </w:t>
      </w:r>
      <w:r w:rsidR="00D857FD">
        <w:rPr>
          <w:rFonts w:ascii="Times New Roman" w:eastAsia="Times New Roman" w:hAnsi="Times New Roman" w:cs="Times New Roman"/>
          <w:sz w:val="28"/>
          <w:szCs w:val="28"/>
          <w:lang w:eastAsia="es-ES"/>
        </w:rPr>
        <w:t xml:space="preserve">a un demócrata </w:t>
      </w:r>
      <w:r w:rsidR="00986419">
        <w:rPr>
          <w:rFonts w:ascii="Times New Roman" w:eastAsia="Times New Roman" w:hAnsi="Times New Roman" w:cs="Times New Roman"/>
          <w:sz w:val="28"/>
          <w:szCs w:val="28"/>
          <w:lang w:eastAsia="es-ES"/>
        </w:rPr>
        <w:t>o</w:t>
      </w:r>
      <w:r w:rsidR="00D857FD">
        <w:rPr>
          <w:rFonts w:ascii="Times New Roman" w:eastAsia="Times New Roman" w:hAnsi="Times New Roman" w:cs="Times New Roman"/>
          <w:sz w:val="28"/>
          <w:szCs w:val="28"/>
          <w:lang w:eastAsia="es-ES"/>
        </w:rPr>
        <w:t xml:space="preserve"> viceversa</w:t>
      </w:r>
      <w:r w:rsidR="00B02CD5">
        <w:rPr>
          <w:rFonts w:ascii="Times New Roman" w:eastAsia="Times New Roman" w:hAnsi="Times New Roman" w:cs="Times New Roman"/>
          <w:sz w:val="28"/>
          <w:szCs w:val="28"/>
          <w:lang w:eastAsia="es-ES"/>
        </w:rPr>
        <w:t>”</w:t>
      </w:r>
      <w:r w:rsidR="00D857FD">
        <w:rPr>
          <w:rFonts w:ascii="Times New Roman" w:eastAsia="Times New Roman" w:hAnsi="Times New Roman" w:cs="Times New Roman"/>
          <w:sz w:val="28"/>
          <w:szCs w:val="28"/>
          <w:lang w:eastAsia="es-ES"/>
        </w:rPr>
        <w:t xml:space="preserve">. </w:t>
      </w:r>
      <w:r w:rsidR="005B2AC3">
        <w:rPr>
          <w:rFonts w:ascii="Times New Roman" w:eastAsia="Times New Roman" w:hAnsi="Times New Roman" w:cs="Times New Roman"/>
          <w:sz w:val="28"/>
          <w:szCs w:val="28"/>
          <w:lang w:eastAsia="es-ES"/>
        </w:rPr>
        <w:t xml:space="preserve">Porque tanto montan unos como </w:t>
      </w:r>
      <w:r w:rsidR="002A0F02">
        <w:rPr>
          <w:rFonts w:ascii="Times New Roman" w:eastAsia="Times New Roman" w:hAnsi="Times New Roman" w:cs="Times New Roman"/>
          <w:sz w:val="28"/>
          <w:szCs w:val="28"/>
          <w:lang w:eastAsia="es-ES"/>
        </w:rPr>
        <w:t xml:space="preserve">los </w:t>
      </w:r>
      <w:r w:rsidR="005B2AC3">
        <w:rPr>
          <w:rFonts w:ascii="Times New Roman" w:eastAsia="Times New Roman" w:hAnsi="Times New Roman" w:cs="Times New Roman"/>
          <w:sz w:val="28"/>
          <w:szCs w:val="28"/>
          <w:lang w:eastAsia="es-ES"/>
        </w:rPr>
        <w:t>otros</w:t>
      </w:r>
      <w:r w:rsidR="002A0F02">
        <w:rPr>
          <w:rFonts w:ascii="Times New Roman" w:eastAsia="Times New Roman" w:hAnsi="Times New Roman" w:cs="Times New Roman"/>
          <w:sz w:val="28"/>
          <w:szCs w:val="28"/>
          <w:lang w:eastAsia="es-ES"/>
        </w:rPr>
        <w:t xml:space="preserve"> y </w:t>
      </w:r>
      <w:r w:rsidR="00833F4B">
        <w:rPr>
          <w:rFonts w:ascii="Times New Roman" w:eastAsia="Times New Roman" w:hAnsi="Times New Roman" w:cs="Times New Roman"/>
          <w:sz w:val="28"/>
          <w:szCs w:val="28"/>
          <w:lang w:eastAsia="es-ES"/>
        </w:rPr>
        <w:t>l</w:t>
      </w:r>
      <w:r w:rsidR="00D857FD">
        <w:rPr>
          <w:rFonts w:ascii="Times New Roman" w:eastAsia="Times New Roman" w:hAnsi="Times New Roman" w:cs="Times New Roman"/>
          <w:sz w:val="28"/>
          <w:szCs w:val="28"/>
          <w:lang w:eastAsia="es-ES"/>
        </w:rPr>
        <w:t xml:space="preserve">o mismo cabe afirmar respecto de </w:t>
      </w:r>
      <w:r w:rsidR="0073595B">
        <w:rPr>
          <w:rFonts w:ascii="Times New Roman" w:eastAsia="Times New Roman" w:hAnsi="Times New Roman" w:cs="Times New Roman"/>
          <w:sz w:val="28"/>
          <w:szCs w:val="28"/>
          <w:lang w:eastAsia="es-ES"/>
        </w:rPr>
        <w:t xml:space="preserve">lo que pueda suceder </w:t>
      </w:r>
      <w:r w:rsidR="004E5B36">
        <w:rPr>
          <w:rFonts w:ascii="Times New Roman" w:eastAsia="Times New Roman" w:hAnsi="Times New Roman" w:cs="Times New Roman"/>
          <w:sz w:val="28"/>
          <w:szCs w:val="28"/>
          <w:lang w:eastAsia="es-ES"/>
        </w:rPr>
        <w:t xml:space="preserve">en los comicios de cualquier otro </w:t>
      </w:r>
      <w:r w:rsidR="00D857FD">
        <w:rPr>
          <w:rFonts w:ascii="Times New Roman" w:eastAsia="Times New Roman" w:hAnsi="Times New Roman" w:cs="Times New Roman"/>
          <w:sz w:val="28"/>
          <w:szCs w:val="28"/>
          <w:lang w:eastAsia="es-ES"/>
        </w:rPr>
        <w:t>país</w:t>
      </w:r>
      <w:r w:rsidR="00986419">
        <w:rPr>
          <w:rFonts w:ascii="Times New Roman" w:eastAsia="Times New Roman" w:hAnsi="Times New Roman" w:cs="Times New Roman"/>
          <w:sz w:val="28"/>
          <w:szCs w:val="28"/>
          <w:lang w:eastAsia="es-ES"/>
        </w:rPr>
        <w:t>,</w:t>
      </w:r>
      <w:r w:rsidR="00D857FD">
        <w:rPr>
          <w:rFonts w:ascii="Times New Roman" w:eastAsia="Times New Roman" w:hAnsi="Times New Roman" w:cs="Times New Roman"/>
          <w:sz w:val="28"/>
          <w:szCs w:val="28"/>
          <w:lang w:eastAsia="es-ES"/>
        </w:rPr>
        <w:t xml:space="preserve"> </w:t>
      </w:r>
      <w:r w:rsidR="004E5B36">
        <w:rPr>
          <w:rFonts w:ascii="Times New Roman" w:eastAsia="Times New Roman" w:hAnsi="Times New Roman" w:cs="Times New Roman"/>
          <w:sz w:val="28"/>
          <w:szCs w:val="28"/>
          <w:lang w:eastAsia="es-ES"/>
        </w:rPr>
        <w:t>mientras l</w:t>
      </w:r>
      <w:r w:rsidR="0017705C">
        <w:rPr>
          <w:rFonts w:ascii="Times New Roman" w:eastAsia="Times New Roman" w:hAnsi="Times New Roman" w:cs="Times New Roman"/>
          <w:sz w:val="28"/>
          <w:szCs w:val="28"/>
          <w:lang w:eastAsia="es-ES"/>
        </w:rPr>
        <w:t xml:space="preserve">os explotados </w:t>
      </w:r>
      <w:r w:rsidR="005E688F">
        <w:rPr>
          <w:rFonts w:ascii="Times New Roman" w:eastAsia="Times New Roman" w:hAnsi="Times New Roman" w:cs="Times New Roman"/>
          <w:sz w:val="28"/>
          <w:szCs w:val="28"/>
          <w:lang w:eastAsia="es-ES"/>
        </w:rPr>
        <w:t>permane</w:t>
      </w:r>
      <w:r w:rsidR="004E5B36">
        <w:rPr>
          <w:rFonts w:ascii="Times New Roman" w:eastAsia="Times New Roman" w:hAnsi="Times New Roman" w:cs="Times New Roman"/>
          <w:sz w:val="28"/>
          <w:szCs w:val="28"/>
          <w:lang w:eastAsia="es-ES"/>
        </w:rPr>
        <w:t xml:space="preserve">zcan </w:t>
      </w:r>
      <w:r w:rsidR="005E688F">
        <w:rPr>
          <w:rFonts w:ascii="Times New Roman" w:eastAsia="Times New Roman" w:hAnsi="Times New Roman" w:cs="Times New Roman"/>
          <w:sz w:val="28"/>
          <w:szCs w:val="28"/>
          <w:lang w:eastAsia="es-ES"/>
        </w:rPr>
        <w:t xml:space="preserve">engañosamente divididos entre </w:t>
      </w:r>
      <w:r w:rsidR="0017705C">
        <w:rPr>
          <w:rFonts w:ascii="Times New Roman" w:eastAsia="Times New Roman" w:hAnsi="Times New Roman" w:cs="Times New Roman"/>
          <w:sz w:val="28"/>
          <w:szCs w:val="28"/>
          <w:lang w:eastAsia="es-ES"/>
        </w:rPr>
        <w:t xml:space="preserve">la </w:t>
      </w:r>
      <w:r w:rsidR="005E688F">
        <w:rPr>
          <w:rFonts w:ascii="Times New Roman" w:eastAsia="Times New Roman" w:hAnsi="Times New Roman" w:cs="Times New Roman"/>
          <w:sz w:val="28"/>
          <w:szCs w:val="28"/>
          <w:lang w:eastAsia="es-ES"/>
        </w:rPr>
        <w:t xml:space="preserve">derecha </w:t>
      </w:r>
      <w:r w:rsidR="0073595B">
        <w:rPr>
          <w:rFonts w:ascii="Times New Roman" w:eastAsia="Times New Roman" w:hAnsi="Times New Roman" w:cs="Times New Roman"/>
          <w:sz w:val="28"/>
          <w:szCs w:val="28"/>
          <w:lang w:eastAsia="es-ES"/>
        </w:rPr>
        <w:t xml:space="preserve">y la </w:t>
      </w:r>
      <w:r w:rsidR="005E688F">
        <w:rPr>
          <w:rFonts w:ascii="Times New Roman" w:eastAsia="Times New Roman" w:hAnsi="Times New Roman" w:cs="Times New Roman"/>
          <w:sz w:val="28"/>
          <w:szCs w:val="28"/>
          <w:lang w:eastAsia="es-ES"/>
        </w:rPr>
        <w:t>izquierda</w:t>
      </w:r>
      <w:r w:rsidR="00D871C3">
        <w:rPr>
          <w:rFonts w:ascii="Times New Roman" w:eastAsia="Times New Roman" w:hAnsi="Times New Roman" w:cs="Times New Roman"/>
          <w:sz w:val="28"/>
          <w:szCs w:val="28"/>
          <w:lang w:eastAsia="es-ES"/>
        </w:rPr>
        <w:t xml:space="preserve"> </w:t>
      </w:r>
      <w:r w:rsidR="0017705C">
        <w:rPr>
          <w:rFonts w:ascii="Times New Roman" w:eastAsia="Times New Roman" w:hAnsi="Times New Roman" w:cs="Times New Roman"/>
          <w:sz w:val="28"/>
          <w:szCs w:val="28"/>
          <w:lang w:eastAsia="es-ES"/>
        </w:rPr>
        <w:t xml:space="preserve">burguesa, </w:t>
      </w:r>
      <w:r w:rsidR="00D871C3">
        <w:rPr>
          <w:rFonts w:ascii="Times New Roman" w:eastAsia="Times New Roman" w:hAnsi="Times New Roman" w:cs="Times New Roman"/>
          <w:sz w:val="28"/>
          <w:szCs w:val="28"/>
          <w:lang w:eastAsia="es-ES"/>
        </w:rPr>
        <w:t xml:space="preserve">para </w:t>
      </w:r>
      <w:r w:rsidR="0017705C">
        <w:rPr>
          <w:rFonts w:ascii="Times New Roman" w:eastAsia="Times New Roman" w:hAnsi="Times New Roman" w:cs="Times New Roman"/>
          <w:sz w:val="28"/>
          <w:szCs w:val="28"/>
          <w:lang w:eastAsia="es-ES"/>
        </w:rPr>
        <w:t xml:space="preserve">poder así </w:t>
      </w:r>
      <w:r w:rsidR="007C526E">
        <w:rPr>
          <w:rFonts w:ascii="Times New Roman" w:eastAsia="Times New Roman" w:hAnsi="Times New Roman" w:cs="Times New Roman"/>
          <w:sz w:val="28"/>
          <w:szCs w:val="28"/>
          <w:lang w:eastAsia="es-ES"/>
        </w:rPr>
        <w:t xml:space="preserve">ellos </w:t>
      </w:r>
      <w:r w:rsidR="00D871C3">
        <w:rPr>
          <w:rFonts w:ascii="Times New Roman" w:eastAsia="Times New Roman" w:hAnsi="Times New Roman" w:cs="Times New Roman"/>
          <w:sz w:val="28"/>
          <w:szCs w:val="28"/>
          <w:lang w:eastAsia="es-ES"/>
        </w:rPr>
        <w:t xml:space="preserve">salvaguardar sus </w:t>
      </w:r>
      <w:r w:rsidR="00D871C3" w:rsidRPr="00D871C3">
        <w:rPr>
          <w:rFonts w:ascii="Times New Roman" w:eastAsia="Times New Roman" w:hAnsi="Times New Roman" w:cs="Times New Roman"/>
          <w:b/>
          <w:sz w:val="28"/>
          <w:szCs w:val="28"/>
          <w:u w:val="single"/>
          <w:lang w:eastAsia="es-ES"/>
        </w:rPr>
        <w:t>intereses comunes</w:t>
      </w:r>
      <w:r w:rsidR="00D871C3">
        <w:rPr>
          <w:rFonts w:ascii="Times New Roman" w:eastAsia="Times New Roman" w:hAnsi="Times New Roman" w:cs="Times New Roman"/>
          <w:b/>
          <w:sz w:val="28"/>
          <w:szCs w:val="28"/>
          <w:u w:val="single"/>
          <w:lang w:eastAsia="es-ES"/>
        </w:rPr>
        <w:t xml:space="preserve"> estratégicos</w:t>
      </w:r>
      <w:r w:rsidR="007C526E">
        <w:rPr>
          <w:rFonts w:ascii="Times New Roman" w:eastAsia="Times New Roman" w:hAnsi="Times New Roman" w:cs="Times New Roman"/>
          <w:sz w:val="28"/>
          <w:szCs w:val="28"/>
          <w:lang w:eastAsia="es-ES"/>
        </w:rPr>
        <w:t xml:space="preserve"> </w:t>
      </w:r>
      <w:r w:rsidR="0073595B">
        <w:rPr>
          <w:rFonts w:ascii="Times New Roman" w:eastAsia="Times New Roman" w:hAnsi="Times New Roman" w:cs="Times New Roman"/>
          <w:sz w:val="28"/>
          <w:szCs w:val="28"/>
          <w:lang w:eastAsia="es-ES"/>
        </w:rPr>
        <w:t xml:space="preserve">dejando al sistema intangible. </w:t>
      </w:r>
      <w:r w:rsidR="00C65F92">
        <w:rPr>
          <w:rFonts w:ascii="Times New Roman" w:eastAsia="Times New Roman" w:hAnsi="Times New Roman" w:cs="Times New Roman"/>
          <w:sz w:val="28"/>
          <w:szCs w:val="28"/>
          <w:lang w:eastAsia="es-ES"/>
        </w:rPr>
        <w:t>Damos las gracias al “</w:t>
      </w:r>
      <w:hyperlink r:id="rId45" w:history="1">
        <w:r w:rsidR="00C65F92" w:rsidRPr="00C65F92">
          <w:rPr>
            <w:rStyle w:val="Hipervnculo"/>
            <w:rFonts w:ascii="Times New Roman" w:eastAsia="Times New Roman" w:hAnsi="Times New Roman" w:cs="Times New Roman"/>
            <w:b/>
            <w:sz w:val="28"/>
            <w:szCs w:val="28"/>
            <w:lang w:eastAsia="es-ES"/>
          </w:rPr>
          <w:t>Blo</w:t>
        </w:r>
        <w:r w:rsidR="002D01C5">
          <w:rPr>
            <w:rStyle w:val="Hipervnculo"/>
            <w:rFonts w:ascii="Times New Roman" w:eastAsia="Times New Roman" w:hAnsi="Times New Roman" w:cs="Times New Roman"/>
            <w:b/>
            <w:sz w:val="28"/>
            <w:szCs w:val="28"/>
            <w:lang w:eastAsia="es-ES"/>
          </w:rPr>
          <w:t>g</w:t>
        </w:r>
        <w:r w:rsidR="00C65F92" w:rsidRPr="00C65F92">
          <w:rPr>
            <w:rStyle w:val="Hipervnculo"/>
            <w:rFonts w:ascii="Times New Roman" w:eastAsia="Times New Roman" w:hAnsi="Times New Roman" w:cs="Times New Roman"/>
            <w:b/>
            <w:sz w:val="28"/>
            <w:szCs w:val="28"/>
            <w:lang w:eastAsia="es-ES"/>
          </w:rPr>
          <w:t xml:space="preserve"> de Carlos</w:t>
        </w:r>
      </w:hyperlink>
      <w:r w:rsidR="00C65F92">
        <w:rPr>
          <w:rFonts w:ascii="Times New Roman" w:eastAsia="Times New Roman" w:hAnsi="Times New Roman" w:cs="Times New Roman"/>
          <w:sz w:val="28"/>
          <w:szCs w:val="28"/>
          <w:lang w:eastAsia="es-ES"/>
        </w:rPr>
        <w:t>”</w:t>
      </w:r>
      <w:r w:rsidR="00833F4B">
        <w:rPr>
          <w:rFonts w:ascii="Times New Roman" w:eastAsia="Times New Roman" w:hAnsi="Times New Roman" w:cs="Times New Roman"/>
          <w:sz w:val="28"/>
          <w:szCs w:val="28"/>
          <w:lang w:eastAsia="es-ES"/>
        </w:rPr>
        <w:t xml:space="preserve"> por </w:t>
      </w:r>
      <w:r w:rsidR="0051389F">
        <w:rPr>
          <w:rFonts w:ascii="Times New Roman" w:eastAsia="Times New Roman" w:hAnsi="Times New Roman" w:cs="Times New Roman"/>
          <w:sz w:val="28"/>
          <w:szCs w:val="28"/>
          <w:lang w:eastAsia="es-ES"/>
        </w:rPr>
        <w:t xml:space="preserve">contribuir a </w:t>
      </w:r>
      <w:r w:rsidR="00833F4B">
        <w:rPr>
          <w:rFonts w:ascii="Times New Roman" w:eastAsia="Times New Roman" w:hAnsi="Times New Roman" w:cs="Times New Roman"/>
          <w:sz w:val="28"/>
          <w:szCs w:val="28"/>
          <w:lang w:eastAsia="es-ES"/>
        </w:rPr>
        <w:t xml:space="preserve">inspirar en </w:t>
      </w:r>
      <w:r w:rsidR="0051389F">
        <w:rPr>
          <w:rFonts w:ascii="Times New Roman" w:eastAsia="Times New Roman" w:hAnsi="Times New Roman" w:cs="Times New Roman"/>
          <w:sz w:val="28"/>
          <w:szCs w:val="28"/>
          <w:lang w:eastAsia="es-ES"/>
        </w:rPr>
        <w:t>es</w:t>
      </w:r>
      <w:r w:rsidR="00A52EC3">
        <w:rPr>
          <w:rFonts w:ascii="Times New Roman" w:eastAsia="Times New Roman" w:hAnsi="Times New Roman" w:cs="Times New Roman"/>
          <w:sz w:val="28"/>
          <w:szCs w:val="28"/>
          <w:lang w:eastAsia="es-ES"/>
        </w:rPr>
        <w:t>te último párrafo</w:t>
      </w:r>
      <w:r w:rsidR="002D01C5">
        <w:rPr>
          <w:rFonts w:ascii="Times New Roman" w:eastAsia="Times New Roman" w:hAnsi="Times New Roman" w:cs="Times New Roman"/>
          <w:sz w:val="28"/>
          <w:szCs w:val="28"/>
          <w:lang w:eastAsia="es-ES"/>
        </w:rPr>
        <w:t xml:space="preserve"> de nuestro trabajo</w:t>
      </w:r>
      <w:r w:rsidR="0051389F">
        <w:rPr>
          <w:rFonts w:ascii="Times New Roman" w:eastAsia="Times New Roman" w:hAnsi="Times New Roman" w:cs="Times New Roman"/>
          <w:sz w:val="28"/>
          <w:szCs w:val="28"/>
          <w:lang w:eastAsia="es-ES"/>
        </w:rPr>
        <w:t>,</w:t>
      </w:r>
      <w:r w:rsidR="00A52EC3">
        <w:rPr>
          <w:rFonts w:ascii="Times New Roman" w:eastAsia="Times New Roman" w:hAnsi="Times New Roman" w:cs="Times New Roman"/>
          <w:sz w:val="28"/>
          <w:szCs w:val="28"/>
          <w:lang w:eastAsia="es-ES"/>
        </w:rPr>
        <w:t xml:space="preserve"> </w:t>
      </w:r>
      <w:r w:rsidR="00833F4B">
        <w:rPr>
          <w:rFonts w:ascii="Times New Roman" w:eastAsia="Times New Roman" w:hAnsi="Times New Roman" w:cs="Times New Roman"/>
          <w:sz w:val="28"/>
          <w:szCs w:val="28"/>
          <w:lang w:eastAsia="es-ES"/>
        </w:rPr>
        <w:t>su tan acertada iniciativa</w:t>
      </w:r>
      <w:r w:rsidR="002D01C5">
        <w:rPr>
          <w:rFonts w:ascii="Times New Roman" w:eastAsia="Times New Roman" w:hAnsi="Times New Roman" w:cs="Times New Roman"/>
          <w:sz w:val="28"/>
          <w:szCs w:val="28"/>
          <w:lang w:eastAsia="es-ES"/>
        </w:rPr>
        <w:t xml:space="preserve"> político-literaria</w:t>
      </w:r>
      <w:r w:rsidR="00833F4B">
        <w:rPr>
          <w:rFonts w:ascii="Times New Roman" w:eastAsia="Times New Roman" w:hAnsi="Times New Roman" w:cs="Times New Roman"/>
          <w:sz w:val="28"/>
          <w:szCs w:val="28"/>
          <w:lang w:eastAsia="es-ES"/>
        </w:rPr>
        <w:t>.</w:t>
      </w:r>
      <w:r w:rsidR="002A0F02">
        <w:rPr>
          <w:rFonts w:ascii="Times New Roman" w:eastAsia="Times New Roman" w:hAnsi="Times New Roman" w:cs="Times New Roman"/>
          <w:sz w:val="28"/>
          <w:szCs w:val="28"/>
          <w:lang w:eastAsia="es-ES"/>
        </w:rPr>
        <w:t xml:space="preserve"> </w:t>
      </w:r>
    </w:p>
    <w:p w:rsidR="00B61230" w:rsidRDefault="00B61230" w:rsidP="00486C41">
      <w:pPr>
        <w:spacing w:after="0" w:line="240" w:lineRule="auto"/>
        <w:ind w:right="-45"/>
        <w:jc w:val="both"/>
        <w:rPr>
          <w:rFonts w:ascii="Times New Roman" w:eastAsia="Times New Roman" w:hAnsi="Times New Roman" w:cs="Times New Roman"/>
          <w:sz w:val="28"/>
          <w:szCs w:val="28"/>
          <w:lang w:eastAsia="es-ES"/>
        </w:rPr>
      </w:pPr>
    </w:p>
    <w:p w:rsidR="00EA604C" w:rsidRDefault="00B61230" w:rsidP="00486C41">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Mucho es lo que se </w:t>
      </w:r>
      <w:r w:rsidR="001A482C">
        <w:rPr>
          <w:rFonts w:ascii="Times New Roman" w:eastAsia="Times New Roman" w:hAnsi="Times New Roman" w:cs="Times New Roman"/>
          <w:sz w:val="28"/>
          <w:szCs w:val="28"/>
          <w:lang w:eastAsia="es-ES"/>
        </w:rPr>
        <w:t xml:space="preserve">ha venido </w:t>
      </w:r>
      <w:r>
        <w:rPr>
          <w:rFonts w:ascii="Times New Roman" w:eastAsia="Times New Roman" w:hAnsi="Times New Roman" w:cs="Times New Roman"/>
          <w:sz w:val="28"/>
          <w:szCs w:val="28"/>
          <w:lang w:eastAsia="es-ES"/>
        </w:rPr>
        <w:t xml:space="preserve">especulando </w:t>
      </w:r>
      <w:r w:rsidR="001A482C">
        <w:rPr>
          <w:rFonts w:ascii="Times New Roman" w:eastAsia="Times New Roman" w:hAnsi="Times New Roman" w:cs="Times New Roman"/>
          <w:sz w:val="28"/>
          <w:szCs w:val="28"/>
          <w:lang w:eastAsia="es-ES"/>
        </w:rPr>
        <w:t xml:space="preserve">estos últimos días, </w:t>
      </w:r>
      <w:r>
        <w:rPr>
          <w:rFonts w:ascii="Times New Roman" w:eastAsia="Times New Roman" w:hAnsi="Times New Roman" w:cs="Times New Roman"/>
          <w:sz w:val="28"/>
          <w:szCs w:val="28"/>
          <w:lang w:eastAsia="es-ES"/>
        </w:rPr>
        <w:t xml:space="preserve">acerca de lo que hará </w:t>
      </w:r>
      <w:r w:rsidR="00DA3830">
        <w:rPr>
          <w:rFonts w:ascii="Times New Roman" w:eastAsia="Times New Roman" w:hAnsi="Times New Roman" w:cs="Times New Roman"/>
          <w:sz w:val="28"/>
          <w:szCs w:val="28"/>
          <w:lang w:eastAsia="es-ES"/>
        </w:rPr>
        <w:t xml:space="preserve">o dejará de hacer </w:t>
      </w:r>
      <w:r>
        <w:rPr>
          <w:rFonts w:ascii="Times New Roman" w:eastAsia="Times New Roman" w:hAnsi="Times New Roman" w:cs="Times New Roman"/>
          <w:sz w:val="28"/>
          <w:szCs w:val="28"/>
          <w:lang w:eastAsia="es-ES"/>
        </w:rPr>
        <w:t xml:space="preserve">el </w:t>
      </w:r>
      <w:r w:rsidRPr="001A482C">
        <w:rPr>
          <w:rFonts w:ascii="Times New Roman" w:eastAsia="Times New Roman" w:hAnsi="Times New Roman" w:cs="Times New Roman"/>
          <w:b/>
          <w:sz w:val="28"/>
          <w:szCs w:val="28"/>
          <w:u w:val="single"/>
          <w:lang w:eastAsia="es-ES"/>
        </w:rPr>
        <w:t>energúmeno</w:t>
      </w:r>
      <w:r>
        <w:rPr>
          <w:rFonts w:ascii="Times New Roman" w:eastAsia="Times New Roman" w:hAnsi="Times New Roman" w:cs="Times New Roman"/>
          <w:sz w:val="28"/>
          <w:szCs w:val="28"/>
          <w:lang w:eastAsia="es-ES"/>
        </w:rPr>
        <w:t xml:space="preserve"> </w:t>
      </w:r>
      <w:r w:rsidR="00DA3830">
        <w:rPr>
          <w:rFonts w:ascii="Times New Roman" w:eastAsia="Times New Roman" w:hAnsi="Times New Roman" w:cs="Times New Roman"/>
          <w:sz w:val="28"/>
          <w:szCs w:val="28"/>
          <w:lang w:eastAsia="es-ES"/>
        </w:rPr>
        <w:t xml:space="preserve">recién </w:t>
      </w:r>
      <w:r>
        <w:rPr>
          <w:rFonts w:ascii="Times New Roman" w:eastAsia="Times New Roman" w:hAnsi="Times New Roman" w:cs="Times New Roman"/>
          <w:sz w:val="28"/>
          <w:szCs w:val="28"/>
          <w:lang w:eastAsia="es-ES"/>
        </w:rPr>
        <w:t xml:space="preserve">electo </w:t>
      </w:r>
      <w:r w:rsidR="00DA3830">
        <w:rPr>
          <w:rFonts w:ascii="Times New Roman" w:eastAsia="Times New Roman" w:hAnsi="Times New Roman" w:cs="Times New Roman"/>
          <w:sz w:val="28"/>
          <w:szCs w:val="28"/>
          <w:lang w:eastAsia="es-ES"/>
        </w:rPr>
        <w:t xml:space="preserve">para </w:t>
      </w:r>
      <w:r w:rsidR="00455F6B">
        <w:rPr>
          <w:rFonts w:ascii="Times New Roman" w:eastAsia="Times New Roman" w:hAnsi="Times New Roman" w:cs="Times New Roman"/>
          <w:sz w:val="28"/>
          <w:szCs w:val="28"/>
          <w:lang w:eastAsia="es-ES"/>
        </w:rPr>
        <w:t xml:space="preserve">presidir el gobierno </w:t>
      </w:r>
      <w:r>
        <w:rPr>
          <w:rFonts w:ascii="Times New Roman" w:eastAsia="Times New Roman" w:hAnsi="Times New Roman" w:cs="Times New Roman"/>
          <w:sz w:val="28"/>
          <w:szCs w:val="28"/>
          <w:lang w:eastAsia="es-ES"/>
        </w:rPr>
        <w:t>en EE.UU.</w:t>
      </w:r>
      <w:r w:rsidR="00DA3830">
        <w:rPr>
          <w:rFonts w:ascii="Times New Roman" w:eastAsia="Times New Roman" w:hAnsi="Times New Roman" w:cs="Times New Roman"/>
          <w:sz w:val="28"/>
          <w:szCs w:val="28"/>
          <w:lang w:eastAsia="es-ES"/>
        </w:rPr>
        <w:t xml:space="preserve">, a quien se le atribuye haberse convertido en </w:t>
      </w:r>
      <w:r w:rsidR="00D404E1" w:rsidRPr="00D404E1">
        <w:rPr>
          <w:rFonts w:ascii="Times New Roman" w:eastAsia="Times New Roman" w:hAnsi="Times New Roman" w:cs="Times New Roman"/>
          <w:b/>
          <w:sz w:val="28"/>
          <w:szCs w:val="28"/>
          <w:lang w:eastAsia="es-ES"/>
        </w:rPr>
        <w:t>“</w:t>
      </w:r>
      <w:r w:rsidR="00DA3830" w:rsidRPr="00D404E1">
        <w:rPr>
          <w:rFonts w:ascii="Times New Roman" w:eastAsia="Times New Roman" w:hAnsi="Times New Roman" w:cs="Times New Roman"/>
          <w:b/>
          <w:sz w:val="28"/>
          <w:szCs w:val="28"/>
          <w:u w:val="single"/>
          <w:lang w:eastAsia="es-ES"/>
        </w:rPr>
        <w:t>el hombre más poderoso de la  Tierra</w:t>
      </w:r>
      <w:r w:rsidR="00DA3830" w:rsidRPr="00D404E1">
        <w:rPr>
          <w:rFonts w:ascii="Times New Roman" w:eastAsia="Times New Roman" w:hAnsi="Times New Roman" w:cs="Times New Roman"/>
          <w:b/>
          <w:sz w:val="28"/>
          <w:szCs w:val="28"/>
          <w:lang w:eastAsia="es-ES"/>
        </w:rPr>
        <w:t>”</w:t>
      </w:r>
      <w:r w:rsidR="00DA3830">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Como si </w:t>
      </w:r>
      <w:r w:rsidR="00DA3830">
        <w:rPr>
          <w:rFonts w:ascii="Times New Roman" w:eastAsia="Times New Roman" w:hAnsi="Times New Roman" w:cs="Times New Roman"/>
          <w:sz w:val="28"/>
          <w:szCs w:val="28"/>
          <w:lang w:eastAsia="es-ES"/>
        </w:rPr>
        <w:t xml:space="preserve">el futuro inmediato de la humanidad dependiera exclusivamente de su voluntad personal. Los que así piensan ignoran por completo la verdadera naturaleza de la realidad en que viven. </w:t>
      </w:r>
      <w:r w:rsidR="00871A33">
        <w:rPr>
          <w:rFonts w:ascii="Times New Roman" w:eastAsia="Times New Roman" w:hAnsi="Times New Roman" w:cs="Times New Roman"/>
          <w:sz w:val="28"/>
          <w:szCs w:val="28"/>
          <w:lang w:eastAsia="es-ES"/>
        </w:rPr>
        <w:t xml:space="preserve">Y el caso es que, bajo el capitalismo, la propiedad privada </w:t>
      </w:r>
      <w:r w:rsidR="00683E97">
        <w:rPr>
          <w:rFonts w:ascii="Times New Roman" w:eastAsia="Times New Roman" w:hAnsi="Times New Roman" w:cs="Times New Roman"/>
          <w:sz w:val="28"/>
          <w:szCs w:val="28"/>
          <w:lang w:eastAsia="es-ES"/>
        </w:rPr>
        <w:t xml:space="preserve">—ya sea unipersonal o colectiva— </w:t>
      </w:r>
      <w:r w:rsidR="00871A33">
        <w:rPr>
          <w:rFonts w:ascii="Times New Roman" w:eastAsia="Times New Roman" w:hAnsi="Times New Roman" w:cs="Times New Roman"/>
          <w:sz w:val="28"/>
          <w:szCs w:val="28"/>
          <w:lang w:eastAsia="es-ES"/>
        </w:rPr>
        <w:t>sobre los medios de producción</w:t>
      </w:r>
      <w:r w:rsidR="00683E97">
        <w:rPr>
          <w:rFonts w:ascii="Times New Roman" w:eastAsia="Times New Roman" w:hAnsi="Times New Roman" w:cs="Times New Roman"/>
          <w:sz w:val="28"/>
          <w:szCs w:val="28"/>
          <w:lang w:eastAsia="es-ES"/>
        </w:rPr>
        <w:t xml:space="preserve"> y de cambio, </w:t>
      </w:r>
      <w:r w:rsidR="00303676">
        <w:rPr>
          <w:rFonts w:ascii="Times New Roman" w:eastAsia="Times New Roman" w:hAnsi="Times New Roman" w:cs="Times New Roman"/>
          <w:sz w:val="28"/>
          <w:szCs w:val="28"/>
          <w:lang w:eastAsia="es-ES"/>
        </w:rPr>
        <w:t xml:space="preserve">hace </w:t>
      </w:r>
      <w:r w:rsidR="00857582">
        <w:rPr>
          <w:rFonts w:ascii="Times New Roman" w:eastAsia="Times New Roman" w:hAnsi="Times New Roman" w:cs="Times New Roman"/>
          <w:sz w:val="28"/>
          <w:szCs w:val="28"/>
          <w:lang w:eastAsia="es-ES"/>
        </w:rPr>
        <w:t xml:space="preserve">no solo al </w:t>
      </w:r>
      <w:r w:rsidR="00857582" w:rsidRPr="00EA604C">
        <w:rPr>
          <w:rFonts w:ascii="Times New Roman" w:eastAsia="Times New Roman" w:hAnsi="Times New Roman" w:cs="Times New Roman"/>
          <w:b/>
          <w:sz w:val="28"/>
          <w:szCs w:val="28"/>
          <w:u w:val="single"/>
          <w:lang w:eastAsia="es-ES"/>
        </w:rPr>
        <w:t xml:space="preserve">carácter </w:t>
      </w:r>
      <w:r w:rsidR="00EA604C" w:rsidRPr="00EA604C">
        <w:rPr>
          <w:rFonts w:ascii="Times New Roman" w:eastAsia="Times New Roman" w:hAnsi="Times New Roman" w:cs="Times New Roman"/>
          <w:b/>
          <w:sz w:val="28"/>
          <w:szCs w:val="28"/>
          <w:u w:val="single"/>
          <w:lang w:eastAsia="es-ES"/>
        </w:rPr>
        <w:t xml:space="preserve">eminentemente </w:t>
      </w:r>
      <w:r w:rsidR="00857582" w:rsidRPr="00EA604C">
        <w:rPr>
          <w:rFonts w:ascii="Times New Roman" w:eastAsia="Times New Roman" w:hAnsi="Times New Roman" w:cs="Times New Roman"/>
          <w:b/>
          <w:sz w:val="28"/>
          <w:szCs w:val="28"/>
          <w:u w:val="single"/>
          <w:lang w:eastAsia="es-ES"/>
        </w:rPr>
        <w:t>social</w:t>
      </w:r>
      <w:r w:rsidR="00857582">
        <w:rPr>
          <w:rFonts w:ascii="Times New Roman" w:eastAsia="Times New Roman" w:hAnsi="Times New Roman" w:cs="Times New Roman"/>
          <w:sz w:val="28"/>
          <w:szCs w:val="28"/>
          <w:lang w:eastAsia="es-ES"/>
        </w:rPr>
        <w:t xml:space="preserve"> </w:t>
      </w:r>
      <w:r w:rsidR="00455F6B">
        <w:rPr>
          <w:rFonts w:ascii="Times New Roman" w:eastAsia="Times New Roman" w:hAnsi="Times New Roman" w:cs="Times New Roman"/>
          <w:sz w:val="28"/>
          <w:szCs w:val="28"/>
          <w:lang w:eastAsia="es-ES"/>
        </w:rPr>
        <w:t xml:space="preserve">participativo </w:t>
      </w:r>
      <w:r w:rsidR="00857582">
        <w:rPr>
          <w:rFonts w:ascii="Times New Roman" w:eastAsia="Times New Roman" w:hAnsi="Times New Roman" w:cs="Times New Roman"/>
          <w:sz w:val="28"/>
          <w:szCs w:val="28"/>
          <w:lang w:eastAsia="es-ES"/>
        </w:rPr>
        <w:t>de</w:t>
      </w:r>
      <w:r w:rsidR="00C91A17">
        <w:rPr>
          <w:rFonts w:ascii="Times New Roman" w:eastAsia="Times New Roman" w:hAnsi="Times New Roman" w:cs="Times New Roman"/>
          <w:sz w:val="28"/>
          <w:szCs w:val="28"/>
          <w:lang w:eastAsia="es-ES"/>
        </w:rPr>
        <w:t>l o de los</w:t>
      </w:r>
      <w:r w:rsidR="00857582">
        <w:rPr>
          <w:rFonts w:ascii="Times New Roman" w:eastAsia="Times New Roman" w:hAnsi="Times New Roman" w:cs="Times New Roman"/>
          <w:sz w:val="28"/>
          <w:szCs w:val="28"/>
          <w:lang w:eastAsia="es-ES"/>
        </w:rPr>
        <w:t xml:space="preserve"> </w:t>
      </w:r>
      <w:r w:rsidR="00C91A17">
        <w:rPr>
          <w:rFonts w:ascii="Times New Roman" w:eastAsia="Times New Roman" w:hAnsi="Times New Roman" w:cs="Times New Roman"/>
          <w:sz w:val="28"/>
          <w:szCs w:val="28"/>
          <w:lang w:eastAsia="es-ES"/>
        </w:rPr>
        <w:t>miembros propietarios en</w:t>
      </w:r>
      <w:r w:rsidR="00683E97">
        <w:rPr>
          <w:rFonts w:ascii="Times New Roman" w:eastAsia="Times New Roman" w:hAnsi="Times New Roman" w:cs="Times New Roman"/>
          <w:sz w:val="28"/>
          <w:szCs w:val="28"/>
          <w:lang w:eastAsia="es-ES"/>
        </w:rPr>
        <w:t xml:space="preserve"> </w:t>
      </w:r>
      <w:r w:rsidR="00C91A17">
        <w:rPr>
          <w:rFonts w:ascii="Times New Roman" w:eastAsia="Times New Roman" w:hAnsi="Times New Roman" w:cs="Times New Roman"/>
          <w:sz w:val="28"/>
          <w:szCs w:val="28"/>
          <w:lang w:eastAsia="es-ES"/>
        </w:rPr>
        <w:t xml:space="preserve">cada </w:t>
      </w:r>
      <w:r w:rsidR="00857582">
        <w:rPr>
          <w:rFonts w:ascii="Times New Roman" w:eastAsia="Times New Roman" w:hAnsi="Times New Roman" w:cs="Times New Roman"/>
          <w:sz w:val="28"/>
          <w:szCs w:val="28"/>
          <w:lang w:eastAsia="es-ES"/>
        </w:rPr>
        <w:t xml:space="preserve">empresa </w:t>
      </w:r>
      <w:r w:rsidR="00C91A17">
        <w:rPr>
          <w:rFonts w:ascii="Times New Roman" w:eastAsia="Times New Roman" w:hAnsi="Times New Roman" w:cs="Times New Roman"/>
          <w:sz w:val="28"/>
          <w:szCs w:val="28"/>
          <w:lang w:eastAsia="es-ES"/>
        </w:rPr>
        <w:t>f</w:t>
      </w:r>
      <w:r w:rsidR="004F5116">
        <w:rPr>
          <w:rFonts w:ascii="Times New Roman" w:eastAsia="Times New Roman" w:hAnsi="Times New Roman" w:cs="Times New Roman"/>
          <w:sz w:val="28"/>
          <w:szCs w:val="28"/>
          <w:lang w:eastAsia="es-ES"/>
        </w:rPr>
        <w:t>abrica</w:t>
      </w:r>
      <w:r w:rsidR="00C91A17">
        <w:rPr>
          <w:rFonts w:ascii="Times New Roman" w:eastAsia="Times New Roman" w:hAnsi="Times New Roman" w:cs="Times New Roman"/>
          <w:sz w:val="28"/>
          <w:szCs w:val="28"/>
          <w:lang w:eastAsia="es-ES"/>
        </w:rPr>
        <w:t xml:space="preserve">nte de determinado </w:t>
      </w:r>
      <w:r w:rsidR="00857582">
        <w:rPr>
          <w:rFonts w:ascii="Times New Roman" w:eastAsia="Times New Roman" w:hAnsi="Times New Roman" w:cs="Times New Roman"/>
          <w:sz w:val="28"/>
          <w:szCs w:val="28"/>
          <w:lang w:eastAsia="es-ES"/>
        </w:rPr>
        <w:t xml:space="preserve">producto, sino </w:t>
      </w:r>
      <w:r w:rsidR="00303676">
        <w:rPr>
          <w:rFonts w:ascii="Times New Roman" w:eastAsia="Times New Roman" w:hAnsi="Times New Roman" w:cs="Times New Roman"/>
          <w:sz w:val="28"/>
          <w:szCs w:val="28"/>
          <w:lang w:eastAsia="es-ES"/>
        </w:rPr>
        <w:t xml:space="preserve">a la naturaleza </w:t>
      </w:r>
      <w:r w:rsidR="00857582">
        <w:rPr>
          <w:rFonts w:ascii="Times New Roman" w:eastAsia="Times New Roman" w:hAnsi="Times New Roman" w:cs="Times New Roman"/>
          <w:sz w:val="28"/>
          <w:szCs w:val="28"/>
          <w:lang w:eastAsia="es-ES"/>
        </w:rPr>
        <w:t xml:space="preserve">y finalidad </w:t>
      </w:r>
      <w:r w:rsidR="00455F6B">
        <w:rPr>
          <w:rFonts w:ascii="Times New Roman" w:eastAsia="Times New Roman" w:hAnsi="Times New Roman" w:cs="Times New Roman"/>
          <w:sz w:val="28"/>
          <w:szCs w:val="28"/>
          <w:lang w:eastAsia="es-ES"/>
        </w:rPr>
        <w:t xml:space="preserve">—también social— </w:t>
      </w:r>
      <w:r w:rsidR="00303676">
        <w:rPr>
          <w:rFonts w:ascii="Times New Roman" w:eastAsia="Times New Roman" w:hAnsi="Times New Roman" w:cs="Times New Roman"/>
          <w:sz w:val="28"/>
          <w:szCs w:val="28"/>
          <w:lang w:eastAsia="es-ES"/>
        </w:rPr>
        <w:t xml:space="preserve">del producto </w:t>
      </w:r>
      <w:r w:rsidR="00C91A17">
        <w:rPr>
          <w:rFonts w:ascii="Times New Roman" w:eastAsia="Times New Roman" w:hAnsi="Times New Roman" w:cs="Times New Roman"/>
          <w:sz w:val="28"/>
          <w:szCs w:val="28"/>
          <w:lang w:eastAsia="es-ES"/>
        </w:rPr>
        <w:t xml:space="preserve">fabricado. Donde </w:t>
      </w:r>
      <w:r w:rsidR="00455F6B">
        <w:rPr>
          <w:rFonts w:ascii="Times New Roman" w:eastAsia="Times New Roman" w:hAnsi="Times New Roman" w:cs="Times New Roman"/>
          <w:sz w:val="28"/>
          <w:szCs w:val="28"/>
          <w:lang w:eastAsia="es-ES"/>
        </w:rPr>
        <w:t xml:space="preserve">la supuesta </w:t>
      </w:r>
      <w:r w:rsidR="00455F6B" w:rsidRPr="00EA604C">
        <w:rPr>
          <w:rFonts w:ascii="Times New Roman" w:eastAsia="Times New Roman" w:hAnsi="Times New Roman" w:cs="Times New Roman"/>
          <w:b/>
          <w:sz w:val="28"/>
          <w:szCs w:val="28"/>
          <w:u w:val="single"/>
          <w:lang w:eastAsia="es-ES"/>
        </w:rPr>
        <w:t>función determinante del individuo se diluye</w:t>
      </w:r>
      <w:r w:rsidR="00455F6B">
        <w:rPr>
          <w:rFonts w:ascii="Times New Roman" w:eastAsia="Times New Roman" w:hAnsi="Times New Roman" w:cs="Times New Roman"/>
          <w:sz w:val="28"/>
          <w:szCs w:val="28"/>
          <w:lang w:eastAsia="es-ES"/>
        </w:rPr>
        <w:t xml:space="preserve">, </w:t>
      </w:r>
      <w:r w:rsidR="00303676">
        <w:rPr>
          <w:rFonts w:ascii="Times New Roman" w:eastAsia="Times New Roman" w:hAnsi="Times New Roman" w:cs="Times New Roman"/>
          <w:sz w:val="28"/>
          <w:szCs w:val="28"/>
          <w:lang w:eastAsia="es-ES"/>
        </w:rPr>
        <w:t xml:space="preserve">dado que una vez producido </w:t>
      </w:r>
      <w:r w:rsidR="00683E97">
        <w:rPr>
          <w:rFonts w:ascii="Times New Roman" w:eastAsia="Times New Roman" w:hAnsi="Times New Roman" w:cs="Times New Roman"/>
          <w:sz w:val="28"/>
          <w:szCs w:val="28"/>
          <w:lang w:eastAsia="es-ES"/>
        </w:rPr>
        <w:t xml:space="preserve">el producto </w:t>
      </w:r>
      <w:r w:rsidR="00036D91">
        <w:rPr>
          <w:rFonts w:ascii="Times New Roman" w:eastAsia="Times New Roman" w:hAnsi="Times New Roman" w:cs="Times New Roman"/>
          <w:sz w:val="28"/>
          <w:szCs w:val="28"/>
          <w:lang w:eastAsia="es-ES"/>
        </w:rPr>
        <w:t xml:space="preserve">es expuesto </w:t>
      </w:r>
      <w:r w:rsidR="00303676">
        <w:rPr>
          <w:rFonts w:ascii="Times New Roman" w:eastAsia="Times New Roman" w:hAnsi="Times New Roman" w:cs="Times New Roman"/>
          <w:sz w:val="28"/>
          <w:szCs w:val="28"/>
          <w:lang w:eastAsia="es-ES"/>
        </w:rPr>
        <w:t>en el mercado</w:t>
      </w:r>
      <w:r w:rsidR="00036D91">
        <w:rPr>
          <w:rFonts w:ascii="Times New Roman" w:eastAsia="Times New Roman" w:hAnsi="Times New Roman" w:cs="Times New Roman"/>
          <w:sz w:val="28"/>
          <w:szCs w:val="28"/>
          <w:lang w:eastAsia="es-ES"/>
        </w:rPr>
        <w:t>,</w:t>
      </w:r>
      <w:r w:rsidR="00303676">
        <w:rPr>
          <w:rFonts w:ascii="Times New Roman" w:eastAsia="Times New Roman" w:hAnsi="Times New Roman" w:cs="Times New Roman"/>
          <w:sz w:val="28"/>
          <w:szCs w:val="28"/>
          <w:lang w:eastAsia="es-ES"/>
        </w:rPr>
        <w:t xml:space="preserve"> </w:t>
      </w:r>
      <w:r w:rsidR="00036D91">
        <w:rPr>
          <w:rFonts w:ascii="Times New Roman" w:eastAsia="Times New Roman" w:hAnsi="Times New Roman" w:cs="Times New Roman"/>
          <w:sz w:val="28"/>
          <w:szCs w:val="28"/>
          <w:lang w:eastAsia="es-ES"/>
        </w:rPr>
        <w:t xml:space="preserve">donde pasa a competir </w:t>
      </w:r>
      <w:r w:rsidR="00682C45">
        <w:rPr>
          <w:rFonts w:ascii="Times New Roman" w:eastAsia="Times New Roman" w:hAnsi="Times New Roman" w:cs="Times New Roman"/>
          <w:sz w:val="28"/>
          <w:szCs w:val="28"/>
          <w:lang w:eastAsia="es-ES"/>
        </w:rPr>
        <w:t>—</w:t>
      </w:r>
      <w:r w:rsidR="00036D91">
        <w:rPr>
          <w:rFonts w:ascii="Times New Roman" w:eastAsia="Times New Roman" w:hAnsi="Times New Roman" w:cs="Times New Roman"/>
          <w:sz w:val="28"/>
          <w:szCs w:val="28"/>
          <w:lang w:eastAsia="es-ES"/>
        </w:rPr>
        <w:t>en calidad y precio</w:t>
      </w:r>
      <w:r w:rsidR="00682C45">
        <w:rPr>
          <w:rFonts w:ascii="Times New Roman" w:eastAsia="Times New Roman" w:hAnsi="Times New Roman" w:cs="Times New Roman"/>
          <w:sz w:val="28"/>
          <w:szCs w:val="28"/>
          <w:lang w:eastAsia="es-ES"/>
        </w:rPr>
        <w:t>—</w:t>
      </w:r>
      <w:r w:rsidR="00036D91">
        <w:rPr>
          <w:rFonts w:ascii="Times New Roman" w:eastAsia="Times New Roman" w:hAnsi="Times New Roman" w:cs="Times New Roman"/>
          <w:sz w:val="28"/>
          <w:szCs w:val="28"/>
          <w:lang w:eastAsia="es-ES"/>
        </w:rPr>
        <w:t xml:space="preserve"> </w:t>
      </w:r>
      <w:r w:rsidR="00303676">
        <w:rPr>
          <w:rFonts w:ascii="Times New Roman" w:eastAsia="Times New Roman" w:hAnsi="Times New Roman" w:cs="Times New Roman"/>
          <w:sz w:val="28"/>
          <w:szCs w:val="28"/>
          <w:lang w:eastAsia="es-ES"/>
        </w:rPr>
        <w:t xml:space="preserve">con </w:t>
      </w:r>
      <w:r w:rsidR="00857582">
        <w:rPr>
          <w:rFonts w:ascii="Times New Roman" w:eastAsia="Times New Roman" w:hAnsi="Times New Roman" w:cs="Times New Roman"/>
          <w:sz w:val="28"/>
          <w:szCs w:val="28"/>
          <w:lang w:eastAsia="es-ES"/>
        </w:rPr>
        <w:t xml:space="preserve">otros </w:t>
      </w:r>
      <w:r w:rsidR="00303676">
        <w:rPr>
          <w:rFonts w:ascii="Times New Roman" w:eastAsia="Times New Roman" w:hAnsi="Times New Roman" w:cs="Times New Roman"/>
          <w:sz w:val="28"/>
          <w:szCs w:val="28"/>
          <w:lang w:eastAsia="es-ES"/>
        </w:rPr>
        <w:t xml:space="preserve">de su </w:t>
      </w:r>
      <w:r w:rsidR="00683E97">
        <w:rPr>
          <w:rFonts w:ascii="Times New Roman" w:eastAsia="Times New Roman" w:hAnsi="Times New Roman" w:cs="Times New Roman"/>
          <w:sz w:val="28"/>
          <w:szCs w:val="28"/>
          <w:lang w:eastAsia="es-ES"/>
        </w:rPr>
        <w:t>propia</w:t>
      </w:r>
      <w:r w:rsidR="00303676">
        <w:rPr>
          <w:rFonts w:ascii="Times New Roman" w:eastAsia="Times New Roman" w:hAnsi="Times New Roman" w:cs="Times New Roman"/>
          <w:sz w:val="28"/>
          <w:szCs w:val="28"/>
          <w:lang w:eastAsia="es-ES"/>
        </w:rPr>
        <w:t xml:space="preserve"> especie</w:t>
      </w:r>
      <w:r w:rsidR="00EA604C">
        <w:rPr>
          <w:rFonts w:ascii="Times New Roman" w:eastAsia="Times New Roman" w:hAnsi="Times New Roman" w:cs="Times New Roman"/>
          <w:sz w:val="28"/>
          <w:szCs w:val="28"/>
          <w:lang w:eastAsia="es-ES"/>
        </w:rPr>
        <w:t>,</w:t>
      </w:r>
      <w:r w:rsidR="00857582">
        <w:rPr>
          <w:rFonts w:ascii="Times New Roman" w:eastAsia="Times New Roman" w:hAnsi="Times New Roman" w:cs="Times New Roman"/>
          <w:sz w:val="28"/>
          <w:szCs w:val="28"/>
          <w:lang w:eastAsia="es-ES"/>
        </w:rPr>
        <w:t xml:space="preserve"> fabricados por empresas </w:t>
      </w:r>
      <w:r w:rsidR="00036D91">
        <w:rPr>
          <w:rFonts w:ascii="Times New Roman" w:eastAsia="Times New Roman" w:hAnsi="Times New Roman" w:cs="Times New Roman"/>
          <w:sz w:val="28"/>
          <w:szCs w:val="28"/>
          <w:lang w:eastAsia="es-ES"/>
        </w:rPr>
        <w:t>de la misma rama industrial</w:t>
      </w:r>
      <w:r w:rsidR="00871A33">
        <w:rPr>
          <w:rFonts w:ascii="Times New Roman" w:eastAsia="Times New Roman" w:hAnsi="Times New Roman" w:cs="Times New Roman"/>
          <w:sz w:val="28"/>
          <w:szCs w:val="28"/>
          <w:lang w:eastAsia="es-ES"/>
        </w:rPr>
        <w:t xml:space="preserve">. </w:t>
      </w:r>
      <w:r w:rsidR="00D77D27">
        <w:rPr>
          <w:rFonts w:ascii="Times New Roman" w:eastAsia="Times New Roman" w:hAnsi="Times New Roman" w:cs="Times New Roman"/>
          <w:sz w:val="28"/>
          <w:szCs w:val="28"/>
          <w:lang w:eastAsia="es-ES"/>
        </w:rPr>
        <w:t xml:space="preserve">O sea, que </w:t>
      </w:r>
      <w:r w:rsidR="0011782A">
        <w:rPr>
          <w:rFonts w:ascii="Times New Roman" w:eastAsia="Times New Roman" w:hAnsi="Times New Roman" w:cs="Times New Roman"/>
          <w:sz w:val="28"/>
          <w:szCs w:val="28"/>
          <w:lang w:eastAsia="es-ES"/>
        </w:rPr>
        <w:t xml:space="preserve">sin </w:t>
      </w:r>
      <w:r w:rsidR="00D77D27">
        <w:rPr>
          <w:rFonts w:ascii="Times New Roman" w:eastAsia="Times New Roman" w:hAnsi="Times New Roman" w:cs="Times New Roman"/>
          <w:sz w:val="28"/>
          <w:szCs w:val="28"/>
          <w:lang w:eastAsia="es-ES"/>
        </w:rPr>
        <w:t xml:space="preserve">lo social </w:t>
      </w:r>
      <w:r w:rsidR="0011782A">
        <w:rPr>
          <w:rFonts w:ascii="Times New Roman" w:eastAsia="Times New Roman" w:hAnsi="Times New Roman" w:cs="Times New Roman"/>
          <w:sz w:val="28"/>
          <w:szCs w:val="28"/>
          <w:lang w:eastAsia="es-ES"/>
        </w:rPr>
        <w:t>el individuo no es nada.</w:t>
      </w:r>
    </w:p>
    <w:p w:rsidR="00EA604C" w:rsidRDefault="00EA604C" w:rsidP="00486C41">
      <w:pPr>
        <w:spacing w:after="0" w:line="240" w:lineRule="auto"/>
        <w:ind w:right="-45"/>
        <w:jc w:val="both"/>
        <w:rPr>
          <w:rFonts w:ascii="Times New Roman" w:eastAsia="Times New Roman" w:hAnsi="Times New Roman" w:cs="Times New Roman"/>
          <w:sz w:val="28"/>
          <w:szCs w:val="28"/>
          <w:lang w:eastAsia="es-ES"/>
        </w:rPr>
      </w:pPr>
    </w:p>
    <w:p w:rsidR="00682C45" w:rsidRDefault="00EA604C" w:rsidP="00486C41">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773BF">
        <w:rPr>
          <w:rFonts w:ascii="Times New Roman" w:eastAsia="Times New Roman" w:hAnsi="Times New Roman" w:cs="Times New Roman"/>
          <w:sz w:val="28"/>
          <w:szCs w:val="28"/>
          <w:lang w:eastAsia="es-ES"/>
        </w:rPr>
        <w:t xml:space="preserve">Y así como </w:t>
      </w:r>
      <w:r>
        <w:rPr>
          <w:rFonts w:ascii="Times New Roman" w:eastAsia="Times New Roman" w:hAnsi="Times New Roman" w:cs="Times New Roman"/>
          <w:sz w:val="28"/>
          <w:szCs w:val="28"/>
          <w:lang w:eastAsia="es-ES"/>
        </w:rPr>
        <w:t>est</w:t>
      </w:r>
      <w:r w:rsidR="00D77D27">
        <w:rPr>
          <w:rFonts w:ascii="Times New Roman" w:eastAsia="Times New Roman" w:hAnsi="Times New Roman" w:cs="Times New Roman"/>
          <w:sz w:val="28"/>
          <w:szCs w:val="28"/>
          <w:lang w:eastAsia="es-ES"/>
        </w:rPr>
        <w:t>e principio</w:t>
      </w:r>
      <w:r>
        <w:rPr>
          <w:rFonts w:ascii="Times New Roman" w:eastAsia="Times New Roman" w:hAnsi="Times New Roman" w:cs="Times New Roman"/>
          <w:sz w:val="28"/>
          <w:szCs w:val="28"/>
          <w:lang w:eastAsia="es-ES"/>
        </w:rPr>
        <w:t xml:space="preserve"> </w:t>
      </w:r>
      <w:r w:rsidR="002F77B5">
        <w:rPr>
          <w:rFonts w:ascii="Times New Roman" w:eastAsia="Times New Roman" w:hAnsi="Times New Roman" w:cs="Times New Roman"/>
          <w:sz w:val="28"/>
          <w:szCs w:val="28"/>
          <w:lang w:eastAsia="es-ES"/>
        </w:rPr>
        <w:t xml:space="preserve">activo </w:t>
      </w:r>
      <w:r w:rsidR="00C91A17">
        <w:rPr>
          <w:rFonts w:ascii="Times New Roman" w:eastAsia="Times New Roman" w:hAnsi="Times New Roman" w:cs="Times New Roman"/>
          <w:sz w:val="28"/>
          <w:szCs w:val="28"/>
          <w:lang w:eastAsia="es-ES"/>
        </w:rPr>
        <w:t xml:space="preserve">de lo social </w:t>
      </w:r>
      <w:r w:rsidR="00F773BF">
        <w:rPr>
          <w:rFonts w:ascii="Times New Roman" w:eastAsia="Times New Roman" w:hAnsi="Times New Roman" w:cs="Times New Roman"/>
          <w:sz w:val="28"/>
          <w:szCs w:val="28"/>
          <w:lang w:eastAsia="es-ES"/>
        </w:rPr>
        <w:t xml:space="preserve">se </w:t>
      </w:r>
      <w:r w:rsidR="002F77B5">
        <w:rPr>
          <w:rFonts w:ascii="Times New Roman" w:eastAsia="Times New Roman" w:hAnsi="Times New Roman" w:cs="Times New Roman"/>
          <w:sz w:val="28"/>
          <w:szCs w:val="28"/>
          <w:lang w:eastAsia="es-ES"/>
        </w:rPr>
        <w:t xml:space="preserve">impone y verifica </w:t>
      </w:r>
      <w:r w:rsidR="00F773BF">
        <w:rPr>
          <w:rFonts w:ascii="Times New Roman" w:eastAsia="Times New Roman" w:hAnsi="Times New Roman" w:cs="Times New Roman"/>
          <w:sz w:val="28"/>
          <w:szCs w:val="28"/>
          <w:lang w:eastAsia="es-ES"/>
        </w:rPr>
        <w:t>en la sociedad civil</w:t>
      </w:r>
      <w:r w:rsidR="00D404E1">
        <w:rPr>
          <w:rFonts w:ascii="Times New Roman" w:eastAsia="Times New Roman" w:hAnsi="Times New Roman" w:cs="Times New Roman"/>
          <w:sz w:val="28"/>
          <w:szCs w:val="28"/>
          <w:lang w:eastAsia="es-ES"/>
        </w:rPr>
        <w:t xml:space="preserve"> capitalista</w:t>
      </w:r>
      <w:r w:rsidR="00F773BF">
        <w:rPr>
          <w:rFonts w:ascii="Times New Roman" w:eastAsia="Times New Roman" w:hAnsi="Times New Roman" w:cs="Times New Roman"/>
          <w:sz w:val="28"/>
          <w:szCs w:val="28"/>
          <w:lang w:eastAsia="es-ES"/>
        </w:rPr>
        <w:t xml:space="preserve">, sucede otro tanto en los </w:t>
      </w:r>
      <w:r w:rsidR="00F773BF" w:rsidRPr="002F77B5">
        <w:rPr>
          <w:rFonts w:ascii="Times New Roman" w:eastAsia="Times New Roman" w:hAnsi="Times New Roman" w:cs="Times New Roman"/>
          <w:b/>
          <w:sz w:val="28"/>
          <w:szCs w:val="28"/>
          <w:u w:val="single"/>
          <w:lang w:eastAsia="es-ES"/>
        </w:rPr>
        <w:t>distintos Estados nacionales</w:t>
      </w:r>
      <w:r w:rsidR="00D77D27">
        <w:rPr>
          <w:rFonts w:ascii="Times New Roman" w:eastAsia="Times New Roman" w:hAnsi="Times New Roman" w:cs="Times New Roman"/>
          <w:sz w:val="28"/>
          <w:szCs w:val="28"/>
          <w:lang w:eastAsia="es-ES"/>
        </w:rPr>
        <w:t xml:space="preserve"> bajo el dominio de la burguesía</w:t>
      </w:r>
      <w:r w:rsidR="00F773BF">
        <w:rPr>
          <w:rFonts w:ascii="Times New Roman" w:eastAsia="Times New Roman" w:hAnsi="Times New Roman" w:cs="Times New Roman"/>
          <w:sz w:val="28"/>
          <w:szCs w:val="28"/>
          <w:lang w:eastAsia="es-ES"/>
        </w:rPr>
        <w:t xml:space="preserve">, donde </w:t>
      </w:r>
      <w:r w:rsidR="00D77D27">
        <w:rPr>
          <w:rFonts w:ascii="Times New Roman" w:eastAsia="Times New Roman" w:hAnsi="Times New Roman" w:cs="Times New Roman"/>
          <w:sz w:val="28"/>
          <w:szCs w:val="28"/>
          <w:lang w:eastAsia="es-ES"/>
        </w:rPr>
        <w:t xml:space="preserve">se ha venido demostrando que </w:t>
      </w:r>
      <w:r w:rsidR="00F773BF">
        <w:rPr>
          <w:rFonts w:ascii="Times New Roman" w:eastAsia="Times New Roman" w:hAnsi="Times New Roman" w:cs="Times New Roman"/>
          <w:sz w:val="28"/>
          <w:szCs w:val="28"/>
          <w:lang w:eastAsia="es-ES"/>
        </w:rPr>
        <w:t xml:space="preserve">los presidentes gobiernan </w:t>
      </w:r>
      <w:r>
        <w:rPr>
          <w:rFonts w:ascii="Times New Roman" w:eastAsia="Times New Roman" w:hAnsi="Times New Roman" w:cs="Times New Roman"/>
          <w:sz w:val="28"/>
          <w:szCs w:val="28"/>
          <w:lang w:eastAsia="es-ES"/>
        </w:rPr>
        <w:t xml:space="preserve">hasta donde las </w:t>
      </w:r>
      <w:r w:rsidR="00E421F0">
        <w:rPr>
          <w:rFonts w:ascii="Times New Roman" w:eastAsia="Times New Roman" w:hAnsi="Times New Roman" w:cs="Times New Roman"/>
          <w:sz w:val="28"/>
          <w:szCs w:val="28"/>
          <w:lang w:eastAsia="es-ES"/>
        </w:rPr>
        <w:t>mayorías</w:t>
      </w:r>
      <w:r>
        <w:rPr>
          <w:rFonts w:ascii="Times New Roman" w:eastAsia="Times New Roman" w:hAnsi="Times New Roman" w:cs="Times New Roman"/>
          <w:sz w:val="28"/>
          <w:szCs w:val="28"/>
          <w:lang w:eastAsia="es-ES"/>
        </w:rPr>
        <w:t xml:space="preserve"> sociales </w:t>
      </w:r>
      <w:r w:rsidR="00D77D27">
        <w:rPr>
          <w:rFonts w:ascii="Times New Roman" w:eastAsia="Times New Roman" w:hAnsi="Times New Roman" w:cs="Times New Roman"/>
          <w:sz w:val="28"/>
          <w:szCs w:val="28"/>
          <w:lang w:eastAsia="es-ES"/>
        </w:rPr>
        <w:t>se lo p</w:t>
      </w:r>
      <w:r>
        <w:rPr>
          <w:rFonts w:ascii="Times New Roman" w:eastAsia="Times New Roman" w:hAnsi="Times New Roman" w:cs="Times New Roman"/>
          <w:sz w:val="28"/>
          <w:szCs w:val="28"/>
          <w:lang w:eastAsia="es-ES"/>
        </w:rPr>
        <w:t xml:space="preserve">ermiten. </w:t>
      </w:r>
      <w:r w:rsidR="00614116">
        <w:rPr>
          <w:rFonts w:ascii="Times New Roman" w:eastAsia="Times New Roman" w:hAnsi="Times New Roman" w:cs="Times New Roman"/>
          <w:sz w:val="28"/>
          <w:szCs w:val="28"/>
          <w:lang w:eastAsia="es-ES"/>
        </w:rPr>
        <w:t xml:space="preserve">Y a propósito </w:t>
      </w:r>
      <w:r w:rsidR="0011782A">
        <w:rPr>
          <w:rFonts w:ascii="Times New Roman" w:eastAsia="Times New Roman" w:hAnsi="Times New Roman" w:cs="Times New Roman"/>
          <w:sz w:val="28"/>
          <w:szCs w:val="28"/>
          <w:lang w:eastAsia="es-ES"/>
        </w:rPr>
        <w:t>de esta proposición</w:t>
      </w:r>
      <w:r w:rsidR="00BC3866">
        <w:rPr>
          <w:rFonts w:ascii="Times New Roman" w:eastAsia="Times New Roman" w:hAnsi="Times New Roman" w:cs="Times New Roman"/>
          <w:sz w:val="28"/>
          <w:szCs w:val="28"/>
          <w:lang w:eastAsia="es-ES"/>
        </w:rPr>
        <w:t xml:space="preserve">, </w:t>
      </w:r>
      <w:r w:rsidR="00614116">
        <w:rPr>
          <w:rFonts w:ascii="Times New Roman" w:eastAsia="Times New Roman" w:hAnsi="Times New Roman" w:cs="Times New Roman"/>
          <w:sz w:val="28"/>
          <w:szCs w:val="28"/>
          <w:lang w:eastAsia="es-ES"/>
        </w:rPr>
        <w:t>e</w:t>
      </w:r>
      <w:r w:rsidR="004F5116">
        <w:rPr>
          <w:rFonts w:ascii="Times New Roman" w:eastAsia="Times New Roman" w:hAnsi="Times New Roman" w:cs="Times New Roman"/>
          <w:sz w:val="28"/>
          <w:szCs w:val="28"/>
          <w:lang w:eastAsia="es-ES"/>
        </w:rPr>
        <w:t xml:space="preserve">l general </w:t>
      </w:r>
      <w:r>
        <w:rPr>
          <w:rFonts w:ascii="Times New Roman" w:eastAsia="Times New Roman" w:hAnsi="Times New Roman" w:cs="Times New Roman"/>
          <w:sz w:val="28"/>
          <w:szCs w:val="28"/>
          <w:lang w:eastAsia="es-ES"/>
        </w:rPr>
        <w:t>Perón</w:t>
      </w:r>
      <w:r w:rsidR="004F5116">
        <w:rPr>
          <w:rFonts w:ascii="Times New Roman" w:eastAsia="Times New Roman" w:hAnsi="Times New Roman" w:cs="Times New Roman"/>
          <w:sz w:val="28"/>
          <w:szCs w:val="28"/>
          <w:lang w:eastAsia="es-ES"/>
        </w:rPr>
        <w:t xml:space="preserve"> solía decir en Argentina que</w:t>
      </w:r>
      <w:r w:rsidR="001A482C">
        <w:rPr>
          <w:rFonts w:ascii="Times New Roman" w:eastAsia="Times New Roman" w:hAnsi="Times New Roman" w:cs="Times New Roman"/>
          <w:sz w:val="28"/>
          <w:szCs w:val="28"/>
          <w:lang w:eastAsia="es-ES"/>
        </w:rPr>
        <w:t>:</w:t>
      </w:r>
      <w:r w:rsidR="004F5116">
        <w:rPr>
          <w:rFonts w:ascii="Times New Roman" w:eastAsia="Times New Roman" w:hAnsi="Times New Roman" w:cs="Times New Roman"/>
          <w:sz w:val="28"/>
          <w:szCs w:val="28"/>
          <w:lang w:eastAsia="es-ES"/>
        </w:rPr>
        <w:t xml:space="preserve"> </w:t>
      </w:r>
      <w:r w:rsidRPr="00901AA7">
        <w:rPr>
          <w:rFonts w:ascii="Times New Roman" w:eastAsia="Times New Roman" w:hAnsi="Times New Roman" w:cs="Times New Roman"/>
          <w:b/>
          <w:sz w:val="28"/>
          <w:szCs w:val="28"/>
          <w:lang w:eastAsia="es-ES"/>
        </w:rPr>
        <w:t>“</w:t>
      </w:r>
      <w:r w:rsidR="001A482C">
        <w:rPr>
          <w:rFonts w:ascii="Times New Roman" w:eastAsia="Times New Roman" w:hAnsi="Times New Roman" w:cs="Times New Roman"/>
          <w:b/>
          <w:sz w:val="28"/>
          <w:szCs w:val="28"/>
          <w:lang w:eastAsia="es-ES"/>
        </w:rPr>
        <w:t>C</w:t>
      </w:r>
      <w:r w:rsidRPr="00901AA7">
        <w:rPr>
          <w:rFonts w:ascii="Times New Roman" w:eastAsia="Times New Roman" w:hAnsi="Times New Roman" w:cs="Times New Roman"/>
          <w:b/>
          <w:sz w:val="28"/>
          <w:szCs w:val="28"/>
          <w:lang w:eastAsia="es-ES"/>
        </w:rPr>
        <w:t>uando los pueblos agotan su paciencia, suelen hacer tronar el escarmiento”</w:t>
      </w:r>
      <w:r w:rsidR="00D404E1">
        <w:rPr>
          <w:rFonts w:ascii="Times New Roman" w:eastAsia="Times New Roman" w:hAnsi="Times New Roman" w:cs="Times New Roman"/>
          <w:sz w:val="28"/>
          <w:szCs w:val="28"/>
          <w:lang w:eastAsia="es-ES"/>
        </w:rPr>
        <w:t>.</w:t>
      </w:r>
      <w:r w:rsidR="00F773BF">
        <w:rPr>
          <w:rFonts w:ascii="Times New Roman" w:eastAsia="Times New Roman" w:hAnsi="Times New Roman" w:cs="Times New Roman"/>
          <w:sz w:val="28"/>
          <w:szCs w:val="28"/>
          <w:lang w:eastAsia="es-ES"/>
        </w:rPr>
        <w:t xml:space="preserve"> </w:t>
      </w:r>
      <w:r w:rsidR="004F5116">
        <w:rPr>
          <w:rFonts w:ascii="Times New Roman" w:eastAsia="Times New Roman" w:hAnsi="Times New Roman" w:cs="Times New Roman"/>
          <w:sz w:val="28"/>
          <w:szCs w:val="28"/>
          <w:lang w:eastAsia="es-ES"/>
        </w:rPr>
        <w:t xml:space="preserve">Pero </w:t>
      </w:r>
      <w:r w:rsidR="00682C45">
        <w:rPr>
          <w:rFonts w:ascii="Times New Roman" w:eastAsia="Times New Roman" w:hAnsi="Times New Roman" w:cs="Times New Roman"/>
          <w:sz w:val="28"/>
          <w:szCs w:val="28"/>
          <w:lang w:eastAsia="es-ES"/>
        </w:rPr>
        <w:t xml:space="preserve">en la </w:t>
      </w:r>
      <w:r w:rsidR="00A60CDB">
        <w:rPr>
          <w:rFonts w:ascii="Times New Roman" w:eastAsia="Times New Roman" w:hAnsi="Times New Roman" w:cs="Times New Roman"/>
          <w:sz w:val="28"/>
          <w:szCs w:val="28"/>
          <w:lang w:eastAsia="es-ES"/>
        </w:rPr>
        <w:t>revolución</w:t>
      </w:r>
      <w:r w:rsidR="004F5116">
        <w:rPr>
          <w:rFonts w:ascii="Times New Roman" w:eastAsia="Times New Roman" w:hAnsi="Times New Roman" w:cs="Times New Roman"/>
          <w:sz w:val="28"/>
          <w:szCs w:val="28"/>
          <w:lang w:eastAsia="es-ES"/>
        </w:rPr>
        <w:t xml:space="preserve"> </w:t>
      </w:r>
      <w:r w:rsidR="00BC3866">
        <w:rPr>
          <w:rFonts w:ascii="Times New Roman" w:eastAsia="Times New Roman" w:hAnsi="Times New Roman" w:cs="Times New Roman"/>
          <w:sz w:val="28"/>
          <w:szCs w:val="28"/>
          <w:lang w:eastAsia="es-ES"/>
        </w:rPr>
        <w:t xml:space="preserve">social </w:t>
      </w:r>
      <w:r w:rsidR="004F5116">
        <w:rPr>
          <w:rFonts w:ascii="Times New Roman" w:eastAsia="Times New Roman" w:hAnsi="Times New Roman" w:cs="Times New Roman"/>
          <w:sz w:val="28"/>
          <w:szCs w:val="28"/>
          <w:lang w:eastAsia="es-ES"/>
        </w:rPr>
        <w:t>triunfante</w:t>
      </w:r>
      <w:r w:rsidR="00BC3866">
        <w:rPr>
          <w:rFonts w:ascii="Times New Roman" w:eastAsia="Times New Roman" w:hAnsi="Times New Roman" w:cs="Times New Roman"/>
          <w:sz w:val="28"/>
          <w:szCs w:val="28"/>
          <w:lang w:eastAsia="es-ES"/>
        </w:rPr>
        <w:t xml:space="preserve"> que hace efectivamente al progreso de la humanidad</w:t>
      </w:r>
      <w:r w:rsidR="002F77B5">
        <w:rPr>
          <w:rFonts w:ascii="Times New Roman" w:eastAsia="Times New Roman" w:hAnsi="Times New Roman" w:cs="Times New Roman"/>
          <w:sz w:val="28"/>
          <w:szCs w:val="28"/>
          <w:lang w:eastAsia="es-ES"/>
        </w:rPr>
        <w:t xml:space="preserve">, </w:t>
      </w:r>
      <w:r w:rsidR="00CB1C5F">
        <w:rPr>
          <w:rFonts w:ascii="Times New Roman" w:eastAsia="Times New Roman" w:hAnsi="Times New Roman" w:cs="Times New Roman"/>
          <w:sz w:val="28"/>
          <w:szCs w:val="28"/>
          <w:lang w:eastAsia="es-ES"/>
        </w:rPr>
        <w:t>no se trata de</w:t>
      </w:r>
      <w:r w:rsidR="00BC3866">
        <w:rPr>
          <w:rFonts w:ascii="Times New Roman" w:eastAsia="Times New Roman" w:hAnsi="Times New Roman" w:cs="Times New Roman"/>
          <w:sz w:val="28"/>
          <w:szCs w:val="28"/>
          <w:lang w:eastAsia="es-ES"/>
        </w:rPr>
        <w:t xml:space="preserve"> </w:t>
      </w:r>
      <w:r w:rsidR="00901AA7">
        <w:rPr>
          <w:rFonts w:ascii="Times New Roman" w:eastAsia="Times New Roman" w:hAnsi="Times New Roman" w:cs="Times New Roman"/>
          <w:sz w:val="28"/>
          <w:szCs w:val="28"/>
          <w:lang w:eastAsia="es-ES"/>
        </w:rPr>
        <w:t>dejarse llevar por</w:t>
      </w:r>
      <w:r w:rsidR="00BC3866">
        <w:rPr>
          <w:rFonts w:ascii="Times New Roman" w:eastAsia="Times New Roman" w:hAnsi="Times New Roman" w:cs="Times New Roman"/>
          <w:sz w:val="28"/>
          <w:szCs w:val="28"/>
          <w:lang w:eastAsia="es-ES"/>
        </w:rPr>
        <w:t xml:space="preserve"> la </w:t>
      </w:r>
      <w:r w:rsidR="00901AA7">
        <w:rPr>
          <w:rFonts w:ascii="Times New Roman" w:eastAsia="Times New Roman" w:hAnsi="Times New Roman" w:cs="Times New Roman"/>
          <w:sz w:val="28"/>
          <w:szCs w:val="28"/>
          <w:lang w:eastAsia="es-ES"/>
        </w:rPr>
        <w:t xml:space="preserve">simple </w:t>
      </w:r>
      <w:r w:rsidR="00BC3866">
        <w:rPr>
          <w:rFonts w:ascii="Times New Roman" w:eastAsia="Times New Roman" w:hAnsi="Times New Roman" w:cs="Times New Roman"/>
          <w:sz w:val="28"/>
          <w:szCs w:val="28"/>
          <w:lang w:eastAsia="es-ES"/>
        </w:rPr>
        <w:t xml:space="preserve">impaciencia sino </w:t>
      </w:r>
      <w:r w:rsidR="00901AA7">
        <w:rPr>
          <w:rFonts w:ascii="Times New Roman" w:eastAsia="Times New Roman" w:hAnsi="Times New Roman" w:cs="Times New Roman"/>
          <w:sz w:val="28"/>
          <w:szCs w:val="28"/>
          <w:lang w:eastAsia="es-ES"/>
        </w:rPr>
        <w:t xml:space="preserve">por </w:t>
      </w:r>
      <w:r w:rsidR="00BC3866">
        <w:rPr>
          <w:rFonts w:ascii="Times New Roman" w:eastAsia="Times New Roman" w:hAnsi="Times New Roman" w:cs="Times New Roman"/>
          <w:sz w:val="28"/>
          <w:szCs w:val="28"/>
          <w:lang w:eastAsia="es-ES"/>
        </w:rPr>
        <w:t xml:space="preserve">la </w:t>
      </w:r>
      <w:r w:rsidR="00BC3866" w:rsidRPr="00901AA7">
        <w:rPr>
          <w:rFonts w:ascii="Times New Roman" w:eastAsia="Times New Roman" w:hAnsi="Times New Roman" w:cs="Times New Roman"/>
          <w:b/>
          <w:sz w:val="28"/>
          <w:szCs w:val="28"/>
          <w:u w:val="single"/>
          <w:lang w:eastAsia="es-ES"/>
        </w:rPr>
        <w:t>conciencia</w:t>
      </w:r>
      <w:r w:rsidR="00901AA7">
        <w:rPr>
          <w:rFonts w:ascii="Times New Roman" w:eastAsia="Times New Roman" w:hAnsi="Times New Roman" w:cs="Times New Roman"/>
          <w:sz w:val="28"/>
          <w:szCs w:val="28"/>
          <w:lang w:eastAsia="es-ES"/>
        </w:rPr>
        <w:t xml:space="preserve">, es decir, por el conocimiento científico </w:t>
      </w:r>
      <w:r w:rsidR="00C16939">
        <w:rPr>
          <w:rFonts w:ascii="Times New Roman" w:eastAsia="Times New Roman" w:hAnsi="Times New Roman" w:cs="Times New Roman"/>
          <w:sz w:val="28"/>
          <w:szCs w:val="28"/>
          <w:lang w:eastAsia="es-ES"/>
        </w:rPr>
        <w:t xml:space="preserve">previo </w:t>
      </w:r>
      <w:r w:rsidR="006F0287">
        <w:rPr>
          <w:rFonts w:ascii="Times New Roman" w:eastAsia="Times New Roman" w:hAnsi="Times New Roman" w:cs="Times New Roman"/>
          <w:sz w:val="28"/>
          <w:szCs w:val="28"/>
          <w:lang w:eastAsia="es-ES"/>
        </w:rPr>
        <w:t xml:space="preserve">de la realidad capitalista </w:t>
      </w:r>
      <w:r w:rsidR="00C16939">
        <w:rPr>
          <w:rFonts w:ascii="Times New Roman" w:eastAsia="Times New Roman" w:hAnsi="Times New Roman" w:cs="Times New Roman"/>
          <w:sz w:val="28"/>
          <w:szCs w:val="28"/>
          <w:lang w:eastAsia="es-ES"/>
        </w:rPr>
        <w:t xml:space="preserve">que permite </w:t>
      </w:r>
      <w:r w:rsidR="00C16939" w:rsidRPr="00C16939">
        <w:rPr>
          <w:rFonts w:ascii="Times New Roman" w:eastAsia="Times New Roman" w:hAnsi="Times New Roman" w:cs="Times New Roman"/>
          <w:b/>
          <w:sz w:val="28"/>
          <w:szCs w:val="28"/>
          <w:u w:val="single"/>
          <w:lang w:eastAsia="es-ES"/>
        </w:rPr>
        <w:t>comprehender</w:t>
      </w:r>
      <w:r w:rsidR="00C16939">
        <w:rPr>
          <w:rFonts w:ascii="Times New Roman" w:eastAsia="Times New Roman" w:hAnsi="Times New Roman" w:cs="Times New Roman"/>
          <w:sz w:val="28"/>
          <w:szCs w:val="28"/>
          <w:lang w:eastAsia="es-ES"/>
        </w:rPr>
        <w:t xml:space="preserve"> —es decir—, apoderarse con el pensamiento</w:t>
      </w:r>
      <w:r w:rsidR="006F0287">
        <w:rPr>
          <w:rFonts w:ascii="Times New Roman" w:eastAsia="Times New Roman" w:hAnsi="Times New Roman" w:cs="Times New Roman"/>
          <w:sz w:val="28"/>
          <w:szCs w:val="28"/>
          <w:lang w:eastAsia="es-ES"/>
        </w:rPr>
        <w:t>, de</w:t>
      </w:r>
      <w:r w:rsidR="00C16939">
        <w:rPr>
          <w:rFonts w:ascii="Times New Roman" w:eastAsia="Times New Roman" w:hAnsi="Times New Roman" w:cs="Times New Roman"/>
          <w:sz w:val="28"/>
          <w:szCs w:val="28"/>
          <w:lang w:eastAsia="es-ES"/>
        </w:rPr>
        <w:t xml:space="preserve"> l</w:t>
      </w:r>
      <w:r w:rsidR="00901AA7">
        <w:rPr>
          <w:rFonts w:ascii="Times New Roman" w:eastAsia="Times New Roman" w:hAnsi="Times New Roman" w:cs="Times New Roman"/>
          <w:sz w:val="28"/>
          <w:szCs w:val="28"/>
          <w:lang w:eastAsia="es-ES"/>
        </w:rPr>
        <w:t xml:space="preserve">o que es </w:t>
      </w:r>
      <w:r w:rsidR="00901AA7" w:rsidRPr="00901AA7">
        <w:rPr>
          <w:rFonts w:ascii="Times New Roman" w:eastAsia="Times New Roman" w:hAnsi="Times New Roman" w:cs="Times New Roman"/>
          <w:b/>
          <w:sz w:val="28"/>
          <w:szCs w:val="28"/>
          <w:u w:val="single"/>
          <w:lang w:eastAsia="es-ES"/>
        </w:rPr>
        <w:t>objetivamente necesario</w:t>
      </w:r>
      <w:r w:rsidR="00901AA7">
        <w:rPr>
          <w:rFonts w:ascii="Times New Roman" w:eastAsia="Times New Roman" w:hAnsi="Times New Roman" w:cs="Times New Roman"/>
          <w:sz w:val="28"/>
          <w:szCs w:val="28"/>
          <w:lang w:eastAsia="es-ES"/>
        </w:rPr>
        <w:t xml:space="preserve"> hacer</w:t>
      </w:r>
      <w:r w:rsidR="001A482C">
        <w:rPr>
          <w:rFonts w:ascii="Times New Roman" w:eastAsia="Times New Roman" w:hAnsi="Times New Roman" w:cs="Times New Roman"/>
          <w:sz w:val="28"/>
          <w:szCs w:val="28"/>
          <w:lang w:eastAsia="es-ES"/>
        </w:rPr>
        <w:t xml:space="preserve"> </w:t>
      </w:r>
      <w:r w:rsidR="00682C45">
        <w:rPr>
          <w:rFonts w:ascii="Times New Roman" w:eastAsia="Times New Roman" w:hAnsi="Times New Roman" w:cs="Times New Roman"/>
          <w:sz w:val="28"/>
          <w:szCs w:val="28"/>
          <w:lang w:eastAsia="es-ES"/>
        </w:rPr>
        <w:t>antes de ponerse manos a la obra para ejecutarlo:</w:t>
      </w:r>
    </w:p>
    <w:p w:rsidR="00384322" w:rsidRDefault="00682C45" w:rsidP="00682C45">
      <w:pPr>
        <w:spacing w:after="0" w:line="240" w:lineRule="auto"/>
        <w:ind w:left="1560" w:right="1372"/>
        <w:jc w:val="both"/>
        <w:rPr>
          <w:rFonts w:ascii="Times New Roman" w:hAnsi="Times New Roman" w:cs="Times New Roman"/>
          <w:sz w:val="24"/>
          <w:szCs w:val="24"/>
          <w:lang w:val="es-AR"/>
        </w:rPr>
      </w:pPr>
      <w:r>
        <w:rPr>
          <w:rFonts w:ascii="Times New Roman" w:hAnsi="Times New Roman" w:cs="Times New Roman"/>
          <w:b/>
          <w:sz w:val="24"/>
          <w:szCs w:val="24"/>
          <w:lang w:val="es-AR"/>
        </w:rPr>
        <w:t>&lt;&lt;</w:t>
      </w:r>
      <w:r w:rsidRPr="00682C45">
        <w:rPr>
          <w:rFonts w:ascii="Times New Roman" w:hAnsi="Times New Roman" w:cs="Times New Roman"/>
          <w:b/>
          <w:sz w:val="24"/>
          <w:szCs w:val="24"/>
          <w:lang w:val="es-AR"/>
        </w:rPr>
        <w:t xml:space="preserve">Una </w:t>
      </w:r>
      <w:bookmarkStart w:id="1" w:name="S515_araFFa_ararFFa_araba_arana_arada"/>
      <w:bookmarkStart w:id="2" w:name="OP9_8PwDcJ8n"/>
      <w:bookmarkEnd w:id="1"/>
      <w:r w:rsidRPr="00682C45">
        <w:rPr>
          <w:rFonts w:ascii="Times New Roman" w:hAnsi="Times New Roman" w:cs="Times New Roman"/>
          <w:b/>
          <w:sz w:val="24"/>
          <w:szCs w:val="24"/>
          <w:lang w:val="es-AR"/>
        </w:rPr>
        <w:t>araña</w:t>
      </w:r>
      <w:bookmarkEnd w:id="2"/>
      <w:r w:rsidRPr="00682C45">
        <w:rPr>
          <w:rFonts w:ascii="Times New Roman" w:hAnsi="Times New Roman" w:cs="Times New Roman"/>
          <w:b/>
          <w:sz w:val="24"/>
          <w:szCs w:val="24"/>
          <w:lang w:val="es-AR"/>
        </w:rPr>
        <w:t xml:space="preserve"> ejecuta operaciones que semejan a las manipulaciones del tejedor, y la </w:t>
      </w:r>
      <w:bookmarkStart w:id="3" w:name="S516_construcciFFn"/>
      <w:bookmarkStart w:id="4" w:name="OP9_3svhfKdn"/>
      <w:bookmarkEnd w:id="3"/>
      <w:r w:rsidRPr="00682C45">
        <w:rPr>
          <w:rFonts w:ascii="Times New Roman" w:hAnsi="Times New Roman" w:cs="Times New Roman"/>
          <w:b/>
          <w:sz w:val="24"/>
          <w:szCs w:val="24"/>
          <w:lang w:val="es-AR"/>
        </w:rPr>
        <w:t>construcción</w:t>
      </w:r>
      <w:bookmarkEnd w:id="4"/>
      <w:r w:rsidRPr="00682C45">
        <w:rPr>
          <w:rFonts w:ascii="Times New Roman" w:hAnsi="Times New Roman" w:cs="Times New Roman"/>
          <w:b/>
          <w:sz w:val="24"/>
          <w:szCs w:val="24"/>
          <w:lang w:val="es-AR"/>
        </w:rPr>
        <w:t xml:space="preserve"> de los panales de las abejas podría avergonzar, por su perfección, a más de un maestro de obras. Pero, hay algo en que el peor maestro de obras aventaja, desde luego, a la mejor abeja, y es el hecho de que, antes de ejecutar la construcción, la </w:t>
      </w:r>
      <w:r w:rsidRPr="005C017B">
        <w:rPr>
          <w:rFonts w:ascii="Times New Roman" w:hAnsi="Times New Roman" w:cs="Times New Roman"/>
          <w:b/>
          <w:sz w:val="24"/>
          <w:szCs w:val="24"/>
          <w:u w:val="single"/>
          <w:lang w:val="es-AR"/>
        </w:rPr>
        <w:t>proyecta en su cerebro</w:t>
      </w:r>
      <w:r w:rsidRPr="00682C45">
        <w:rPr>
          <w:rFonts w:ascii="Times New Roman" w:hAnsi="Times New Roman" w:cs="Times New Roman"/>
          <w:b/>
          <w:sz w:val="24"/>
          <w:szCs w:val="24"/>
          <w:lang w:val="es-AR"/>
        </w:rPr>
        <w:t xml:space="preserve">. Al final del proceso de trabajo, brota un resultado que antes de comenzar existía ya </w:t>
      </w:r>
      <w:r w:rsidRPr="00682C45">
        <w:rPr>
          <w:rFonts w:ascii="Times New Roman" w:hAnsi="Times New Roman" w:cs="Times New Roman"/>
          <w:b/>
          <w:i/>
          <w:sz w:val="24"/>
          <w:szCs w:val="24"/>
          <w:lang w:val="es-AR"/>
        </w:rPr>
        <w:t xml:space="preserve">en la mente del obrero; </w:t>
      </w:r>
      <w:r w:rsidRPr="00682C45">
        <w:rPr>
          <w:rFonts w:ascii="Times New Roman" w:hAnsi="Times New Roman" w:cs="Times New Roman"/>
          <w:b/>
          <w:sz w:val="24"/>
          <w:szCs w:val="24"/>
          <w:lang w:val="es-AR"/>
        </w:rPr>
        <w:t xml:space="preserve">es decir, un resultado que tenía ya existencia </w:t>
      </w:r>
      <w:r w:rsidRPr="00682C45">
        <w:rPr>
          <w:rFonts w:ascii="Times New Roman" w:hAnsi="Times New Roman" w:cs="Times New Roman"/>
          <w:b/>
          <w:i/>
          <w:sz w:val="24"/>
          <w:szCs w:val="24"/>
          <w:lang w:val="es-AR"/>
        </w:rPr>
        <w:t xml:space="preserve">ideal. </w:t>
      </w:r>
      <w:r w:rsidRPr="00682C45">
        <w:rPr>
          <w:rFonts w:ascii="Times New Roman" w:hAnsi="Times New Roman" w:cs="Times New Roman"/>
          <w:b/>
          <w:sz w:val="24"/>
          <w:szCs w:val="24"/>
          <w:lang w:val="es-AR"/>
        </w:rPr>
        <w:t xml:space="preserve">El obrero no se limita a hacer cambiar de forma la materia que le brinda la naturaleza, sino que, al mismo tiempo, </w:t>
      </w:r>
      <w:r w:rsidRPr="00682C45">
        <w:rPr>
          <w:rFonts w:ascii="Times New Roman" w:hAnsi="Times New Roman" w:cs="Times New Roman"/>
          <w:b/>
          <w:i/>
          <w:sz w:val="24"/>
          <w:szCs w:val="24"/>
          <w:lang w:val="es-AR"/>
        </w:rPr>
        <w:t xml:space="preserve">realiza en ella su fin, </w:t>
      </w:r>
      <w:r w:rsidRPr="00682C45">
        <w:rPr>
          <w:rFonts w:ascii="Times New Roman" w:hAnsi="Times New Roman" w:cs="Times New Roman"/>
          <w:b/>
          <w:sz w:val="24"/>
          <w:szCs w:val="24"/>
          <w:lang w:val="es-AR"/>
        </w:rPr>
        <w:t xml:space="preserve">fin que él </w:t>
      </w:r>
      <w:r w:rsidRPr="00682C45">
        <w:rPr>
          <w:rFonts w:ascii="Times New Roman" w:hAnsi="Times New Roman" w:cs="Times New Roman"/>
          <w:b/>
          <w:i/>
          <w:sz w:val="24"/>
          <w:szCs w:val="24"/>
          <w:lang w:val="es-AR"/>
        </w:rPr>
        <w:t xml:space="preserve">sabe </w:t>
      </w:r>
      <w:r w:rsidRPr="00682C45">
        <w:rPr>
          <w:rFonts w:ascii="Times New Roman" w:hAnsi="Times New Roman" w:cs="Times New Roman"/>
          <w:b/>
          <w:sz w:val="24"/>
          <w:szCs w:val="24"/>
          <w:lang w:val="es-AR"/>
        </w:rPr>
        <w:t>que rige como una ley las modalidades de su actuación y al que tiene necesariamente que supeditar su voluntad</w:t>
      </w:r>
      <w:r>
        <w:rPr>
          <w:rFonts w:ascii="Times New Roman" w:hAnsi="Times New Roman" w:cs="Times New Roman"/>
          <w:b/>
          <w:sz w:val="24"/>
          <w:szCs w:val="24"/>
          <w:lang w:val="es-AR"/>
        </w:rPr>
        <w:t xml:space="preserve">&gt;&gt; </w:t>
      </w:r>
      <w:r>
        <w:rPr>
          <w:rFonts w:ascii="Times New Roman" w:hAnsi="Times New Roman" w:cs="Times New Roman"/>
          <w:sz w:val="24"/>
          <w:szCs w:val="24"/>
          <w:lang w:val="es-AR"/>
        </w:rPr>
        <w:t xml:space="preserve">(K. Marx: </w:t>
      </w:r>
      <w:r>
        <w:rPr>
          <w:rFonts w:ascii="Times New Roman" w:hAnsi="Times New Roman" w:cs="Times New Roman"/>
          <w:i/>
          <w:sz w:val="24"/>
          <w:szCs w:val="24"/>
          <w:lang w:val="es-AR"/>
        </w:rPr>
        <w:t xml:space="preserve">“El Capital” </w:t>
      </w:r>
      <w:r>
        <w:rPr>
          <w:rFonts w:ascii="Times New Roman" w:hAnsi="Times New Roman" w:cs="Times New Roman"/>
          <w:sz w:val="24"/>
          <w:szCs w:val="24"/>
          <w:lang w:val="es-AR"/>
        </w:rPr>
        <w:t>Libro I</w:t>
      </w:r>
      <w:r w:rsidR="00384322">
        <w:rPr>
          <w:rFonts w:ascii="Times New Roman" w:hAnsi="Times New Roman" w:cs="Times New Roman"/>
          <w:sz w:val="24"/>
          <w:szCs w:val="24"/>
          <w:lang w:val="es-AR"/>
        </w:rPr>
        <w:t xml:space="preserve"> Cap. V Aptdo. 1</w:t>
      </w:r>
      <w:r w:rsidR="000963BC">
        <w:rPr>
          <w:rFonts w:ascii="Times New Roman" w:hAnsi="Times New Roman" w:cs="Times New Roman"/>
          <w:sz w:val="24"/>
          <w:szCs w:val="24"/>
          <w:lang w:val="es-AR"/>
        </w:rPr>
        <w:t>:</w:t>
      </w:r>
      <w:r w:rsidR="00384322">
        <w:rPr>
          <w:rFonts w:ascii="Times New Roman" w:hAnsi="Times New Roman" w:cs="Times New Roman"/>
          <w:sz w:val="24"/>
          <w:szCs w:val="24"/>
          <w:lang w:val="es-AR"/>
        </w:rPr>
        <w:t xml:space="preserve"> “Proceso de trabajo y proceso de valorización”</w:t>
      </w:r>
      <w:r w:rsidRPr="00682C45">
        <w:rPr>
          <w:rFonts w:ascii="Times New Roman" w:hAnsi="Times New Roman" w:cs="Times New Roman"/>
          <w:b/>
          <w:sz w:val="24"/>
          <w:szCs w:val="24"/>
          <w:lang w:val="es-AR"/>
        </w:rPr>
        <w:t>.</w:t>
      </w:r>
      <w:r w:rsidR="00384322">
        <w:rPr>
          <w:rFonts w:ascii="Times New Roman" w:hAnsi="Times New Roman" w:cs="Times New Roman"/>
          <w:b/>
          <w:sz w:val="24"/>
          <w:szCs w:val="24"/>
          <w:lang w:val="es-AR"/>
        </w:rPr>
        <w:t xml:space="preserve"> </w:t>
      </w:r>
      <w:r w:rsidR="00384322">
        <w:rPr>
          <w:rFonts w:ascii="Times New Roman" w:hAnsi="Times New Roman" w:cs="Times New Roman"/>
          <w:sz w:val="24"/>
          <w:szCs w:val="24"/>
          <w:lang w:val="es-AR"/>
        </w:rPr>
        <w:t>Ed. Siglo XXI/1978 T. I Pp. 216</w:t>
      </w:r>
      <w:r w:rsidR="000963BC">
        <w:rPr>
          <w:rFonts w:ascii="Times New Roman" w:hAnsi="Times New Roman" w:cs="Times New Roman"/>
          <w:sz w:val="24"/>
          <w:szCs w:val="24"/>
          <w:lang w:val="es-AR"/>
        </w:rPr>
        <w:t>.</w:t>
      </w:r>
      <w:r w:rsidR="005C017B">
        <w:rPr>
          <w:rFonts w:ascii="Times New Roman" w:hAnsi="Times New Roman" w:cs="Times New Roman"/>
          <w:sz w:val="24"/>
          <w:szCs w:val="24"/>
          <w:lang w:val="es-AR"/>
        </w:rPr>
        <w:t xml:space="preserve"> Subrayado nuestro</w:t>
      </w:r>
      <w:r w:rsidR="00384322">
        <w:rPr>
          <w:rFonts w:ascii="Times New Roman" w:hAnsi="Times New Roman" w:cs="Times New Roman"/>
          <w:sz w:val="24"/>
          <w:szCs w:val="24"/>
          <w:lang w:val="es-AR"/>
        </w:rPr>
        <w:t>).</w:t>
      </w:r>
    </w:p>
    <w:p w:rsidR="00384322" w:rsidRDefault="00384322" w:rsidP="00682C45">
      <w:pPr>
        <w:spacing w:after="0" w:line="240" w:lineRule="auto"/>
        <w:ind w:left="1560" w:right="1372"/>
        <w:jc w:val="both"/>
        <w:rPr>
          <w:rFonts w:ascii="Times New Roman" w:hAnsi="Times New Roman" w:cs="Times New Roman"/>
          <w:sz w:val="24"/>
          <w:szCs w:val="24"/>
          <w:lang w:val="es-AR"/>
        </w:rPr>
      </w:pPr>
    </w:p>
    <w:p w:rsidR="00C16939" w:rsidRDefault="00384322" w:rsidP="00E12976">
      <w:pPr>
        <w:spacing w:after="0" w:line="240" w:lineRule="auto"/>
        <w:ind w:right="96"/>
        <w:jc w:val="both"/>
        <w:rPr>
          <w:rFonts w:ascii="Times New Roman" w:eastAsia="Times New Roman" w:hAnsi="Times New Roman" w:cs="Times New Roman"/>
          <w:b/>
          <w:sz w:val="28"/>
          <w:szCs w:val="28"/>
          <w:lang w:eastAsia="es-ES"/>
        </w:rPr>
      </w:pPr>
      <w:r>
        <w:rPr>
          <w:rFonts w:ascii="Times New Roman" w:hAnsi="Times New Roman" w:cs="Times New Roman"/>
          <w:sz w:val="24"/>
          <w:szCs w:val="24"/>
          <w:lang w:val="es-AR"/>
        </w:rPr>
        <w:tab/>
      </w:r>
      <w:r w:rsidRPr="00384322">
        <w:rPr>
          <w:rFonts w:ascii="Times New Roman" w:hAnsi="Times New Roman" w:cs="Times New Roman"/>
          <w:sz w:val="28"/>
          <w:szCs w:val="28"/>
          <w:lang w:val="es-AR"/>
        </w:rPr>
        <w:t xml:space="preserve">Otro tanto </w:t>
      </w:r>
      <w:r w:rsidR="00E12976">
        <w:rPr>
          <w:rFonts w:ascii="Times New Roman" w:hAnsi="Times New Roman" w:cs="Times New Roman"/>
          <w:sz w:val="28"/>
          <w:szCs w:val="28"/>
          <w:lang w:val="es-AR"/>
        </w:rPr>
        <w:t xml:space="preserve">se ha venido verificando con los cambios sustanciales en la sociedad humana entre </w:t>
      </w:r>
      <w:r w:rsidR="000963BC">
        <w:rPr>
          <w:rFonts w:ascii="Times New Roman" w:hAnsi="Times New Roman" w:cs="Times New Roman"/>
          <w:sz w:val="28"/>
          <w:szCs w:val="28"/>
          <w:lang w:val="es-AR"/>
        </w:rPr>
        <w:t>los</w:t>
      </w:r>
      <w:r w:rsidR="00E12976">
        <w:rPr>
          <w:rFonts w:ascii="Times New Roman" w:hAnsi="Times New Roman" w:cs="Times New Roman"/>
          <w:sz w:val="28"/>
          <w:szCs w:val="28"/>
          <w:lang w:val="es-AR"/>
        </w:rPr>
        <w:t xml:space="preserve"> distintos períodos históricos de su desarrollo, donde la </w:t>
      </w:r>
      <w:r w:rsidR="00BB0CC2">
        <w:rPr>
          <w:rFonts w:ascii="Times New Roman" w:hAnsi="Times New Roman" w:cs="Times New Roman"/>
          <w:sz w:val="28"/>
          <w:szCs w:val="28"/>
          <w:lang w:val="es-AR"/>
        </w:rPr>
        <w:t xml:space="preserve">elaboración de un </w:t>
      </w:r>
      <w:r w:rsidR="00E12976">
        <w:rPr>
          <w:rFonts w:ascii="Times New Roman" w:hAnsi="Times New Roman" w:cs="Times New Roman"/>
          <w:sz w:val="28"/>
          <w:szCs w:val="28"/>
          <w:lang w:val="es-AR"/>
        </w:rPr>
        <w:t>proyecto ideal precedió a la acción política consecuente</w:t>
      </w:r>
      <w:r w:rsidR="000963BC">
        <w:rPr>
          <w:rFonts w:ascii="Times New Roman" w:hAnsi="Times New Roman" w:cs="Times New Roman"/>
          <w:sz w:val="28"/>
          <w:szCs w:val="28"/>
          <w:lang w:val="es-AR"/>
        </w:rPr>
        <w:t xml:space="preserve">mente transformadora, </w:t>
      </w:r>
      <w:r w:rsidR="00E12976">
        <w:rPr>
          <w:rFonts w:ascii="Times New Roman" w:hAnsi="Times New Roman" w:cs="Times New Roman"/>
          <w:sz w:val="28"/>
          <w:szCs w:val="28"/>
          <w:lang w:val="es-AR"/>
        </w:rPr>
        <w:t xml:space="preserve">que Lenin aprendió de Marx </w:t>
      </w:r>
      <w:r w:rsidR="001A482C">
        <w:rPr>
          <w:rFonts w:ascii="Times New Roman" w:eastAsia="Times New Roman" w:hAnsi="Times New Roman" w:cs="Times New Roman"/>
          <w:sz w:val="28"/>
          <w:szCs w:val="28"/>
          <w:lang w:eastAsia="es-ES"/>
        </w:rPr>
        <w:t xml:space="preserve">y </w:t>
      </w:r>
      <w:r w:rsidR="00BB0CC2">
        <w:rPr>
          <w:rFonts w:ascii="Times New Roman" w:eastAsia="Times New Roman" w:hAnsi="Times New Roman" w:cs="Times New Roman"/>
          <w:sz w:val="28"/>
          <w:szCs w:val="28"/>
          <w:lang w:eastAsia="es-ES"/>
        </w:rPr>
        <w:t>acertó e</w:t>
      </w:r>
      <w:r w:rsidR="00E12976">
        <w:rPr>
          <w:rFonts w:ascii="Times New Roman" w:eastAsia="Times New Roman" w:hAnsi="Times New Roman" w:cs="Times New Roman"/>
          <w:sz w:val="28"/>
          <w:szCs w:val="28"/>
          <w:lang w:eastAsia="es-ES"/>
        </w:rPr>
        <w:t xml:space="preserve">n llamar </w:t>
      </w:r>
      <w:r w:rsidR="00C16939" w:rsidRPr="00C16939">
        <w:rPr>
          <w:rFonts w:ascii="Times New Roman" w:eastAsia="Times New Roman" w:hAnsi="Times New Roman" w:cs="Times New Roman"/>
          <w:b/>
          <w:sz w:val="28"/>
          <w:szCs w:val="28"/>
          <w:u w:val="single"/>
          <w:lang w:eastAsia="es-ES"/>
        </w:rPr>
        <w:t>teoría revolucionaria</w:t>
      </w:r>
      <w:r w:rsidR="006F0287">
        <w:rPr>
          <w:rFonts w:ascii="Times New Roman" w:eastAsia="Times New Roman" w:hAnsi="Times New Roman" w:cs="Times New Roman"/>
          <w:b/>
          <w:sz w:val="28"/>
          <w:szCs w:val="28"/>
          <w:lang w:eastAsia="es-ES"/>
        </w:rPr>
        <w:t>:</w:t>
      </w:r>
    </w:p>
    <w:p w:rsidR="00E62C9A" w:rsidRDefault="006F0287" w:rsidP="008E0936">
      <w:pPr>
        <w:spacing w:after="0" w:line="240" w:lineRule="auto"/>
        <w:ind w:left="1560" w:right="1372"/>
        <w:jc w:val="both"/>
        <w:rPr>
          <w:rFonts w:ascii="Times New Roman" w:eastAsia="Times New Roman" w:hAnsi="Times New Roman" w:cs="Times New Roman"/>
          <w:iCs/>
          <w:sz w:val="24"/>
          <w:szCs w:val="24"/>
          <w:lang w:eastAsia="es-ES"/>
        </w:rPr>
      </w:pPr>
      <w:r w:rsidRPr="00A943AC">
        <w:rPr>
          <w:rFonts w:ascii="Times New Roman" w:eastAsia="Times New Roman" w:hAnsi="Times New Roman" w:cs="Times New Roman"/>
          <w:b/>
          <w:bCs/>
          <w:sz w:val="24"/>
          <w:szCs w:val="24"/>
          <w:lang w:eastAsia="es-ES"/>
        </w:rPr>
        <w:t>&lt;&lt;Sin teoría revolucionaria no puede haber tampoco movimiento revolucionario</w:t>
      </w:r>
      <w:r w:rsidR="00A943AC" w:rsidRPr="00A943AC">
        <w:rPr>
          <w:rFonts w:ascii="Times New Roman" w:eastAsia="Times New Roman" w:hAnsi="Times New Roman" w:cs="Times New Roman"/>
          <w:b/>
          <w:bCs/>
          <w:sz w:val="24"/>
          <w:szCs w:val="24"/>
          <w:lang w:eastAsia="es-ES"/>
        </w:rPr>
        <w:t>. Nunca se insistirá lo bastante sobre esta idea, en un tiempo en que a la prédica en boga del oportunismo</w:t>
      </w:r>
      <w:r w:rsidR="006961DD">
        <w:rPr>
          <w:rFonts w:ascii="Times New Roman" w:eastAsia="Times New Roman" w:hAnsi="Times New Roman" w:cs="Times New Roman"/>
          <w:b/>
          <w:bCs/>
          <w:sz w:val="24"/>
          <w:szCs w:val="24"/>
          <w:lang w:eastAsia="es-ES"/>
        </w:rPr>
        <w:t xml:space="preserve"> </w:t>
      </w:r>
      <w:r w:rsidR="00A51A95">
        <w:rPr>
          <w:rFonts w:ascii="Times New Roman" w:eastAsia="Times New Roman" w:hAnsi="Times New Roman" w:cs="Times New Roman"/>
          <w:bCs/>
          <w:sz w:val="24"/>
          <w:szCs w:val="24"/>
          <w:lang w:eastAsia="es-ES"/>
        </w:rPr>
        <w:t>[</w:t>
      </w:r>
      <w:r w:rsidR="00BB0CC2">
        <w:rPr>
          <w:rFonts w:ascii="Times New Roman" w:eastAsia="Times New Roman" w:hAnsi="Times New Roman" w:cs="Times New Roman"/>
          <w:bCs/>
          <w:sz w:val="24"/>
          <w:szCs w:val="24"/>
          <w:lang w:eastAsia="es-ES"/>
        </w:rPr>
        <w:t xml:space="preserve">pragmático </w:t>
      </w:r>
      <w:r w:rsidR="006961DD" w:rsidRPr="006961DD">
        <w:rPr>
          <w:rFonts w:ascii="Times New Roman" w:eastAsia="Times New Roman" w:hAnsi="Times New Roman" w:cs="Times New Roman"/>
          <w:bCs/>
          <w:sz w:val="24"/>
          <w:szCs w:val="24"/>
          <w:lang w:eastAsia="es-ES"/>
        </w:rPr>
        <w:t>pequeñoburgués reaccionario</w:t>
      </w:r>
      <w:r w:rsidR="00A51A95">
        <w:rPr>
          <w:rFonts w:ascii="Times New Roman" w:eastAsia="Times New Roman" w:hAnsi="Times New Roman" w:cs="Times New Roman"/>
          <w:bCs/>
          <w:sz w:val="24"/>
          <w:szCs w:val="24"/>
          <w:lang w:eastAsia="es-ES"/>
        </w:rPr>
        <w:t>]</w:t>
      </w:r>
      <w:r w:rsidR="00BB0CC2">
        <w:rPr>
          <w:rFonts w:ascii="Times New Roman" w:eastAsia="Times New Roman" w:hAnsi="Times New Roman" w:cs="Times New Roman"/>
          <w:bCs/>
          <w:sz w:val="24"/>
          <w:szCs w:val="24"/>
          <w:lang w:eastAsia="es-ES"/>
        </w:rPr>
        <w:t>,</w:t>
      </w:r>
      <w:r w:rsidR="00A943AC">
        <w:rPr>
          <w:rFonts w:ascii="Times New Roman" w:eastAsia="Times New Roman" w:hAnsi="Times New Roman" w:cs="Times New Roman"/>
          <w:b/>
          <w:bCs/>
          <w:sz w:val="24"/>
          <w:szCs w:val="24"/>
          <w:lang w:eastAsia="es-ES"/>
        </w:rPr>
        <w:t xml:space="preserve"> </w:t>
      </w:r>
      <w:r w:rsidR="00BB0CC2">
        <w:rPr>
          <w:rFonts w:ascii="Times New Roman" w:eastAsia="Times New Roman" w:hAnsi="Times New Roman" w:cs="Times New Roman"/>
          <w:b/>
          <w:bCs/>
          <w:sz w:val="24"/>
          <w:szCs w:val="24"/>
          <w:lang w:eastAsia="es-ES"/>
        </w:rPr>
        <w:t>v</w:t>
      </w:r>
      <w:r w:rsidR="00A943AC">
        <w:rPr>
          <w:rFonts w:ascii="Times New Roman" w:eastAsia="Times New Roman" w:hAnsi="Times New Roman" w:cs="Times New Roman"/>
          <w:b/>
          <w:bCs/>
          <w:sz w:val="24"/>
          <w:szCs w:val="24"/>
          <w:lang w:eastAsia="es-ES"/>
        </w:rPr>
        <w:t xml:space="preserve">a unido un apasionamiento por las formas más estrechas de la actividad práctica. Y para la socialdemocracia rusa, la importancia de la teoría es mayor aún, debido a circunstancias que se olvidan con frecuencia, </w:t>
      </w:r>
      <w:r w:rsidR="0034378A">
        <w:rPr>
          <w:rFonts w:ascii="Times New Roman" w:eastAsia="Times New Roman" w:hAnsi="Times New Roman" w:cs="Times New Roman"/>
          <w:b/>
          <w:bCs/>
          <w:sz w:val="24"/>
          <w:szCs w:val="24"/>
          <w:lang w:eastAsia="es-ES"/>
        </w:rPr>
        <w:t xml:space="preserve">a </w:t>
      </w:r>
      <w:r w:rsidR="00A943AC">
        <w:rPr>
          <w:rFonts w:ascii="Times New Roman" w:eastAsia="Times New Roman" w:hAnsi="Times New Roman" w:cs="Times New Roman"/>
          <w:b/>
          <w:bCs/>
          <w:sz w:val="24"/>
          <w:szCs w:val="24"/>
          <w:lang w:eastAsia="es-ES"/>
        </w:rPr>
        <w:t>saber: primeramente por el hecho de que nuestro partido sólo ha empezado a formarse, sólo ha empezado a elaborar su fisonomía, y dista much</w:t>
      </w:r>
      <w:r w:rsidR="0034378A">
        <w:rPr>
          <w:rFonts w:ascii="Times New Roman" w:eastAsia="Times New Roman" w:hAnsi="Times New Roman" w:cs="Times New Roman"/>
          <w:b/>
          <w:bCs/>
          <w:sz w:val="24"/>
          <w:szCs w:val="24"/>
          <w:lang w:eastAsia="es-ES"/>
        </w:rPr>
        <w:t>o</w:t>
      </w:r>
      <w:r w:rsidR="00A943AC">
        <w:rPr>
          <w:rFonts w:ascii="Times New Roman" w:eastAsia="Times New Roman" w:hAnsi="Times New Roman" w:cs="Times New Roman"/>
          <w:b/>
          <w:bCs/>
          <w:sz w:val="24"/>
          <w:szCs w:val="24"/>
          <w:lang w:eastAsia="es-ES"/>
        </w:rPr>
        <w:t xml:space="preserve"> de haber ajustado sus cuentas con las otras tendencias del pensamiento revolucionario, que amenazan con desviar al movimiento del camino justo. Por el contrario, precisamente en estos últimos tiempos se han distinguido (como hace mucho predijo Axelrod a los “economistas”), por una reanimación de las tendencias revolucionarias no socialdemócratas</w:t>
      </w:r>
      <w:r w:rsidR="00EC0A20">
        <w:rPr>
          <w:rFonts w:ascii="Times New Roman" w:eastAsia="Times New Roman" w:hAnsi="Times New Roman" w:cs="Times New Roman"/>
          <w:b/>
          <w:bCs/>
          <w:sz w:val="24"/>
          <w:szCs w:val="24"/>
          <w:lang w:eastAsia="es-ES"/>
        </w:rPr>
        <w:t>. En estas condiciones, un error “sin importancia” a primera vista</w:t>
      </w:r>
      <w:r w:rsidR="00BB0CC2">
        <w:rPr>
          <w:rFonts w:ascii="Times New Roman" w:eastAsia="Times New Roman" w:hAnsi="Times New Roman" w:cs="Times New Roman"/>
          <w:b/>
          <w:bCs/>
          <w:sz w:val="24"/>
          <w:szCs w:val="24"/>
          <w:lang w:eastAsia="es-ES"/>
        </w:rPr>
        <w:t xml:space="preserve"> </w:t>
      </w:r>
      <w:r w:rsidR="00BB0CC2">
        <w:rPr>
          <w:rFonts w:ascii="Times New Roman" w:eastAsia="Times New Roman" w:hAnsi="Times New Roman" w:cs="Times New Roman"/>
          <w:bCs/>
          <w:sz w:val="24"/>
          <w:szCs w:val="24"/>
          <w:lang w:eastAsia="es-ES"/>
        </w:rPr>
        <w:t>[en la teoría]</w:t>
      </w:r>
      <w:r w:rsidR="00EC0A20">
        <w:rPr>
          <w:rFonts w:ascii="Times New Roman" w:eastAsia="Times New Roman" w:hAnsi="Times New Roman" w:cs="Times New Roman"/>
          <w:b/>
          <w:bCs/>
          <w:sz w:val="24"/>
          <w:szCs w:val="24"/>
          <w:lang w:eastAsia="es-ES"/>
        </w:rPr>
        <w:t>, puede causar los más desastrosos efectos</w:t>
      </w:r>
      <w:r w:rsidR="00BB0CC2">
        <w:rPr>
          <w:rFonts w:ascii="Times New Roman" w:eastAsia="Times New Roman" w:hAnsi="Times New Roman" w:cs="Times New Roman"/>
          <w:b/>
          <w:bCs/>
          <w:sz w:val="24"/>
          <w:szCs w:val="24"/>
          <w:lang w:eastAsia="es-ES"/>
        </w:rPr>
        <w:t xml:space="preserve"> </w:t>
      </w:r>
      <w:r w:rsidR="00BB0CC2">
        <w:rPr>
          <w:rFonts w:ascii="Times New Roman" w:eastAsia="Times New Roman" w:hAnsi="Times New Roman" w:cs="Times New Roman"/>
          <w:bCs/>
          <w:sz w:val="24"/>
          <w:szCs w:val="24"/>
          <w:lang w:eastAsia="es-ES"/>
        </w:rPr>
        <w:t>[en la práctica]</w:t>
      </w:r>
      <w:r w:rsidR="00EC0A20">
        <w:rPr>
          <w:rFonts w:ascii="Times New Roman" w:eastAsia="Times New Roman" w:hAnsi="Times New Roman" w:cs="Times New Roman"/>
          <w:b/>
          <w:bCs/>
          <w:sz w:val="24"/>
          <w:szCs w:val="24"/>
          <w:lang w:eastAsia="es-ES"/>
        </w:rPr>
        <w:t>, y sólo gente miope puede encontrar inoportunas o superfluas las discusiones</w:t>
      </w:r>
      <w:r w:rsidR="00BB0CC2">
        <w:rPr>
          <w:rFonts w:ascii="Times New Roman" w:eastAsia="Times New Roman" w:hAnsi="Times New Roman" w:cs="Times New Roman"/>
          <w:b/>
          <w:bCs/>
          <w:sz w:val="24"/>
          <w:szCs w:val="24"/>
          <w:lang w:eastAsia="es-ES"/>
        </w:rPr>
        <w:t xml:space="preserve"> </w:t>
      </w:r>
      <w:r w:rsidR="00BB0CC2" w:rsidRPr="00BB0CC2">
        <w:rPr>
          <w:rFonts w:ascii="Times New Roman" w:eastAsia="Times New Roman" w:hAnsi="Times New Roman" w:cs="Times New Roman"/>
          <w:bCs/>
          <w:sz w:val="24"/>
          <w:szCs w:val="24"/>
          <w:lang w:eastAsia="es-ES"/>
        </w:rPr>
        <w:t>[teóricas]</w:t>
      </w:r>
      <w:r w:rsidR="00EC0A20">
        <w:rPr>
          <w:rFonts w:ascii="Times New Roman" w:eastAsia="Times New Roman" w:hAnsi="Times New Roman" w:cs="Times New Roman"/>
          <w:b/>
          <w:bCs/>
          <w:sz w:val="24"/>
          <w:szCs w:val="24"/>
          <w:lang w:eastAsia="es-ES"/>
        </w:rPr>
        <w:t xml:space="preserve"> fraccionales y la delimitación rigurosa de los matices. De la consolidación de tal o cual “matiz” puede depender el porvenir de la socialdemocracia rusa por años y años</w:t>
      </w:r>
      <w:r w:rsidRPr="00A943AC">
        <w:rPr>
          <w:rFonts w:ascii="Times New Roman" w:eastAsia="Times New Roman" w:hAnsi="Times New Roman" w:cs="Times New Roman"/>
          <w:b/>
          <w:bCs/>
          <w:sz w:val="24"/>
          <w:szCs w:val="24"/>
          <w:lang w:eastAsia="es-ES"/>
        </w:rPr>
        <w:t>&gt;&gt;</w:t>
      </w:r>
      <w:r w:rsidRPr="008E0936">
        <w:rPr>
          <w:rFonts w:ascii="Times New Roman" w:eastAsia="Times New Roman" w:hAnsi="Times New Roman" w:cs="Times New Roman"/>
          <w:sz w:val="28"/>
          <w:szCs w:val="28"/>
          <w:lang w:eastAsia="es-ES"/>
        </w:rPr>
        <w:t xml:space="preserve"> </w:t>
      </w:r>
      <w:r w:rsidR="008E0936" w:rsidRPr="008E0936">
        <w:rPr>
          <w:rFonts w:ascii="Times New Roman" w:eastAsia="Times New Roman" w:hAnsi="Times New Roman" w:cs="Times New Roman"/>
          <w:sz w:val="28"/>
          <w:szCs w:val="28"/>
          <w:lang w:eastAsia="es-ES"/>
        </w:rPr>
        <w:t>[</w:t>
      </w:r>
      <w:r w:rsidR="00EC0A20" w:rsidRPr="00EC0A20">
        <w:rPr>
          <w:rFonts w:ascii="Times New Roman" w:eastAsia="Times New Roman" w:hAnsi="Times New Roman" w:cs="Times New Roman"/>
          <w:sz w:val="24"/>
          <w:szCs w:val="24"/>
          <w:lang w:eastAsia="es-ES"/>
        </w:rPr>
        <w:t xml:space="preserve">V. I. </w:t>
      </w:r>
      <w:r w:rsidRPr="00EC0A20">
        <w:rPr>
          <w:rFonts w:ascii="Times New Roman" w:eastAsia="Times New Roman" w:hAnsi="Times New Roman" w:cs="Times New Roman"/>
          <w:sz w:val="24"/>
          <w:szCs w:val="24"/>
          <w:lang w:eastAsia="es-ES"/>
        </w:rPr>
        <w:t xml:space="preserve">Lenin: </w:t>
      </w:r>
      <w:r w:rsidRPr="00EC0A20">
        <w:rPr>
          <w:rFonts w:ascii="Times New Roman" w:eastAsia="Times New Roman" w:hAnsi="Times New Roman" w:cs="Times New Roman"/>
          <w:i/>
          <w:iCs/>
          <w:sz w:val="24"/>
          <w:szCs w:val="24"/>
          <w:lang w:eastAsia="es-ES"/>
        </w:rPr>
        <w:t>"</w:t>
      </w:r>
      <w:r w:rsidR="00EC0A20">
        <w:rPr>
          <w:rFonts w:ascii="Times New Roman" w:eastAsia="Times New Roman" w:hAnsi="Times New Roman" w:cs="Times New Roman"/>
          <w:i/>
          <w:iCs/>
          <w:sz w:val="24"/>
          <w:szCs w:val="24"/>
          <w:lang w:eastAsia="es-ES"/>
        </w:rPr>
        <w:t>¿</w:t>
      </w:r>
      <w:r w:rsidRPr="00EC0A20">
        <w:rPr>
          <w:rFonts w:ascii="Times New Roman" w:eastAsia="Times New Roman" w:hAnsi="Times New Roman" w:cs="Times New Roman"/>
          <w:i/>
          <w:iCs/>
          <w:sz w:val="24"/>
          <w:szCs w:val="24"/>
          <w:lang w:eastAsia="es-ES"/>
        </w:rPr>
        <w:t>Qué Hacer</w:t>
      </w:r>
      <w:r w:rsidR="00EC0A20">
        <w:rPr>
          <w:rFonts w:ascii="Times New Roman" w:eastAsia="Times New Roman" w:hAnsi="Times New Roman" w:cs="Times New Roman"/>
          <w:i/>
          <w:iCs/>
          <w:sz w:val="24"/>
          <w:szCs w:val="24"/>
          <w:lang w:eastAsia="es-ES"/>
        </w:rPr>
        <w:t>?</w:t>
      </w:r>
      <w:r w:rsidRPr="00EC0A20">
        <w:rPr>
          <w:rFonts w:ascii="Times New Roman" w:eastAsia="Times New Roman" w:hAnsi="Times New Roman" w:cs="Times New Roman"/>
          <w:i/>
          <w:iCs/>
          <w:sz w:val="24"/>
          <w:szCs w:val="24"/>
          <w:lang w:eastAsia="es-ES"/>
        </w:rPr>
        <w:t xml:space="preserve">". </w:t>
      </w:r>
      <w:r w:rsidRPr="00EC0A20">
        <w:rPr>
          <w:rFonts w:ascii="Times New Roman" w:eastAsia="Times New Roman" w:hAnsi="Times New Roman" w:cs="Times New Roman"/>
          <w:iCs/>
          <w:sz w:val="24"/>
          <w:szCs w:val="24"/>
          <w:lang w:eastAsia="es-ES"/>
        </w:rPr>
        <w:t>Cap. 1 ap</w:t>
      </w:r>
      <w:r w:rsidR="00EC0A20">
        <w:rPr>
          <w:rFonts w:ascii="Times New Roman" w:eastAsia="Times New Roman" w:hAnsi="Times New Roman" w:cs="Times New Roman"/>
          <w:iCs/>
          <w:sz w:val="24"/>
          <w:szCs w:val="24"/>
          <w:lang w:eastAsia="es-ES"/>
        </w:rPr>
        <w:t>do</w:t>
      </w:r>
      <w:r w:rsidRPr="00EC0A20">
        <w:rPr>
          <w:rFonts w:ascii="Times New Roman" w:eastAsia="Times New Roman" w:hAnsi="Times New Roman" w:cs="Times New Roman"/>
          <w:iCs/>
          <w:sz w:val="24"/>
          <w:szCs w:val="24"/>
          <w:lang w:eastAsia="es-ES"/>
        </w:rPr>
        <w:t>.</w:t>
      </w:r>
      <w:r w:rsidR="00EC0A20">
        <w:rPr>
          <w:rFonts w:ascii="Times New Roman" w:eastAsia="Times New Roman" w:hAnsi="Times New Roman" w:cs="Times New Roman"/>
          <w:iCs/>
          <w:sz w:val="24"/>
          <w:szCs w:val="24"/>
          <w:lang w:eastAsia="es-ES"/>
        </w:rPr>
        <w:t xml:space="preserve"> </w:t>
      </w:r>
      <w:r w:rsidRPr="00EC0A20">
        <w:rPr>
          <w:rFonts w:ascii="Times New Roman" w:eastAsia="Times New Roman" w:hAnsi="Times New Roman" w:cs="Times New Roman"/>
          <w:iCs/>
          <w:sz w:val="24"/>
          <w:szCs w:val="24"/>
          <w:lang w:eastAsia="es-ES"/>
        </w:rPr>
        <w:t>d</w:t>
      </w:r>
      <w:r w:rsidR="008E0936">
        <w:rPr>
          <w:rFonts w:ascii="Times New Roman" w:eastAsia="Times New Roman" w:hAnsi="Times New Roman" w:cs="Times New Roman"/>
          <w:iCs/>
          <w:sz w:val="24"/>
          <w:szCs w:val="24"/>
          <w:lang w:eastAsia="es-ES"/>
        </w:rPr>
        <w:t>)</w:t>
      </w:r>
      <w:r w:rsidR="00EC0A20">
        <w:rPr>
          <w:rFonts w:ascii="Times New Roman" w:eastAsia="Times New Roman" w:hAnsi="Times New Roman" w:cs="Times New Roman"/>
          <w:iCs/>
          <w:sz w:val="24"/>
          <w:szCs w:val="24"/>
          <w:lang w:eastAsia="es-ES"/>
        </w:rPr>
        <w:t>. Ed. “Progreso-Moscú. Cap. I. Pp. 25</w:t>
      </w:r>
      <w:r w:rsidR="00A51A95">
        <w:rPr>
          <w:rFonts w:ascii="Times New Roman" w:eastAsia="Times New Roman" w:hAnsi="Times New Roman" w:cs="Times New Roman"/>
          <w:iCs/>
          <w:sz w:val="24"/>
          <w:szCs w:val="24"/>
          <w:lang w:eastAsia="es-ES"/>
        </w:rPr>
        <w:t>. Lo entre corchetes nuestro</w:t>
      </w:r>
      <w:r w:rsidR="008E0936">
        <w:rPr>
          <w:rFonts w:ascii="Times New Roman" w:eastAsia="Times New Roman" w:hAnsi="Times New Roman" w:cs="Times New Roman"/>
          <w:iCs/>
          <w:sz w:val="24"/>
          <w:szCs w:val="24"/>
          <w:lang w:eastAsia="es-ES"/>
        </w:rPr>
        <w:t>].</w:t>
      </w:r>
    </w:p>
    <w:p w:rsidR="008E0936" w:rsidRDefault="008E0936" w:rsidP="008E0936">
      <w:pPr>
        <w:spacing w:after="0" w:line="240" w:lineRule="auto"/>
        <w:ind w:left="1560" w:right="1372"/>
        <w:jc w:val="both"/>
        <w:rPr>
          <w:rFonts w:ascii="Times New Roman" w:eastAsia="Times New Roman" w:hAnsi="Times New Roman" w:cs="Times New Roman"/>
          <w:b/>
          <w:sz w:val="28"/>
          <w:szCs w:val="28"/>
          <w:lang w:eastAsia="es-ES"/>
        </w:rPr>
      </w:pPr>
    </w:p>
    <w:p w:rsidR="00375285" w:rsidRDefault="00C16939" w:rsidP="00E62C9A">
      <w:pPr>
        <w:spacing w:after="0" w:line="240" w:lineRule="auto"/>
        <w:ind w:right="-45"/>
        <w:jc w:val="both"/>
        <w:rPr>
          <w:rFonts w:ascii="Times New Roman" w:eastAsia="Times New Roman" w:hAnsi="Times New Roman" w:cs="Times New Roman"/>
          <w:bCs/>
          <w:sz w:val="28"/>
          <w:szCs w:val="28"/>
          <w:lang w:eastAsia="es-ES"/>
        </w:rPr>
      </w:pPr>
      <w:r w:rsidRPr="00E62C9A">
        <w:rPr>
          <w:rFonts w:ascii="Times New Roman" w:eastAsia="Times New Roman" w:hAnsi="Times New Roman" w:cs="Times New Roman"/>
          <w:sz w:val="28"/>
          <w:szCs w:val="28"/>
          <w:lang w:eastAsia="es-ES"/>
        </w:rPr>
        <w:tab/>
      </w:r>
      <w:r w:rsidRPr="00E62C9A">
        <w:rPr>
          <w:rFonts w:ascii="Times New Roman" w:eastAsia="Times New Roman" w:hAnsi="Times New Roman" w:cs="Times New Roman"/>
          <w:bCs/>
          <w:sz w:val="28"/>
          <w:szCs w:val="28"/>
          <w:lang w:eastAsia="es-ES"/>
        </w:rPr>
        <w:t>Lo</w:t>
      </w:r>
      <w:r w:rsidR="00E62C9A" w:rsidRPr="00E62C9A">
        <w:rPr>
          <w:rFonts w:ascii="Times New Roman" w:eastAsia="Times New Roman" w:hAnsi="Times New Roman" w:cs="Times New Roman"/>
          <w:bCs/>
          <w:sz w:val="28"/>
          <w:szCs w:val="28"/>
          <w:lang w:eastAsia="es-ES"/>
        </w:rPr>
        <w:t>s</w:t>
      </w:r>
      <w:r w:rsidRPr="00E62C9A">
        <w:rPr>
          <w:rFonts w:ascii="Times New Roman" w:eastAsia="Times New Roman" w:hAnsi="Times New Roman" w:cs="Times New Roman"/>
          <w:bCs/>
          <w:sz w:val="28"/>
          <w:szCs w:val="28"/>
          <w:lang w:eastAsia="es-ES"/>
        </w:rPr>
        <w:t xml:space="preserve"> </w:t>
      </w:r>
      <w:r w:rsidR="004B623B">
        <w:rPr>
          <w:rFonts w:ascii="Times New Roman" w:eastAsia="Times New Roman" w:hAnsi="Times New Roman" w:cs="Times New Roman"/>
          <w:bCs/>
          <w:sz w:val="28"/>
          <w:szCs w:val="28"/>
          <w:lang w:eastAsia="es-ES"/>
        </w:rPr>
        <w:t xml:space="preserve">contumaces </w:t>
      </w:r>
      <w:r w:rsidRPr="00E62C9A">
        <w:rPr>
          <w:rFonts w:ascii="Times New Roman" w:eastAsia="Times New Roman" w:hAnsi="Times New Roman" w:cs="Times New Roman"/>
          <w:bCs/>
          <w:sz w:val="28"/>
          <w:szCs w:val="28"/>
          <w:lang w:eastAsia="es-ES"/>
        </w:rPr>
        <w:t xml:space="preserve">reformistas </w:t>
      </w:r>
      <w:r w:rsidR="00E62C9A" w:rsidRPr="00E62C9A">
        <w:rPr>
          <w:rFonts w:ascii="Times New Roman" w:eastAsia="Times New Roman" w:hAnsi="Times New Roman" w:cs="Times New Roman"/>
          <w:bCs/>
          <w:sz w:val="28"/>
          <w:szCs w:val="28"/>
          <w:lang w:eastAsia="es-ES"/>
        </w:rPr>
        <w:t>del capitalismo —</w:t>
      </w:r>
      <w:r w:rsidRPr="00E62C9A">
        <w:rPr>
          <w:rFonts w:ascii="Times New Roman" w:eastAsia="Times New Roman" w:hAnsi="Times New Roman" w:cs="Times New Roman"/>
          <w:bCs/>
          <w:sz w:val="28"/>
          <w:szCs w:val="28"/>
          <w:lang w:eastAsia="es-ES"/>
        </w:rPr>
        <w:t>armados y no armados</w:t>
      </w:r>
      <w:r w:rsidR="00E62C9A" w:rsidRPr="00E62C9A">
        <w:rPr>
          <w:rFonts w:ascii="Times New Roman" w:eastAsia="Times New Roman" w:hAnsi="Times New Roman" w:cs="Times New Roman"/>
          <w:bCs/>
          <w:sz w:val="28"/>
          <w:szCs w:val="28"/>
          <w:lang w:eastAsia="es-ES"/>
        </w:rPr>
        <w:t>—</w:t>
      </w:r>
      <w:r w:rsidRPr="00E62C9A">
        <w:rPr>
          <w:rFonts w:ascii="Times New Roman" w:eastAsia="Times New Roman" w:hAnsi="Times New Roman" w:cs="Times New Roman"/>
          <w:bCs/>
          <w:sz w:val="28"/>
          <w:szCs w:val="28"/>
          <w:lang w:eastAsia="es-ES"/>
        </w:rPr>
        <w:t xml:space="preserve"> no tienen este problema. En </w:t>
      </w:r>
      <w:r w:rsidR="006961DD">
        <w:rPr>
          <w:rFonts w:ascii="Times New Roman" w:eastAsia="Times New Roman" w:hAnsi="Times New Roman" w:cs="Times New Roman"/>
          <w:bCs/>
          <w:sz w:val="28"/>
          <w:szCs w:val="28"/>
          <w:lang w:eastAsia="es-ES"/>
        </w:rPr>
        <w:t xml:space="preserve">tanto y cuanto </w:t>
      </w:r>
      <w:r w:rsidRPr="00E62C9A">
        <w:rPr>
          <w:rFonts w:ascii="Times New Roman" w:eastAsia="Times New Roman" w:hAnsi="Times New Roman" w:cs="Times New Roman"/>
          <w:bCs/>
          <w:sz w:val="28"/>
          <w:szCs w:val="28"/>
          <w:lang w:eastAsia="es-ES"/>
        </w:rPr>
        <w:t xml:space="preserve">que para ellos no se trata </w:t>
      </w:r>
      <w:r w:rsidRPr="006961DD">
        <w:rPr>
          <w:rFonts w:ascii="Times New Roman" w:eastAsia="Times New Roman" w:hAnsi="Times New Roman" w:cs="Times New Roman"/>
          <w:b/>
          <w:bCs/>
          <w:sz w:val="28"/>
          <w:szCs w:val="28"/>
          <w:u w:val="single"/>
          <w:lang w:eastAsia="es-ES"/>
        </w:rPr>
        <w:t>de trascender ni revolucionar nada</w:t>
      </w:r>
      <w:r w:rsidR="008E0936">
        <w:rPr>
          <w:rFonts w:ascii="Times New Roman" w:eastAsia="Times New Roman" w:hAnsi="Times New Roman" w:cs="Times New Roman"/>
          <w:bCs/>
          <w:sz w:val="28"/>
          <w:szCs w:val="28"/>
          <w:lang w:eastAsia="es-ES"/>
        </w:rPr>
        <w:t>,</w:t>
      </w:r>
      <w:r w:rsidRPr="00E62C9A">
        <w:rPr>
          <w:rFonts w:ascii="Times New Roman" w:eastAsia="Times New Roman" w:hAnsi="Times New Roman" w:cs="Times New Roman"/>
          <w:bCs/>
          <w:sz w:val="28"/>
          <w:szCs w:val="28"/>
          <w:lang w:eastAsia="es-ES"/>
        </w:rPr>
        <w:t xml:space="preserve"> </w:t>
      </w:r>
      <w:r w:rsidR="005A5D71">
        <w:rPr>
          <w:rFonts w:ascii="Times New Roman" w:eastAsia="Times New Roman" w:hAnsi="Times New Roman" w:cs="Times New Roman"/>
          <w:bCs/>
          <w:sz w:val="28"/>
          <w:szCs w:val="28"/>
          <w:lang w:eastAsia="es-ES"/>
        </w:rPr>
        <w:t xml:space="preserve">por eso </w:t>
      </w:r>
      <w:r w:rsidR="004F26CA">
        <w:rPr>
          <w:rFonts w:ascii="Times New Roman" w:eastAsia="Times New Roman" w:hAnsi="Times New Roman" w:cs="Times New Roman"/>
          <w:bCs/>
          <w:sz w:val="28"/>
          <w:szCs w:val="28"/>
          <w:lang w:eastAsia="es-ES"/>
        </w:rPr>
        <w:t xml:space="preserve">mismo </w:t>
      </w:r>
      <w:r w:rsidR="005A5D71">
        <w:rPr>
          <w:rFonts w:ascii="Times New Roman" w:eastAsia="Times New Roman" w:hAnsi="Times New Roman" w:cs="Times New Roman"/>
          <w:bCs/>
          <w:sz w:val="28"/>
          <w:szCs w:val="28"/>
          <w:lang w:eastAsia="es-ES"/>
        </w:rPr>
        <w:t>no</w:t>
      </w:r>
      <w:r w:rsidR="00BE62AF">
        <w:rPr>
          <w:rFonts w:ascii="Times New Roman" w:eastAsia="Times New Roman" w:hAnsi="Times New Roman" w:cs="Times New Roman"/>
          <w:bCs/>
          <w:sz w:val="28"/>
          <w:szCs w:val="28"/>
          <w:lang w:eastAsia="es-ES"/>
        </w:rPr>
        <w:t xml:space="preserve"> </w:t>
      </w:r>
      <w:r w:rsidRPr="00E62C9A">
        <w:rPr>
          <w:rFonts w:ascii="Times New Roman" w:eastAsia="Times New Roman" w:hAnsi="Times New Roman" w:cs="Times New Roman"/>
          <w:bCs/>
          <w:sz w:val="28"/>
          <w:szCs w:val="28"/>
          <w:lang w:eastAsia="es-ES"/>
        </w:rPr>
        <w:t xml:space="preserve">necesitan </w:t>
      </w:r>
      <w:r w:rsidR="00BE62AF">
        <w:rPr>
          <w:rFonts w:ascii="Times New Roman" w:eastAsia="Times New Roman" w:hAnsi="Times New Roman" w:cs="Times New Roman"/>
          <w:bCs/>
          <w:sz w:val="28"/>
          <w:szCs w:val="28"/>
          <w:lang w:eastAsia="es-ES"/>
        </w:rPr>
        <w:t xml:space="preserve">abrevar en </w:t>
      </w:r>
      <w:r w:rsidRPr="00E62C9A">
        <w:rPr>
          <w:rFonts w:ascii="Times New Roman" w:eastAsia="Times New Roman" w:hAnsi="Times New Roman" w:cs="Times New Roman"/>
          <w:bCs/>
          <w:sz w:val="28"/>
          <w:szCs w:val="28"/>
          <w:lang w:eastAsia="es-ES"/>
        </w:rPr>
        <w:t>la teoría revolucionaria</w:t>
      </w:r>
      <w:r w:rsidR="008E0936">
        <w:rPr>
          <w:rFonts w:ascii="Times New Roman" w:eastAsia="Times New Roman" w:hAnsi="Times New Roman" w:cs="Times New Roman"/>
          <w:bCs/>
          <w:sz w:val="28"/>
          <w:szCs w:val="28"/>
          <w:lang w:eastAsia="es-ES"/>
        </w:rPr>
        <w:t xml:space="preserve"> ni están inte</w:t>
      </w:r>
      <w:r w:rsidRPr="00E62C9A">
        <w:rPr>
          <w:rFonts w:ascii="Times New Roman" w:eastAsia="Times New Roman" w:hAnsi="Times New Roman" w:cs="Times New Roman"/>
          <w:bCs/>
          <w:sz w:val="28"/>
          <w:szCs w:val="28"/>
          <w:lang w:eastAsia="es-ES"/>
        </w:rPr>
        <w:t xml:space="preserve">resados en formular un programa </w:t>
      </w:r>
      <w:r w:rsidR="00BE62AF">
        <w:rPr>
          <w:rFonts w:ascii="Times New Roman" w:eastAsia="Times New Roman" w:hAnsi="Times New Roman" w:cs="Times New Roman"/>
          <w:bCs/>
          <w:sz w:val="28"/>
          <w:szCs w:val="28"/>
          <w:lang w:eastAsia="es-ES"/>
        </w:rPr>
        <w:t>para</w:t>
      </w:r>
      <w:r w:rsidRPr="00E62C9A">
        <w:rPr>
          <w:rFonts w:ascii="Times New Roman" w:eastAsia="Times New Roman" w:hAnsi="Times New Roman" w:cs="Times New Roman"/>
          <w:bCs/>
          <w:sz w:val="28"/>
          <w:szCs w:val="28"/>
          <w:lang w:eastAsia="es-ES"/>
        </w:rPr>
        <w:t xml:space="preserve"> ejercitar una voluntad política</w:t>
      </w:r>
      <w:r w:rsidR="004F26CA">
        <w:rPr>
          <w:rFonts w:ascii="Times New Roman" w:eastAsia="Times New Roman" w:hAnsi="Times New Roman" w:cs="Times New Roman"/>
          <w:bCs/>
          <w:sz w:val="28"/>
          <w:szCs w:val="28"/>
          <w:lang w:eastAsia="es-ES"/>
        </w:rPr>
        <w:t xml:space="preserve"> transformadora</w:t>
      </w:r>
      <w:r w:rsidR="008E0936">
        <w:rPr>
          <w:rFonts w:ascii="Times New Roman" w:eastAsia="Times New Roman" w:hAnsi="Times New Roman" w:cs="Times New Roman"/>
          <w:bCs/>
          <w:sz w:val="28"/>
          <w:szCs w:val="28"/>
          <w:lang w:eastAsia="es-ES"/>
        </w:rPr>
        <w:t>,</w:t>
      </w:r>
      <w:r w:rsidRPr="00E62C9A">
        <w:rPr>
          <w:rFonts w:ascii="Times New Roman" w:eastAsia="Times New Roman" w:hAnsi="Times New Roman" w:cs="Times New Roman"/>
          <w:bCs/>
          <w:sz w:val="28"/>
          <w:szCs w:val="28"/>
          <w:lang w:eastAsia="es-ES"/>
        </w:rPr>
        <w:t xml:space="preserve"> que </w:t>
      </w:r>
      <w:r w:rsidRPr="00E62C9A">
        <w:rPr>
          <w:rFonts w:ascii="Times New Roman" w:eastAsia="Times New Roman" w:hAnsi="Times New Roman" w:cs="Times New Roman"/>
          <w:b/>
          <w:bCs/>
          <w:sz w:val="28"/>
          <w:szCs w:val="28"/>
          <w:u w:val="single"/>
          <w:lang w:eastAsia="es-ES"/>
        </w:rPr>
        <w:t>rompa racionalmente</w:t>
      </w:r>
      <w:r w:rsidRPr="00E62C9A">
        <w:rPr>
          <w:rFonts w:ascii="Times New Roman" w:eastAsia="Times New Roman" w:hAnsi="Times New Roman" w:cs="Times New Roman"/>
          <w:bCs/>
          <w:sz w:val="28"/>
          <w:szCs w:val="28"/>
          <w:lang w:eastAsia="es-ES"/>
        </w:rPr>
        <w:t xml:space="preserve"> con el sistema capitalista</w:t>
      </w:r>
      <w:r w:rsidR="00E62C9A">
        <w:rPr>
          <w:rFonts w:ascii="Times New Roman" w:eastAsia="Times New Roman" w:hAnsi="Times New Roman" w:cs="Times New Roman"/>
          <w:bCs/>
          <w:sz w:val="28"/>
          <w:szCs w:val="28"/>
          <w:lang w:eastAsia="es-ES"/>
        </w:rPr>
        <w:t xml:space="preserve"> y lo trascienda históricamente</w:t>
      </w:r>
      <w:r w:rsidRPr="00E62C9A">
        <w:rPr>
          <w:rFonts w:ascii="Times New Roman" w:eastAsia="Times New Roman" w:hAnsi="Times New Roman" w:cs="Times New Roman"/>
          <w:bCs/>
          <w:sz w:val="28"/>
          <w:szCs w:val="28"/>
          <w:lang w:eastAsia="es-ES"/>
        </w:rPr>
        <w:t xml:space="preserve">. De ahí su desprecio por el </w:t>
      </w:r>
      <w:hyperlink r:id="rId46" w:history="1">
        <w:r w:rsidRPr="00EC310E">
          <w:rPr>
            <w:rStyle w:val="Hipervnculo"/>
            <w:rFonts w:ascii="Times New Roman" w:eastAsia="Times New Roman" w:hAnsi="Times New Roman" w:cs="Times New Roman"/>
            <w:b/>
            <w:bCs/>
            <w:sz w:val="28"/>
            <w:szCs w:val="28"/>
            <w:lang w:eastAsia="es-ES"/>
          </w:rPr>
          <w:t>materialismo histórico</w:t>
        </w:r>
      </w:hyperlink>
      <w:r w:rsidRPr="00EC310E">
        <w:rPr>
          <w:rFonts w:ascii="Times New Roman" w:eastAsia="Times New Roman" w:hAnsi="Times New Roman" w:cs="Times New Roman"/>
          <w:bCs/>
          <w:sz w:val="28"/>
          <w:szCs w:val="28"/>
          <w:lang w:eastAsia="es-ES"/>
        </w:rPr>
        <w:t>,</w:t>
      </w:r>
      <w:r w:rsidRPr="00E62C9A">
        <w:rPr>
          <w:rFonts w:ascii="Times New Roman" w:eastAsia="Times New Roman" w:hAnsi="Times New Roman" w:cs="Times New Roman"/>
          <w:bCs/>
          <w:sz w:val="28"/>
          <w:szCs w:val="28"/>
          <w:lang w:eastAsia="es-ES"/>
        </w:rPr>
        <w:t xml:space="preserve"> filosofía </w:t>
      </w:r>
      <w:r w:rsidR="003D00C5">
        <w:rPr>
          <w:rFonts w:ascii="Times New Roman" w:eastAsia="Times New Roman" w:hAnsi="Times New Roman" w:cs="Times New Roman"/>
          <w:bCs/>
          <w:sz w:val="28"/>
          <w:szCs w:val="28"/>
          <w:lang w:eastAsia="es-ES"/>
        </w:rPr>
        <w:t xml:space="preserve">política </w:t>
      </w:r>
      <w:r w:rsidRPr="00E62C9A">
        <w:rPr>
          <w:rFonts w:ascii="Times New Roman" w:eastAsia="Times New Roman" w:hAnsi="Times New Roman" w:cs="Times New Roman"/>
          <w:bCs/>
          <w:sz w:val="28"/>
          <w:szCs w:val="28"/>
          <w:lang w:eastAsia="es-ES"/>
        </w:rPr>
        <w:t xml:space="preserve">de la que </w:t>
      </w:r>
      <w:r w:rsidR="006961DD">
        <w:rPr>
          <w:rFonts w:ascii="Times New Roman" w:eastAsia="Times New Roman" w:hAnsi="Times New Roman" w:cs="Times New Roman"/>
          <w:bCs/>
          <w:sz w:val="28"/>
          <w:szCs w:val="28"/>
          <w:lang w:eastAsia="es-ES"/>
        </w:rPr>
        <w:t xml:space="preserve">estos sujetos </w:t>
      </w:r>
      <w:r w:rsidRPr="00E62C9A">
        <w:rPr>
          <w:rFonts w:ascii="Times New Roman" w:eastAsia="Times New Roman" w:hAnsi="Times New Roman" w:cs="Times New Roman"/>
          <w:bCs/>
          <w:sz w:val="28"/>
          <w:szCs w:val="28"/>
          <w:lang w:eastAsia="es-ES"/>
        </w:rPr>
        <w:t xml:space="preserve">sólo han tomado la letra, el discurso adecuadamente manipulado para falsear su espíritu. El </w:t>
      </w:r>
      <w:r w:rsidRPr="006961DD">
        <w:rPr>
          <w:rFonts w:ascii="Times New Roman" w:eastAsia="Times New Roman" w:hAnsi="Times New Roman" w:cs="Times New Roman"/>
          <w:b/>
          <w:bCs/>
          <w:sz w:val="28"/>
          <w:szCs w:val="28"/>
          <w:u w:val="single"/>
          <w:lang w:eastAsia="es-ES"/>
        </w:rPr>
        <w:t>uso pragmático</w:t>
      </w:r>
      <w:r w:rsidRPr="00E62C9A">
        <w:rPr>
          <w:rFonts w:ascii="Times New Roman" w:eastAsia="Times New Roman" w:hAnsi="Times New Roman" w:cs="Times New Roman"/>
          <w:bCs/>
          <w:sz w:val="28"/>
          <w:szCs w:val="28"/>
          <w:lang w:eastAsia="es-ES"/>
        </w:rPr>
        <w:t xml:space="preserve"> que han hecho de las </w:t>
      </w:r>
      <w:r w:rsidR="006961DD">
        <w:rPr>
          <w:rFonts w:ascii="Times New Roman" w:eastAsia="Times New Roman" w:hAnsi="Times New Roman" w:cs="Times New Roman"/>
          <w:bCs/>
          <w:i/>
          <w:sz w:val="28"/>
          <w:szCs w:val="28"/>
          <w:lang w:eastAsia="es-ES"/>
        </w:rPr>
        <w:t>“</w:t>
      </w:r>
      <w:hyperlink r:id="rId47" w:anchor="topp" w:history="1">
        <w:r w:rsidRPr="00AB7F05">
          <w:rPr>
            <w:rStyle w:val="Hipervnculo"/>
            <w:rFonts w:ascii="Times New Roman" w:eastAsia="Times New Roman" w:hAnsi="Times New Roman" w:cs="Times New Roman"/>
            <w:b/>
            <w:i/>
            <w:iCs/>
            <w:sz w:val="28"/>
            <w:szCs w:val="28"/>
            <w:lang w:eastAsia="es-ES"/>
          </w:rPr>
          <w:t>Tesis</w:t>
        </w:r>
        <w:r w:rsidR="006961DD" w:rsidRPr="00AB7F05">
          <w:rPr>
            <w:rStyle w:val="Hipervnculo"/>
            <w:rFonts w:ascii="Times New Roman" w:eastAsia="Times New Roman" w:hAnsi="Times New Roman" w:cs="Times New Roman"/>
            <w:b/>
            <w:i/>
            <w:iCs/>
            <w:sz w:val="28"/>
            <w:szCs w:val="28"/>
            <w:lang w:eastAsia="es-ES"/>
          </w:rPr>
          <w:t xml:space="preserve"> </w:t>
        </w:r>
        <w:r w:rsidRPr="00AB7F05">
          <w:rPr>
            <w:rStyle w:val="Hipervnculo"/>
            <w:rFonts w:ascii="Times New Roman" w:eastAsia="Times New Roman" w:hAnsi="Times New Roman" w:cs="Times New Roman"/>
            <w:b/>
            <w:i/>
            <w:iCs/>
            <w:sz w:val="28"/>
            <w:szCs w:val="28"/>
            <w:lang w:eastAsia="es-ES"/>
          </w:rPr>
          <w:t>sobre Feüerbach</w:t>
        </w:r>
      </w:hyperlink>
      <w:r w:rsidRPr="00E62C9A">
        <w:rPr>
          <w:rFonts w:ascii="Times New Roman" w:eastAsia="Times New Roman" w:hAnsi="Times New Roman" w:cs="Times New Roman"/>
          <w:i/>
          <w:iCs/>
          <w:sz w:val="28"/>
          <w:szCs w:val="28"/>
          <w:lang w:eastAsia="es-ES"/>
        </w:rPr>
        <w:t>"</w:t>
      </w:r>
      <w:r w:rsidRPr="00E62C9A">
        <w:rPr>
          <w:rFonts w:ascii="Times New Roman" w:eastAsia="Times New Roman" w:hAnsi="Times New Roman" w:cs="Times New Roman"/>
          <w:bCs/>
          <w:sz w:val="28"/>
          <w:szCs w:val="28"/>
          <w:lang w:eastAsia="es-ES"/>
        </w:rPr>
        <w:t xml:space="preserve"> </w:t>
      </w:r>
      <w:r w:rsidR="00AB7F05">
        <w:rPr>
          <w:rFonts w:ascii="Times New Roman" w:eastAsia="Times New Roman" w:hAnsi="Times New Roman" w:cs="Times New Roman"/>
          <w:bCs/>
          <w:sz w:val="28"/>
          <w:szCs w:val="28"/>
          <w:lang w:eastAsia="es-ES"/>
        </w:rPr>
        <w:t>public</w:t>
      </w:r>
      <w:r w:rsidR="006961DD">
        <w:rPr>
          <w:rFonts w:ascii="Times New Roman" w:eastAsia="Times New Roman" w:hAnsi="Times New Roman" w:cs="Times New Roman"/>
          <w:bCs/>
          <w:sz w:val="28"/>
          <w:szCs w:val="28"/>
          <w:lang w:eastAsia="es-ES"/>
        </w:rPr>
        <w:t xml:space="preserve">adas por Marx en 1845, </w:t>
      </w:r>
      <w:r w:rsidR="004F26CA">
        <w:rPr>
          <w:rFonts w:ascii="Times New Roman" w:eastAsia="Times New Roman" w:hAnsi="Times New Roman" w:cs="Times New Roman"/>
          <w:bCs/>
          <w:sz w:val="28"/>
          <w:szCs w:val="28"/>
          <w:lang w:eastAsia="es-ES"/>
        </w:rPr>
        <w:t xml:space="preserve">por ejemplo, </w:t>
      </w:r>
      <w:r w:rsidRPr="00E62C9A">
        <w:rPr>
          <w:rFonts w:ascii="Times New Roman" w:eastAsia="Times New Roman" w:hAnsi="Times New Roman" w:cs="Times New Roman"/>
          <w:bCs/>
          <w:sz w:val="28"/>
          <w:szCs w:val="28"/>
          <w:lang w:eastAsia="es-ES"/>
        </w:rPr>
        <w:t xml:space="preserve">es una entre otras muchas tergiversaciones del </w:t>
      </w:r>
      <w:r w:rsidR="008E0936">
        <w:rPr>
          <w:rFonts w:ascii="Times New Roman" w:eastAsia="Times New Roman" w:hAnsi="Times New Roman" w:cs="Times New Roman"/>
          <w:bCs/>
          <w:sz w:val="28"/>
          <w:szCs w:val="28"/>
          <w:lang w:eastAsia="es-ES"/>
        </w:rPr>
        <w:t>marxismo,</w:t>
      </w:r>
      <w:r w:rsidRPr="00E62C9A">
        <w:rPr>
          <w:rFonts w:ascii="Times New Roman" w:eastAsia="Times New Roman" w:hAnsi="Times New Roman" w:cs="Times New Roman"/>
          <w:bCs/>
          <w:sz w:val="28"/>
          <w:szCs w:val="28"/>
          <w:lang w:eastAsia="es-ES"/>
        </w:rPr>
        <w:t xml:space="preserve"> que han </w:t>
      </w:r>
      <w:r w:rsidR="00E0728B">
        <w:rPr>
          <w:rFonts w:ascii="Times New Roman" w:eastAsia="Times New Roman" w:hAnsi="Times New Roman" w:cs="Times New Roman"/>
          <w:bCs/>
          <w:sz w:val="28"/>
          <w:szCs w:val="28"/>
          <w:lang w:eastAsia="es-ES"/>
        </w:rPr>
        <w:t xml:space="preserve">venido </w:t>
      </w:r>
      <w:r w:rsidRPr="00E62C9A">
        <w:rPr>
          <w:rFonts w:ascii="Times New Roman" w:eastAsia="Times New Roman" w:hAnsi="Times New Roman" w:cs="Times New Roman"/>
          <w:bCs/>
          <w:sz w:val="28"/>
          <w:szCs w:val="28"/>
          <w:lang w:eastAsia="es-ES"/>
        </w:rPr>
        <w:t>perpetra</w:t>
      </w:r>
      <w:r w:rsidR="00E0728B">
        <w:rPr>
          <w:rFonts w:ascii="Times New Roman" w:eastAsia="Times New Roman" w:hAnsi="Times New Roman" w:cs="Times New Roman"/>
          <w:bCs/>
          <w:sz w:val="28"/>
          <w:szCs w:val="28"/>
          <w:lang w:eastAsia="es-ES"/>
        </w:rPr>
        <w:t>n</w:t>
      </w:r>
      <w:r w:rsidRPr="00E62C9A">
        <w:rPr>
          <w:rFonts w:ascii="Times New Roman" w:eastAsia="Times New Roman" w:hAnsi="Times New Roman" w:cs="Times New Roman"/>
          <w:bCs/>
          <w:sz w:val="28"/>
          <w:szCs w:val="28"/>
          <w:lang w:eastAsia="es-ES"/>
        </w:rPr>
        <w:t xml:space="preserve">do las direcciones ideológicas y políticas </w:t>
      </w:r>
      <w:r w:rsidR="006961DD">
        <w:rPr>
          <w:rFonts w:ascii="Times New Roman" w:eastAsia="Times New Roman" w:hAnsi="Times New Roman" w:cs="Times New Roman"/>
          <w:bCs/>
          <w:sz w:val="28"/>
          <w:szCs w:val="28"/>
          <w:lang w:eastAsia="es-ES"/>
        </w:rPr>
        <w:t xml:space="preserve">pequeñoburguesas </w:t>
      </w:r>
      <w:r w:rsidR="004B623B">
        <w:rPr>
          <w:rFonts w:ascii="Times New Roman" w:eastAsia="Times New Roman" w:hAnsi="Times New Roman" w:cs="Times New Roman"/>
          <w:bCs/>
          <w:sz w:val="28"/>
          <w:szCs w:val="28"/>
          <w:lang w:eastAsia="es-ES"/>
        </w:rPr>
        <w:t xml:space="preserve">que dirigen </w:t>
      </w:r>
      <w:r w:rsidRPr="00E62C9A">
        <w:rPr>
          <w:rFonts w:ascii="Times New Roman" w:eastAsia="Times New Roman" w:hAnsi="Times New Roman" w:cs="Times New Roman"/>
          <w:bCs/>
          <w:sz w:val="28"/>
          <w:szCs w:val="28"/>
          <w:lang w:eastAsia="es-ES"/>
        </w:rPr>
        <w:t>el movimiento obrero internacional</w:t>
      </w:r>
      <w:r w:rsidR="00E0728B">
        <w:rPr>
          <w:rFonts w:ascii="Times New Roman" w:eastAsia="Times New Roman" w:hAnsi="Times New Roman" w:cs="Times New Roman"/>
          <w:bCs/>
          <w:sz w:val="28"/>
          <w:szCs w:val="28"/>
          <w:lang w:eastAsia="es-ES"/>
        </w:rPr>
        <w:t>,</w:t>
      </w:r>
      <w:r w:rsidRPr="00E62C9A">
        <w:rPr>
          <w:rFonts w:ascii="Times New Roman" w:eastAsia="Times New Roman" w:hAnsi="Times New Roman" w:cs="Times New Roman"/>
          <w:bCs/>
          <w:sz w:val="28"/>
          <w:szCs w:val="28"/>
          <w:lang w:eastAsia="es-ES"/>
        </w:rPr>
        <w:t xml:space="preserve"> desde </w:t>
      </w:r>
      <w:r w:rsidR="003D00C5">
        <w:rPr>
          <w:rFonts w:ascii="Times New Roman" w:eastAsia="Times New Roman" w:hAnsi="Times New Roman" w:cs="Times New Roman"/>
          <w:bCs/>
          <w:sz w:val="28"/>
          <w:szCs w:val="28"/>
          <w:lang w:eastAsia="es-ES"/>
        </w:rPr>
        <w:t xml:space="preserve">que junto con Stalin y sus secuaces han aportado a </w:t>
      </w:r>
      <w:r w:rsidRPr="00E62C9A">
        <w:rPr>
          <w:rFonts w:ascii="Times New Roman" w:eastAsia="Times New Roman" w:hAnsi="Times New Roman" w:cs="Times New Roman"/>
          <w:bCs/>
          <w:sz w:val="28"/>
          <w:szCs w:val="28"/>
          <w:lang w:eastAsia="es-ES"/>
        </w:rPr>
        <w:t>la desaparición de</w:t>
      </w:r>
      <w:r w:rsidR="003D00C5">
        <w:rPr>
          <w:rFonts w:ascii="Times New Roman" w:eastAsia="Times New Roman" w:hAnsi="Times New Roman" w:cs="Times New Roman"/>
          <w:bCs/>
          <w:sz w:val="28"/>
          <w:szCs w:val="28"/>
          <w:lang w:eastAsia="es-ES"/>
        </w:rPr>
        <w:t xml:space="preserve"> la URSS</w:t>
      </w:r>
      <w:r w:rsidRPr="00E62C9A">
        <w:rPr>
          <w:rFonts w:ascii="Times New Roman" w:eastAsia="Times New Roman" w:hAnsi="Times New Roman" w:cs="Times New Roman"/>
          <w:bCs/>
          <w:sz w:val="28"/>
          <w:szCs w:val="28"/>
          <w:lang w:eastAsia="es-ES"/>
        </w:rPr>
        <w:t xml:space="preserve">. </w:t>
      </w:r>
    </w:p>
    <w:p w:rsidR="00375285" w:rsidRDefault="00375285" w:rsidP="00E62C9A">
      <w:pPr>
        <w:spacing w:after="0" w:line="240" w:lineRule="auto"/>
        <w:ind w:right="-45"/>
        <w:jc w:val="both"/>
        <w:rPr>
          <w:rFonts w:ascii="Times New Roman" w:eastAsia="Times New Roman" w:hAnsi="Times New Roman" w:cs="Times New Roman"/>
          <w:bCs/>
          <w:sz w:val="28"/>
          <w:szCs w:val="28"/>
          <w:lang w:eastAsia="es-ES"/>
        </w:rPr>
      </w:pPr>
    </w:p>
    <w:p w:rsidR="00BE62AF" w:rsidRDefault="00375285" w:rsidP="00E62C9A">
      <w:pPr>
        <w:spacing w:after="0" w:line="240" w:lineRule="auto"/>
        <w:ind w:right="-45"/>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r>
      <w:r w:rsidR="006F0287">
        <w:rPr>
          <w:rFonts w:ascii="Times New Roman" w:eastAsia="Times New Roman" w:hAnsi="Times New Roman" w:cs="Times New Roman"/>
          <w:bCs/>
          <w:sz w:val="28"/>
          <w:szCs w:val="28"/>
          <w:lang w:eastAsia="es-ES"/>
        </w:rPr>
        <w:t>E</w:t>
      </w:r>
      <w:r w:rsidR="00C16939" w:rsidRPr="00E62C9A">
        <w:rPr>
          <w:rFonts w:ascii="Times New Roman" w:eastAsia="Times New Roman" w:hAnsi="Times New Roman" w:cs="Times New Roman"/>
          <w:bCs/>
          <w:sz w:val="28"/>
          <w:szCs w:val="28"/>
          <w:lang w:eastAsia="es-ES"/>
        </w:rPr>
        <w:t xml:space="preserve">l punto de vista </w:t>
      </w:r>
      <w:r w:rsidR="00A51A95">
        <w:rPr>
          <w:rFonts w:ascii="Times New Roman" w:eastAsia="Times New Roman" w:hAnsi="Times New Roman" w:cs="Times New Roman"/>
          <w:bCs/>
          <w:sz w:val="28"/>
          <w:szCs w:val="28"/>
          <w:lang w:eastAsia="es-ES"/>
        </w:rPr>
        <w:t xml:space="preserve">político </w:t>
      </w:r>
      <w:r w:rsidR="00E0728B">
        <w:rPr>
          <w:rFonts w:ascii="Times New Roman" w:eastAsia="Times New Roman" w:hAnsi="Times New Roman" w:cs="Times New Roman"/>
          <w:bCs/>
          <w:sz w:val="28"/>
          <w:szCs w:val="28"/>
          <w:lang w:eastAsia="es-ES"/>
        </w:rPr>
        <w:t xml:space="preserve">que </w:t>
      </w:r>
      <w:r w:rsidR="004B623B">
        <w:rPr>
          <w:rFonts w:ascii="Times New Roman" w:eastAsia="Times New Roman" w:hAnsi="Times New Roman" w:cs="Times New Roman"/>
          <w:bCs/>
          <w:sz w:val="28"/>
          <w:szCs w:val="28"/>
          <w:lang w:eastAsia="es-ES"/>
        </w:rPr>
        <w:t xml:space="preserve">siguen </w:t>
      </w:r>
      <w:r w:rsidR="00E0728B">
        <w:rPr>
          <w:rFonts w:ascii="Times New Roman" w:eastAsia="Times New Roman" w:hAnsi="Times New Roman" w:cs="Times New Roman"/>
          <w:bCs/>
          <w:sz w:val="28"/>
          <w:szCs w:val="28"/>
          <w:lang w:eastAsia="es-ES"/>
        </w:rPr>
        <w:t>asum</w:t>
      </w:r>
      <w:r w:rsidR="004B623B">
        <w:rPr>
          <w:rFonts w:ascii="Times New Roman" w:eastAsia="Times New Roman" w:hAnsi="Times New Roman" w:cs="Times New Roman"/>
          <w:bCs/>
          <w:sz w:val="28"/>
          <w:szCs w:val="28"/>
          <w:lang w:eastAsia="es-ES"/>
        </w:rPr>
        <w:t>i</w:t>
      </w:r>
      <w:r w:rsidR="00E0728B">
        <w:rPr>
          <w:rFonts w:ascii="Times New Roman" w:eastAsia="Times New Roman" w:hAnsi="Times New Roman" w:cs="Times New Roman"/>
          <w:bCs/>
          <w:sz w:val="28"/>
          <w:szCs w:val="28"/>
          <w:lang w:eastAsia="es-ES"/>
        </w:rPr>
        <w:t>en</w:t>
      </w:r>
      <w:r w:rsidR="004B623B">
        <w:rPr>
          <w:rFonts w:ascii="Times New Roman" w:eastAsia="Times New Roman" w:hAnsi="Times New Roman" w:cs="Times New Roman"/>
          <w:bCs/>
          <w:sz w:val="28"/>
          <w:szCs w:val="28"/>
          <w:lang w:eastAsia="es-ES"/>
        </w:rPr>
        <w:t>do</w:t>
      </w:r>
      <w:r w:rsidR="00E0728B">
        <w:rPr>
          <w:rFonts w:ascii="Times New Roman" w:eastAsia="Times New Roman" w:hAnsi="Times New Roman" w:cs="Times New Roman"/>
          <w:bCs/>
          <w:sz w:val="28"/>
          <w:szCs w:val="28"/>
          <w:lang w:eastAsia="es-ES"/>
        </w:rPr>
        <w:t xml:space="preserve"> </w:t>
      </w:r>
      <w:r>
        <w:rPr>
          <w:rFonts w:ascii="Times New Roman" w:eastAsia="Times New Roman" w:hAnsi="Times New Roman" w:cs="Times New Roman"/>
          <w:bCs/>
          <w:sz w:val="28"/>
          <w:szCs w:val="28"/>
          <w:lang w:eastAsia="es-ES"/>
        </w:rPr>
        <w:t xml:space="preserve">hipócritamente </w:t>
      </w:r>
      <w:r w:rsidR="00C16939" w:rsidRPr="00E62C9A">
        <w:rPr>
          <w:rFonts w:ascii="Times New Roman" w:eastAsia="Times New Roman" w:hAnsi="Times New Roman" w:cs="Times New Roman"/>
          <w:bCs/>
          <w:sz w:val="28"/>
          <w:szCs w:val="28"/>
          <w:lang w:eastAsia="es-ES"/>
        </w:rPr>
        <w:t>los reformistas</w:t>
      </w:r>
      <w:r>
        <w:rPr>
          <w:rFonts w:ascii="Times New Roman" w:eastAsia="Times New Roman" w:hAnsi="Times New Roman" w:cs="Times New Roman"/>
          <w:bCs/>
          <w:sz w:val="28"/>
          <w:szCs w:val="28"/>
          <w:lang w:eastAsia="es-ES"/>
        </w:rPr>
        <w:t xml:space="preserve"> tratando de ocultar</w:t>
      </w:r>
      <w:r w:rsidR="005A5D71">
        <w:rPr>
          <w:rFonts w:ascii="Times New Roman" w:eastAsia="Times New Roman" w:hAnsi="Times New Roman" w:cs="Times New Roman"/>
          <w:bCs/>
          <w:sz w:val="28"/>
          <w:szCs w:val="28"/>
          <w:lang w:eastAsia="es-ES"/>
        </w:rPr>
        <w:t xml:space="preserve"> su finalidad conservadora</w:t>
      </w:r>
      <w:r w:rsidR="004F26CA">
        <w:rPr>
          <w:rFonts w:ascii="Times New Roman" w:eastAsia="Times New Roman" w:hAnsi="Times New Roman" w:cs="Times New Roman"/>
          <w:bCs/>
          <w:sz w:val="28"/>
          <w:szCs w:val="28"/>
          <w:lang w:eastAsia="es-ES"/>
        </w:rPr>
        <w:t xml:space="preserve"> del capitalismo</w:t>
      </w:r>
      <w:r>
        <w:rPr>
          <w:rFonts w:ascii="Times New Roman" w:eastAsia="Times New Roman" w:hAnsi="Times New Roman" w:cs="Times New Roman"/>
          <w:bCs/>
          <w:sz w:val="28"/>
          <w:szCs w:val="28"/>
          <w:lang w:eastAsia="es-ES"/>
        </w:rPr>
        <w:t>,</w:t>
      </w:r>
      <w:r w:rsidR="00E0728B">
        <w:rPr>
          <w:rFonts w:ascii="Times New Roman" w:eastAsia="Times New Roman" w:hAnsi="Times New Roman" w:cs="Times New Roman"/>
          <w:bCs/>
          <w:sz w:val="28"/>
          <w:szCs w:val="28"/>
          <w:lang w:eastAsia="es-ES"/>
        </w:rPr>
        <w:t xml:space="preserve"> </w:t>
      </w:r>
      <w:r w:rsidR="00C16939" w:rsidRPr="00E62C9A">
        <w:rPr>
          <w:rFonts w:ascii="Times New Roman" w:eastAsia="Times New Roman" w:hAnsi="Times New Roman" w:cs="Times New Roman"/>
          <w:bCs/>
          <w:sz w:val="28"/>
          <w:szCs w:val="28"/>
          <w:lang w:eastAsia="es-ES"/>
        </w:rPr>
        <w:t xml:space="preserve">coincide con la estrategia </w:t>
      </w:r>
      <w:r w:rsidR="00BE62AF">
        <w:rPr>
          <w:rFonts w:ascii="Times New Roman" w:eastAsia="Times New Roman" w:hAnsi="Times New Roman" w:cs="Times New Roman"/>
          <w:bCs/>
          <w:sz w:val="28"/>
          <w:szCs w:val="28"/>
          <w:lang w:eastAsia="es-ES"/>
        </w:rPr>
        <w:t xml:space="preserve">económica </w:t>
      </w:r>
      <w:r w:rsidR="00C16939" w:rsidRPr="00E62C9A">
        <w:rPr>
          <w:rFonts w:ascii="Times New Roman" w:eastAsia="Times New Roman" w:hAnsi="Times New Roman" w:cs="Times New Roman"/>
          <w:bCs/>
          <w:sz w:val="28"/>
          <w:szCs w:val="28"/>
          <w:lang w:eastAsia="es-ES"/>
        </w:rPr>
        <w:t xml:space="preserve">de la burguesía en su conjunto para </w:t>
      </w:r>
      <w:r w:rsidR="005A5D71" w:rsidRPr="005A5D71">
        <w:rPr>
          <w:rFonts w:ascii="Times New Roman" w:eastAsia="Times New Roman" w:hAnsi="Times New Roman" w:cs="Times New Roman"/>
          <w:b/>
          <w:bCs/>
          <w:sz w:val="28"/>
          <w:szCs w:val="28"/>
          <w:u w:val="single"/>
          <w:lang w:eastAsia="es-ES"/>
        </w:rPr>
        <w:t xml:space="preserve">preservar </w:t>
      </w:r>
      <w:r w:rsidR="00E62C9A" w:rsidRPr="005A5D71">
        <w:rPr>
          <w:rFonts w:ascii="Times New Roman" w:eastAsia="Times New Roman" w:hAnsi="Times New Roman" w:cs="Times New Roman"/>
          <w:b/>
          <w:bCs/>
          <w:sz w:val="28"/>
          <w:szCs w:val="28"/>
          <w:u w:val="single"/>
          <w:lang w:eastAsia="es-ES"/>
        </w:rPr>
        <w:t>el si</w:t>
      </w:r>
      <w:r w:rsidR="00E62C9A" w:rsidRPr="004B623B">
        <w:rPr>
          <w:rFonts w:ascii="Times New Roman" w:eastAsia="Times New Roman" w:hAnsi="Times New Roman" w:cs="Times New Roman"/>
          <w:b/>
          <w:bCs/>
          <w:sz w:val="28"/>
          <w:szCs w:val="28"/>
          <w:u w:val="single"/>
          <w:lang w:eastAsia="es-ES"/>
        </w:rPr>
        <w:t>stema</w:t>
      </w:r>
      <w:r w:rsidR="00C16939" w:rsidRPr="00E62C9A">
        <w:rPr>
          <w:rFonts w:ascii="Times New Roman" w:eastAsia="Times New Roman" w:hAnsi="Times New Roman" w:cs="Times New Roman"/>
          <w:bCs/>
          <w:sz w:val="28"/>
          <w:szCs w:val="28"/>
          <w:lang w:eastAsia="es-ES"/>
        </w:rPr>
        <w:t>. Tanto más cuanto más avanza el proceso irreversible de acumulación y centralización de los capitales</w:t>
      </w:r>
      <w:r w:rsidR="004B623B">
        <w:rPr>
          <w:rFonts w:ascii="Times New Roman" w:eastAsia="Times New Roman" w:hAnsi="Times New Roman" w:cs="Times New Roman"/>
          <w:bCs/>
          <w:sz w:val="28"/>
          <w:szCs w:val="28"/>
          <w:lang w:eastAsia="es-ES"/>
        </w:rPr>
        <w:t xml:space="preserve"> en cada vez menos manos</w:t>
      </w:r>
      <w:r w:rsidR="00271439">
        <w:rPr>
          <w:rFonts w:ascii="Times New Roman" w:eastAsia="Times New Roman" w:hAnsi="Times New Roman" w:cs="Times New Roman"/>
          <w:bCs/>
          <w:sz w:val="28"/>
          <w:szCs w:val="28"/>
          <w:lang w:eastAsia="es-ES"/>
        </w:rPr>
        <w:t xml:space="preserve">, </w:t>
      </w:r>
      <w:r w:rsidR="00AB7F05">
        <w:rPr>
          <w:rFonts w:ascii="Times New Roman" w:eastAsia="Times New Roman" w:hAnsi="Times New Roman" w:cs="Times New Roman"/>
          <w:bCs/>
          <w:sz w:val="28"/>
          <w:szCs w:val="28"/>
          <w:lang w:eastAsia="es-ES"/>
        </w:rPr>
        <w:t xml:space="preserve">que ya </w:t>
      </w:r>
      <w:hyperlink r:id="rId48" w:history="1">
        <w:r w:rsidR="00AB7F05" w:rsidRPr="00375285">
          <w:rPr>
            <w:rStyle w:val="Hipervnculo"/>
            <w:rFonts w:ascii="Times New Roman" w:eastAsia="Times New Roman" w:hAnsi="Times New Roman" w:cs="Times New Roman"/>
            <w:b/>
            <w:bCs/>
            <w:sz w:val="28"/>
            <w:szCs w:val="28"/>
            <w:lang w:eastAsia="es-ES"/>
          </w:rPr>
          <w:t xml:space="preserve">no pueden </w:t>
        </w:r>
        <w:r w:rsidR="0046261A" w:rsidRPr="00375285">
          <w:rPr>
            <w:rStyle w:val="Hipervnculo"/>
            <w:rFonts w:ascii="Times New Roman" w:eastAsia="Times New Roman" w:hAnsi="Times New Roman" w:cs="Times New Roman"/>
            <w:b/>
            <w:bCs/>
            <w:sz w:val="28"/>
            <w:szCs w:val="28"/>
            <w:lang w:eastAsia="es-ES"/>
          </w:rPr>
          <w:t xml:space="preserve">obtener ganancias </w:t>
        </w:r>
        <w:r w:rsidR="00AB7F05" w:rsidRPr="00375285">
          <w:rPr>
            <w:rStyle w:val="Hipervnculo"/>
            <w:rFonts w:ascii="Times New Roman" w:eastAsia="Times New Roman" w:hAnsi="Times New Roman" w:cs="Times New Roman"/>
            <w:b/>
            <w:bCs/>
            <w:sz w:val="28"/>
            <w:szCs w:val="28"/>
            <w:lang w:eastAsia="es-ES"/>
          </w:rPr>
          <w:t xml:space="preserve">si no es </w:t>
        </w:r>
        <w:r w:rsidR="0046261A" w:rsidRPr="00375285">
          <w:rPr>
            <w:rStyle w:val="Hipervnculo"/>
            <w:rFonts w:ascii="Times New Roman" w:eastAsia="Times New Roman" w:hAnsi="Times New Roman" w:cs="Times New Roman"/>
            <w:b/>
            <w:bCs/>
            <w:sz w:val="28"/>
            <w:szCs w:val="28"/>
            <w:lang w:eastAsia="es-ES"/>
          </w:rPr>
          <w:t>exclusivamente atacando las condiciones de vida y de trabajo de los asalariados</w:t>
        </w:r>
      </w:hyperlink>
      <w:r w:rsidR="00271439">
        <w:rPr>
          <w:rFonts w:ascii="Times New Roman" w:eastAsia="Times New Roman" w:hAnsi="Times New Roman" w:cs="Times New Roman"/>
          <w:bCs/>
          <w:sz w:val="28"/>
          <w:szCs w:val="28"/>
          <w:lang w:eastAsia="es-ES"/>
        </w:rPr>
        <w:t xml:space="preserve">. O sea, que no pueden </w:t>
      </w:r>
      <w:r w:rsidR="0046261A">
        <w:rPr>
          <w:rFonts w:ascii="Times New Roman" w:eastAsia="Times New Roman" w:hAnsi="Times New Roman" w:cs="Times New Roman"/>
          <w:bCs/>
          <w:sz w:val="28"/>
          <w:szCs w:val="28"/>
          <w:lang w:eastAsia="es-ES"/>
        </w:rPr>
        <w:t xml:space="preserve">evitar la </w:t>
      </w:r>
      <w:r w:rsidR="0046261A" w:rsidRPr="002B2652">
        <w:rPr>
          <w:rFonts w:ascii="Times New Roman" w:eastAsia="Times New Roman" w:hAnsi="Times New Roman" w:cs="Times New Roman"/>
          <w:b/>
          <w:bCs/>
          <w:sz w:val="28"/>
          <w:szCs w:val="28"/>
          <w:u w:val="single"/>
          <w:lang w:eastAsia="es-ES"/>
        </w:rPr>
        <w:t>tendencia objetiva</w:t>
      </w:r>
      <w:r w:rsidR="0046261A">
        <w:rPr>
          <w:rFonts w:ascii="Times New Roman" w:eastAsia="Times New Roman" w:hAnsi="Times New Roman" w:cs="Times New Roman"/>
          <w:bCs/>
          <w:sz w:val="28"/>
          <w:szCs w:val="28"/>
          <w:lang w:eastAsia="es-ES"/>
        </w:rPr>
        <w:t xml:space="preserve"> </w:t>
      </w:r>
      <w:r w:rsidR="004B623B">
        <w:rPr>
          <w:rFonts w:ascii="Times New Roman" w:eastAsia="Times New Roman" w:hAnsi="Times New Roman" w:cs="Times New Roman"/>
          <w:bCs/>
          <w:sz w:val="28"/>
          <w:szCs w:val="28"/>
          <w:lang w:eastAsia="es-ES"/>
        </w:rPr>
        <w:t xml:space="preserve">irresistible </w:t>
      </w:r>
      <w:r w:rsidR="008E0936">
        <w:rPr>
          <w:rFonts w:ascii="Times New Roman" w:eastAsia="Times New Roman" w:hAnsi="Times New Roman" w:cs="Times New Roman"/>
          <w:bCs/>
          <w:sz w:val="28"/>
          <w:szCs w:val="28"/>
          <w:lang w:eastAsia="es-ES"/>
        </w:rPr>
        <w:t>hacia su colapso definitivo</w:t>
      </w:r>
      <w:r w:rsidR="006F0287">
        <w:rPr>
          <w:rFonts w:ascii="Times New Roman" w:eastAsia="Times New Roman" w:hAnsi="Times New Roman" w:cs="Times New Roman"/>
          <w:bCs/>
          <w:sz w:val="28"/>
          <w:szCs w:val="28"/>
          <w:lang w:eastAsia="es-ES"/>
        </w:rPr>
        <w:t>,</w:t>
      </w:r>
      <w:r w:rsidR="00C16939" w:rsidRPr="00E62C9A">
        <w:rPr>
          <w:rFonts w:ascii="Times New Roman" w:eastAsia="Times New Roman" w:hAnsi="Times New Roman" w:cs="Times New Roman"/>
          <w:bCs/>
          <w:sz w:val="28"/>
          <w:szCs w:val="28"/>
          <w:lang w:eastAsia="es-ES"/>
        </w:rPr>
        <w:t xml:space="preserve"> </w:t>
      </w:r>
      <w:r w:rsidR="00E0728B">
        <w:rPr>
          <w:rFonts w:ascii="Times New Roman" w:eastAsia="Times New Roman" w:hAnsi="Times New Roman" w:cs="Times New Roman"/>
          <w:bCs/>
          <w:sz w:val="28"/>
          <w:szCs w:val="28"/>
          <w:lang w:eastAsia="es-ES"/>
        </w:rPr>
        <w:t xml:space="preserve">tornando </w:t>
      </w:r>
      <w:r w:rsidR="00C16939" w:rsidRPr="00E62C9A">
        <w:rPr>
          <w:rFonts w:ascii="Times New Roman" w:eastAsia="Times New Roman" w:hAnsi="Times New Roman" w:cs="Times New Roman"/>
          <w:bCs/>
          <w:sz w:val="28"/>
          <w:szCs w:val="28"/>
          <w:lang w:eastAsia="es-ES"/>
        </w:rPr>
        <w:t>cada vez más imposible</w:t>
      </w:r>
      <w:r w:rsidR="008E0936">
        <w:rPr>
          <w:rFonts w:ascii="Times New Roman" w:eastAsia="Times New Roman" w:hAnsi="Times New Roman" w:cs="Times New Roman"/>
          <w:bCs/>
          <w:sz w:val="28"/>
          <w:szCs w:val="28"/>
          <w:lang w:eastAsia="es-ES"/>
        </w:rPr>
        <w:t>s</w:t>
      </w:r>
      <w:r w:rsidR="00C16939" w:rsidRPr="00E62C9A">
        <w:rPr>
          <w:rFonts w:ascii="Times New Roman" w:eastAsia="Times New Roman" w:hAnsi="Times New Roman" w:cs="Times New Roman"/>
          <w:bCs/>
          <w:sz w:val="28"/>
          <w:szCs w:val="28"/>
          <w:lang w:eastAsia="es-ES"/>
        </w:rPr>
        <w:t xml:space="preserve"> las políticas de reforma</w:t>
      </w:r>
      <w:r w:rsidR="005A5D71">
        <w:rPr>
          <w:rFonts w:ascii="Times New Roman" w:eastAsia="Times New Roman" w:hAnsi="Times New Roman" w:cs="Times New Roman"/>
          <w:bCs/>
          <w:sz w:val="28"/>
          <w:szCs w:val="28"/>
          <w:lang w:eastAsia="es-ES"/>
        </w:rPr>
        <w:t xml:space="preserve"> supuestamente</w:t>
      </w:r>
      <w:r w:rsidR="00C16939" w:rsidRPr="00E62C9A">
        <w:rPr>
          <w:rFonts w:ascii="Times New Roman" w:eastAsia="Times New Roman" w:hAnsi="Times New Roman" w:cs="Times New Roman"/>
          <w:bCs/>
          <w:sz w:val="28"/>
          <w:szCs w:val="28"/>
          <w:lang w:eastAsia="es-ES"/>
        </w:rPr>
        <w:t xml:space="preserve"> </w:t>
      </w:r>
      <w:r w:rsidR="005C0EE7">
        <w:rPr>
          <w:rFonts w:ascii="Times New Roman" w:eastAsia="Times New Roman" w:hAnsi="Times New Roman" w:cs="Times New Roman"/>
          <w:bCs/>
          <w:sz w:val="28"/>
          <w:szCs w:val="28"/>
          <w:lang w:eastAsia="es-ES"/>
        </w:rPr>
        <w:t>“progresista</w:t>
      </w:r>
      <w:r w:rsidR="004F26CA">
        <w:rPr>
          <w:rFonts w:ascii="Times New Roman" w:eastAsia="Times New Roman" w:hAnsi="Times New Roman" w:cs="Times New Roman"/>
          <w:bCs/>
          <w:sz w:val="28"/>
          <w:szCs w:val="28"/>
          <w:lang w:eastAsia="es-ES"/>
        </w:rPr>
        <w:t>s</w:t>
      </w:r>
      <w:r w:rsidR="005C0EE7">
        <w:rPr>
          <w:rFonts w:ascii="Times New Roman" w:eastAsia="Times New Roman" w:hAnsi="Times New Roman" w:cs="Times New Roman"/>
          <w:bCs/>
          <w:sz w:val="28"/>
          <w:szCs w:val="28"/>
          <w:lang w:eastAsia="es-ES"/>
        </w:rPr>
        <w:t xml:space="preserve">” </w:t>
      </w:r>
      <w:r w:rsidR="00C16939" w:rsidRPr="00E62C9A">
        <w:rPr>
          <w:rFonts w:ascii="Times New Roman" w:eastAsia="Times New Roman" w:hAnsi="Times New Roman" w:cs="Times New Roman"/>
          <w:bCs/>
          <w:sz w:val="28"/>
          <w:szCs w:val="28"/>
          <w:lang w:eastAsia="es-ES"/>
        </w:rPr>
        <w:t>de estructura al interior del sistema</w:t>
      </w:r>
      <w:r w:rsidR="002B2652">
        <w:rPr>
          <w:rFonts w:ascii="Times New Roman" w:eastAsia="Times New Roman" w:hAnsi="Times New Roman" w:cs="Times New Roman"/>
          <w:bCs/>
          <w:sz w:val="28"/>
          <w:szCs w:val="28"/>
          <w:lang w:eastAsia="es-ES"/>
        </w:rPr>
        <w:t xml:space="preserve">. Un </w:t>
      </w:r>
      <w:r w:rsidR="002B2652" w:rsidRPr="004F26CA">
        <w:rPr>
          <w:rFonts w:ascii="Times New Roman" w:eastAsia="Times New Roman" w:hAnsi="Times New Roman" w:cs="Times New Roman"/>
          <w:b/>
          <w:bCs/>
          <w:sz w:val="28"/>
          <w:szCs w:val="28"/>
          <w:u w:val="single"/>
          <w:lang w:eastAsia="es-ES"/>
        </w:rPr>
        <w:t xml:space="preserve">colapso </w:t>
      </w:r>
      <w:r w:rsidR="004F26CA" w:rsidRPr="004F26CA">
        <w:rPr>
          <w:rFonts w:ascii="Times New Roman" w:eastAsia="Times New Roman" w:hAnsi="Times New Roman" w:cs="Times New Roman"/>
          <w:b/>
          <w:bCs/>
          <w:sz w:val="28"/>
          <w:szCs w:val="28"/>
          <w:u w:val="single"/>
          <w:lang w:eastAsia="es-ES"/>
        </w:rPr>
        <w:t>definitivo</w:t>
      </w:r>
      <w:r w:rsidR="004F26CA">
        <w:rPr>
          <w:rFonts w:ascii="Times New Roman" w:eastAsia="Times New Roman" w:hAnsi="Times New Roman" w:cs="Times New Roman"/>
          <w:bCs/>
          <w:sz w:val="28"/>
          <w:szCs w:val="28"/>
          <w:lang w:eastAsia="es-ES"/>
        </w:rPr>
        <w:t xml:space="preserve"> </w:t>
      </w:r>
      <w:r w:rsidR="002B2652">
        <w:rPr>
          <w:rFonts w:ascii="Times New Roman" w:eastAsia="Times New Roman" w:hAnsi="Times New Roman" w:cs="Times New Roman"/>
          <w:bCs/>
          <w:sz w:val="28"/>
          <w:szCs w:val="28"/>
          <w:lang w:eastAsia="es-ES"/>
        </w:rPr>
        <w:t>que no podrá ser automático</w:t>
      </w:r>
      <w:r w:rsidR="003D00C5">
        <w:rPr>
          <w:rFonts w:ascii="Times New Roman" w:eastAsia="Times New Roman" w:hAnsi="Times New Roman" w:cs="Times New Roman"/>
          <w:bCs/>
          <w:sz w:val="28"/>
          <w:szCs w:val="28"/>
          <w:lang w:eastAsia="es-ES"/>
        </w:rPr>
        <w:t>,</w:t>
      </w:r>
      <w:r w:rsidR="002B2652">
        <w:rPr>
          <w:rFonts w:ascii="Times New Roman" w:eastAsia="Times New Roman" w:hAnsi="Times New Roman" w:cs="Times New Roman"/>
          <w:bCs/>
          <w:sz w:val="28"/>
          <w:szCs w:val="28"/>
          <w:lang w:eastAsia="es-ES"/>
        </w:rPr>
        <w:t xml:space="preserve"> sino </w:t>
      </w:r>
      <w:r w:rsidR="002B2652" w:rsidRPr="005C0EE7">
        <w:rPr>
          <w:rFonts w:ascii="Times New Roman" w:eastAsia="Times New Roman" w:hAnsi="Times New Roman" w:cs="Times New Roman"/>
          <w:b/>
          <w:bCs/>
          <w:sz w:val="28"/>
          <w:szCs w:val="28"/>
          <w:u w:val="single"/>
          <w:lang w:eastAsia="es-ES"/>
        </w:rPr>
        <w:t>políticamente inducido</w:t>
      </w:r>
      <w:r w:rsidR="002B2652">
        <w:rPr>
          <w:rFonts w:ascii="Times New Roman" w:eastAsia="Times New Roman" w:hAnsi="Times New Roman" w:cs="Times New Roman"/>
          <w:bCs/>
          <w:sz w:val="28"/>
          <w:szCs w:val="28"/>
          <w:lang w:eastAsia="es-ES"/>
        </w:rPr>
        <w:t xml:space="preserve"> por la lucha</w:t>
      </w:r>
      <w:r w:rsidR="005C0EE7">
        <w:rPr>
          <w:rFonts w:ascii="Times New Roman" w:eastAsia="Times New Roman" w:hAnsi="Times New Roman" w:cs="Times New Roman"/>
          <w:bCs/>
          <w:sz w:val="28"/>
          <w:szCs w:val="28"/>
          <w:lang w:eastAsia="es-ES"/>
        </w:rPr>
        <w:t xml:space="preserve"> revolucionaria</w:t>
      </w:r>
      <w:r w:rsidR="002B2652">
        <w:rPr>
          <w:rFonts w:ascii="Times New Roman" w:eastAsia="Times New Roman" w:hAnsi="Times New Roman" w:cs="Times New Roman"/>
          <w:bCs/>
          <w:sz w:val="28"/>
          <w:szCs w:val="28"/>
          <w:lang w:eastAsia="es-ES"/>
        </w:rPr>
        <w:t xml:space="preserve"> de los explotados</w:t>
      </w:r>
      <w:r w:rsidR="0059453B">
        <w:rPr>
          <w:rFonts w:ascii="Times New Roman" w:eastAsia="Times New Roman" w:hAnsi="Times New Roman" w:cs="Times New Roman"/>
          <w:bCs/>
          <w:sz w:val="28"/>
          <w:szCs w:val="28"/>
          <w:lang w:eastAsia="es-ES"/>
        </w:rPr>
        <w:t xml:space="preserve"> </w:t>
      </w:r>
      <w:r w:rsidR="004F26CA">
        <w:rPr>
          <w:rFonts w:ascii="Times New Roman" w:eastAsia="Times New Roman" w:hAnsi="Times New Roman" w:cs="Times New Roman"/>
          <w:bCs/>
          <w:sz w:val="28"/>
          <w:szCs w:val="28"/>
          <w:lang w:eastAsia="es-ES"/>
        </w:rPr>
        <w:t xml:space="preserve">y </w:t>
      </w:r>
      <w:r w:rsidR="005A5D71">
        <w:rPr>
          <w:rFonts w:ascii="Times New Roman" w:eastAsia="Times New Roman" w:hAnsi="Times New Roman" w:cs="Times New Roman"/>
          <w:bCs/>
          <w:sz w:val="28"/>
          <w:szCs w:val="28"/>
          <w:lang w:eastAsia="es-ES"/>
        </w:rPr>
        <w:t>que</w:t>
      </w:r>
      <w:r w:rsidR="0059453B">
        <w:rPr>
          <w:rFonts w:ascii="Times New Roman" w:eastAsia="Times New Roman" w:hAnsi="Times New Roman" w:cs="Times New Roman"/>
          <w:bCs/>
          <w:sz w:val="28"/>
          <w:szCs w:val="28"/>
          <w:lang w:eastAsia="es-ES"/>
        </w:rPr>
        <w:t xml:space="preserve"> </w:t>
      </w:r>
      <w:r w:rsidR="005C0EE7">
        <w:rPr>
          <w:rFonts w:ascii="Times New Roman" w:eastAsia="Times New Roman" w:hAnsi="Times New Roman" w:cs="Times New Roman"/>
          <w:bCs/>
          <w:sz w:val="28"/>
          <w:szCs w:val="28"/>
          <w:lang w:eastAsia="es-ES"/>
        </w:rPr>
        <w:t>tarda en manifestarse</w:t>
      </w:r>
      <w:r w:rsidR="00BE62AF">
        <w:rPr>
          <w:rFonts w:ascii="Times New Roman" w:eastAsia="Times New Roman" w:hAnsi="Times New Roman" w:cs="Times New Roman"/>
          <w:bCs/>
          <w:sz w:val="28"/>
          <w:szCs w:val="28"/>
          <w:lang w:eastAsia="es-ES"/>
        </w:rPr>
        <w:t>:</w:t>
      </w:r>
    </w:p>
    <w:p w:rsidR="00A72154" w:rsidRDefault="00BE62AF" w:rsidP="00A72154">
      <w:pPr>
        <w:spacing w:after="0" w:line="240" w:lineRule="auto"/>
        <w:ind w:left="1560" w:right="1372"/>
        <w:jc w:val="both"/>
        <w:rPr>
          <w:rFonts w:ascii="Times New Roman" w:eastAsia="Times New Roman" w:hAnsi="Times New Roman" w:cs="Times New Roman"/>
          <w:bCs/>
          <w:sz w:val="28"/>
          <w:szCs w:val="28"/>
          <w:lang w:eastAsia="es-ES"/>
        </w:rPr>
      </w:pPr>
      <w:r w:rsidRPr="00BE62AF">
        <w:rPr>
          <w:rFonts w:ascii="Arrus BT" w:hAnsi="Arrus BT"/>
          <w:b/>
          <w:bCs/>
        </w:rPr>
        <w:t>&lt;&lt;...En fin, dando por sentado que estos tres elementos</w:t>
      </w:r>
      <w:r>
        <w:rPr>
          <w:rFonts w:ascii="Arrus BT" w:hAnsi="Arrus BT"/>
          <w:b/>
          <w:bCs/>
        </w:rPr>
        <w:t>:</w:t>
      </w:r>
      <w:r w:rsidRPr="00BE62AF">
        <w:rPr>
          <w:rFonts w:ascii="Arrus BT" w:hAnsi="Arrus BT"/>
          <w:b/>
          <w:bCs/>
        </w:rPr>
        <w:t xml:space="preserve"> salario del trabajo, renta del suelo</w:t>
      </w:r>
      <w:r>
        <w:rPr>
          <w:rFonts w:ascii="Arrus BT" w:hAnsi="Arrus BT"/>
          <w:b/>
          <w:bCs/>
        </w:rPr>
        <w:t xml:space="preserve"> y</w:t>
      </w:r>
      <w:r w:rsidRPr="00BE62AF">
        <w:rPr>
          <w:rFonts w:ascii="Arrus BT" w:hAnsi="Arrus BT"/>
          <w:b/>
          <w:bCs/>
        </w:rPr>
        <w:t xml:space="preserve"> ganancia son las fuentes de ingreso de las tres clases, a saber: la de los terratenientes, la de los capitalistas </w:t>
      </w:r>
      <w:r w:rsidR="005C0EE7">
        <w:rPr>
          <w:rFonts w:ascii="Arrus BT" w:hAnsi="Arrus BT"/>
          <w:bCs/>
        </w:rPr>
        <w:t>(</w:t>
      </w:r>
      <w:r w:rsidR="000B06DE">
        <w:rPr>
          <w:rFonts w:ascii="Arrus BT" w:hAnsi="Arrus BT"/>
          <w:bCs/>
        </w:rPr>
        <w:t xml:space="preserve">ya </w:t>
      </w:r>
      <w:r w:rsidR="005C0EE7">
        <w:rPr>
          <w:rFonts w:ascii="Arrus BT" w:hAnsi="Arrus BT"/>
          <w:bCs/>
        </w:rPr>
        <w:t>sean industriales, comercia</w:t>
      </w:r>
      <w:r w:rsidR="0003628D">
        <w:rPr>
          <w:rFonts w:ascii="Arrus BT" w:hAnsi="Arrus BT"/>
          <w:bCs/>
        </w:rPr>
        <w:t>les</w:t>
      </w:r>
      <w:r w:rsidR="005C0EE7">
        <w:rPr>
          <w:rFonts w:ascii="Arrus BT" w:hAnsi="Arrus BT"/>
          <w:bCs/>
        </w:rPr>
        <w:t xml:space="preserve"> o financieros) </w:t>
      </w:r>
      <w:r w:rsidRPr="00BE62AF">
        <w:rPr>
          <w:rFonts w:ascii="Arrus BT" w:hAnsi="Arrus BT"/>
          <w:b/>
          <w:bCs/>
        </w:rPr>
        <w:t>y la de los obreros asalariados</w:t>
      </w:r>
      <w:r w:rsidR="0003628D">
        <w:rPr>
          <w:rFonts w:ascii="Arrus BT" w:hAnsi="Arrus BT"/>
          <w:b/>
          <w:bCs/>
        </w:rPr>
        <w:t>:</w:t>
      </w:r>
      <w:r w:rsidRPr="00BE62AF">
        <w:rPr>
          <w:rFonts w:ascii="Arrus BT" w:hAnsi="Arrus BT"/>
          <w:b/>
          <w:bCs/>
        </w:rPr>
        <w:t xml:space="preserve"> como conclusión LA LUCHA DE CLASES, en la cual el movimiento </w:t>
      </w:r>
      <w:r w:rsidR="0043182B">
        <w:rPr>
          <w:rFonts w:ascii="Arrus BT" w:hAnsi="Arrus BT"/>
          <w:bCs/>
        </w:rPr>
        <w:t xml:space="preserve">(de la sociedad </w:t>
      </w:r>
      <w:r w:rsidR="000B06DE">
        <w:rPr>
          <w:rFonts w:ascii="Arrus BT" w:hAnsi="Arrus BT"/>
          <w:bCs/>
        </w:rPr>
        <w:t>burguesa</w:t>
      </w:r>
      <w:r w:rsidR="0043182B">
        <w:rPr>
          <w:rFonts w:ascii="Arrus BT" w:hAnsi="Arrus BT"/>
          <w:bCs/>
        </w:rPr>
        <w:t xml:space="preserve">) </w:t>
      </w:r>
      <w:r w:rsidRPr="00BE62AF">
        <w:rPr>
          <w:rFonts w:ascii="Arrus BT" w:hAnsi="Arrus BT"/>
          <w:b/>
          <w:bCs/>
        </w:rPr>
        <w:t xml:space="preserve">se descompone y es el desenlace de toda esta mierda...&gt;&gt; </w:t>
      </w:r>
      <w:r w:rsidRPr="00BE62AF">
        <w:rPr>
          <w:rFonts w:ascii="Arrus BT" w:hAnsi="Arrus BT"/>
        </w:rPr>
        <w:t>(Carta de Marx a Engels del 30/04/</w:t>
      </w:r>
      <w:r w:rsidR="002B2652">
        <w:rPr>
          <w:rFonts w:ascii="Arrus BT" w:hAnsi="Arrus BT"/>
        </w:rPr>
        <w:t>1</w:t>
      </w:r>
      <w:r w:rsidRPr="00BE62AF">
        <w:rPr>
          <w:rFonts w:ascii="Arrus BT" w:hAnsi="Arrus BT"/>
        </w:rPr>
        <w:t>868</w:t>
      </w:r>
      <w:r w:rsidR="00913C8C">
        <w:rPr>
          <w:rFonts w:ascii="Arrus BT" w:hAnsi="Arrus BT"/>
        </w:rPr>
        <w:t>.  Editora Política/La Habana 1983 Pp. 218</w:t>
      </w:r>
      <w:r w:rsidRPr="00BE62AF">
        <w:rPr>
          <w:rFonts w:ascii="Arrus BT" w:hAnsi="Arrus BT"/>
        </w:rPr>
        <w:t>)</w:t>
      </w:r>
      <w:r w:rsidR="00913C8C">
        <w:rPr>
          <w:rFonts w:ascii="Arrus BT" w:hAnsi="Arrus BT"/>
        </w:rPr>
        <w:t>.</w:t>
      </w:r>
    </w:p>
    <w:p w:rsidR="00A72154" w:rsidRDefault="00A72154" w:rsidP="00A72154">
      <w:pPr>
        <w:spacing w:after="0" w:line="240" w:lineRule="auto"/>
        <w:ind w:left="1560" w:right="1372"/>
        <w:jc w:val="both"/>
        <w:rPr>
          <w:rFonts w:ascii="Times New Roman" w:eastAsia="Calibri" w:hAnsi="Times New Roman" w:cs="Times New Roman"/>
          <w:b/>
          <w:bCs/>
          <w:color w:val="FF0000"/>
          <w:sz w:val="28"/>
          <w:szCs w:val="28"/>
          <w:lang w:eastAsia="es-ES"/>
        </w:rPr>
      </w:pPr>
    </w:p>
    <w:p w:rsidR="00A72154" w:rsidRPr="00A72154" w:rsidRDefault="00A72154" w:rsidP="00A72154">
      <w:pPr>
        <w:spacing w:after="0" w:line="240" w:lineRule="auto"/>
        <w:ind w:right="-45"/>
        <w:jc w:val="both"/>
        <w:rPr>
          <w:rFonts w:ascii="Times New Roman" w:eastAsia="Calibri" w:hAnsi="Times New Roman" w:cs="Times New Roman"/>
          <w:bCs/>
          <w:sz w:val="28"/>
          <w:szCs w:val="28"/>
          <w:lang w:eastAsia="es-ES"/>
        </w:rPr>
      </w:pPr>
      <w:r>
        <w:rPr>
          <w:rFonts w:ascii="Times New Roman" w:eastAsia="Calibri" w:hAnsi="Times New Roman" w:cs="Times New Roman"/>
          <w:b/>
          <w:bCs/>
          <w:sz w:val="28"/>
          <w:szCs w:val="28"/>
          <w:lang w:eastAsia="es-ES"/>
        </w:rPr>
        <w:tab/>
      </w:r>
      <w:r w:rsidRPr="00A72154">
        <w:rPr>
          <w:rFonts w:ascii="Times New Roman" w:eastAsia="Calibri" w:hAnsi="Times New Roman" w:cs="Times New Roman"/>
          <w:bCs/>
          <w:sz w:val="28"/>
          <w:szCs w:val="28"/>
          <w:lang w:eastAsia="es-ES"/>
        </w:rPr>
        <w:t>Ergo</w:t>
      </w:r>
      <w:r>
        <w:rPr>
          <w:rFonts w:ascii="Times New Roman" w:eastAsia="Calibri" w:hAnsi="Times New Roman" w:cs="Times New Roman"/>
          <w:bCs/>
          <w:sz w:val="28"/>
          <w:szCs w:val="28"/>
          <w:lang w:eastAsia="es-ES"/>
        </w:rPr>
        <w:t>, e</w:t>
      </w:r>
      <w:r w:rsidRPr="00A72154">
        <w:rPr>
          <w:rFonts w:ascii="Times New Roman" w:eastAsia="Calibri" w:hAnsi="Times New Roman" w:cs="Times New Roman"/>
          <w:bCs/>
          <w:sz w:val="28"/>
          <w:szCs w:val="28"/>
          <w:lang w:eastAsia="es-ES"/>
        </w:rPr>
        <w:t xml:space="preserve">l futuro </w:t>
      </w:r>
      <w:r>
        <w:rPr>
          <w:rFonts w:ascii="Times New Roman" w:eastAsia="Calibri" w:hAnsi="Times New Roman" w:cs="Times New Roman"/>
          <w:bCs/>
          <w:sz w:val="28"/>
          <w:szCs w:val="28"/>
          <w:lang w:eastAsia="es-ES"/>
        </w:rPr>
        <w:t xml:space="preserve">inmediato </w:t>
      </w:r>
      <w:r w:rsidRPr="00A72154">
        <w:rPr>
          <w:rFonts w:ascii="Times New Roman" w:eastAsia="Calibri" w:hAnsi="Times New Roman" w:cs="Times New Roman"/>
          <w:bCs/>
          <w:sz w:val="28"/>
          <w:szCs w:val="28"/>
          <w:lang w:eastAsia="es-ES"/>
        </w:rPr>
        <w:t xml:space="preserve">de la humanidad </w:t>
      </w:r>
      <w:r w:rsidR="00971A98">
        <w:rPr>
          <w:rFonts w:ascii="Times New Roman" w:eastAsia="Calibri" w:hAnsi="Times New Roman" w:cs="Times New Roman"/>
          <w:bCs/>
          <w:sz w:val="28"/>
          <w:szCs w:val="28"/>
          <w:lang w:eastAsia="es-ES"/>
        </w:rPr>
        <w:t xml:space="preserve">debe pasar, </w:t>
      </w:r>
      <w:r w:rsidR="00971A98" w:rsidRPr="00971A98">
        <w:rPr>
          <w:rFonts w:ascii="Times New Roman" w:eastAsia="Calibri" w:hAnsi="Times New Roman" w:cs="Times New Roman"/>
          <w:b/>
          <w:bCs/>
          <w:sz w:val="28"/>
          <w:szCs w:val="28"/>
          <w:u w:val="single"/>
          <w:lang w:eastAsia="es-ES"/>
        </w:rPr>
        <w:t>necesariamente</w:t>
      </w:r>
      <w:r w:rsidR="00971A98">
        <w:rPr>
          <w:rFonts w:ascii="Times New Roman" w:eastAsia="Calibri" w:hAnsi="Times New Roman" w:cs="Times New Roman"/>
          <w:bCs/>
          <w:sz w:val="28"/>
          <w:szCs w:val="28"/>
          <w:lang w:eastAsia="es-ES"/>
        </w:rPr>
        <w:t xml:space="preserve">, </w:t>
      </w:r>
      <w:r w:rsidRPr="00971A98">
        <w:rPr>
          <w:rFonts w:ascii="Times New Roman" w:eastAsia="Calibri" w:hAnsi="Times New Roman" w:cs="Times New Roman"/>
          <w:bCs/>
          <w:sz w:val="28"/>
          <w:szCs w:val="28"/>
          <w:lang w:eastAsia="es-ES"/>
        </w:rPr>
        <w:t>por</w:t>
      </w:r>
      <w:r w:rsidRPr="00A72154">
        <w:rPr>
          <w:rFonts w:ascii="Times New Roman" w:eastAsia="Calibri" w:hAnsi="Times New Roman" w:cs="Times New Roman"/>
          <w:bCs/>
          <w:sz w:val="28"/>
          <w:szCs w:val="28"/>
          <w:lang w:eastAsia="es-ES"/>
        </w:rPr>
        <w:t xml:space="preserve"> </w:t>
      </w:r>
      <w:r>
        <w:rPr>
          <w:rFonts w:ascii="Times New Roman" w:eastAsia="Calibri" w:hAnsi="Times New Roman" w:cs="Times New Roman"/>
          <w:bCs/>
          <w:sz w:val="28"/>
          <w:szCs w:val="28"/>
          <w:lang w:eastAsia="es-ES"/>
        </w:rPr>
        <w:t xml:space="preserve">asumir </w:t>
      </w:r>
      <w:r w:rsidRPr="00A72154">
        <w:rPr>
          <w:rFonts w:ascii="Times New Roman" w:eastAsia="Calibri" w:hAnsi="Times New Roman" w:cs="Times New Roman"/>
          <w:bCs/>
          <w:sz w:val="28"/>
          <w:szCs w:val="28"/>
          <w:lang w:eastAsia="es-ES"/>
        </w:rPr>
        <w:t>los siguientes puntos programáticos:</w:t>
      </w:r>
    </w:p>
    <w:p w:rsidR="00A72154" w:rsidRPr="00A72154" w:rsidRDefault="00A72154" w:rsidP="00A72154">
      <w:pPr>
        <w:spacing w:after="0" w:line="240" w:lineRule="auto"/>
        <w:ind w:right="-45"/>
        <w:jc w:val="both"/>
        <w:rPr>
          <w:rFonts w:ascii="Times New Roman" w:eastAsia="Calibri" w:hAnsi="Times New Roman" w:cs="Times New Roman"/>
          <w:bCs/>
          <w:sz w:val="32"/>
          <w:szCs w:val="32"/>
          <w:lang w:eastAsia="es-ES"/>
        </w:rPr>
      </w:pPr>
    </w:p>
    <w:p w:rsidR="00C46489" w:rsidRPr="00C46489" w:rsidRDefault="00C46489" w:rsidP="00C46489">
      <w:pPr>
        <w:spacing w:after="0" w:line="240" w:lineRule="auto"/>
        <w:ind w:right="213"/>
        <w:jc w:val="both"/>
        <w:rPr>
          <w:rFonts w:ascii="Times New Roman" w:eastAsia="Times New Roman" w:hAnsi="Times New Roman" w:cs="Times New Roman"/>
          <w:sz w:val="24"/>
          <w:szCs w:val="24"/>
          <w:lang w:eastAsia="es-ES"/>
        </w:rPr>
      </w:pPr>
      <w:r w:rsidRPr="00C46489">
        <w:rPr>
          <w:rFonts w:ascii="Times New Roman" w:eastAsia="Calibri" w:hAnsi="Times New Roman" w:cs="Times New Roman"/>
          <w:b/>
          <w:bCs/>
          <w:color w:val="FF0000"/>
          <w:sz w:val="28"/>
          <w:szCs w:val="28"/>
          <w:lang w:eastAsia="es-ES"/>
        </w:rPr>
        <w:t>1</w:t>
      </w:r>
      <w:r w:rsidRPr="00C46489">
        <w:rPr>
          <w:rFonts w:ascii="Times New Roman" w:eastAsia="Calibri" w:hAnsi="Times New Roman" w:cs="Times New Roman"/>
          <w:b/>
          <w:bCs/>
          <w:color w:val="FF0000"/>
          <w:sz w:val="32"/>
          <w:szCs w:val="32"/>
          <w:lang w:eastAsia="es-ES"/>
        </w:rPr>
        <w:t xml:space="preserve">) Expropiación de </w:t>
      </w:r>
      <w:r w:rsidRPr="00C46489">
        <w:rPr>
          <w:rFonts w:ascii="Times New Roman" w:eastAsia="Calibri" w:hAnsi="Times New Roman" w:cs="Times New Roman"/>
          <w:b/>
          <w:bCs/>
          <w:color w:val="FF0000"/>
          <w:sz w:val="32"/>
          <w:szCs w:val="32"/>
          <w:u w:val="single"/>
          <w:lang w:eastAsia="es-ES"/>
        </w:rPr>
        <w:t>todas</w:t>
      </w:r>
      <w:r w:rsidRPr="00C46489">
        <w:rPr>
          <w:rFonts w:ascii="Times New Roman" w:eastAsia="Calibri" w:hAnsi="Times New Roman" w:cs="Times New Roman"/>
          <w:b/>
          <w:bCs/>
          <w:color w:val="FF0000"/>
          <w:sz w:val="32"/>
          <w:szCs w:val="32"/>
          <w:lang w:eastAsia="es-ES"/>
        </w:rPr>
        <w:t xml:space="preserve"> las grandes y medianas empresas industriales, comerciales y de servicios, </w:t>
      </w:r>
      <w:r w:rsidRPr="00C46489">
        <w:rPr>
          <w:rFonts w:ascii="Times New Roman" w:eastAsia="Calibri" w:hAnsi="Times New Roman" w:cs="Times New Roman"/>
          <w:b/>
          <w:bCs/>
          <w:color w:val="FF0000"/>
          <w:sz w:val="32"/>
          <w:szCs w:val="32"/>
          <w:u w:val="single"/>
          <w:lang w:eastAsia="es-ES"/>
        </w:rPr>
        <w:t>sin compensación</w:t>
      </w:r>
      <w:r w:rsidRPr="00C46489">
        <w:rPr>
          <w:rFonts w:ascii="Times New Roman" w:eastAsia="Calibri" w:hAnsi="Times New Roman" w:cs="Times New Roman"/>
          <w:b/>
          <w:bCs/>
          <w:color w:val="FF0000"/>
          <w:sz w:val="32"/>
          <w:szCs w:val="32"/>
          <w:lang w:eastAsia="es-ES"/>
        </w:rPr>
        <w:t xml:space="preserve"> alguna.</w:t>
      </w:r>
    </w:p>
    <w:p w:rsidR="00C46489" w:rsidRPr="00C46489" w:rsidRDefault="00C46489" w:rsidP="00C46489">
      <w:pPr>
        <w:spacing w:after="0" w:line="240" w:lineRule="auto"/>
        <w:ind w:left="851" w:right="213"/>
        <w:jc w:val="both"/>
        <w:rPr>
          <w:rFonts w:ascii="Times New Roman" w:eastAsia="Times New Roman" w:hAnsi="Times New Roman" w:cs="Times New Roman"/>
          <w:sz w:val="24"/>
          <w:szCs w:val="24"/>
          <w:lang w:eastAsia="es-ES"/>
        </w:rPr>
      </w:pPr>
      <w:r w:rsidRPr="00C46489">
        <w:rPr>
          <w:rFonts w:ascii="Times New Roman" w:eastAsia="Calibri" w:hAnsi="Times New Roman" w:cs="Times New Roman"/>
          <w:b/>
          <w:bCs/>
          <w:color w:val="FF0000"/>
          <w:sz w:val="32"/>
          <w:szCs w:val="32"/>
          <w:lang w:eastAsia="es-ES"/>
        </w:rPr>
        <w:t> </w:t>
      </w:r>
    </w:p>
    <w:p w:rsidR="00C46489" w:rsidRPr="00C46489" w:rsidRDefault="00C46489" w:rsidP="00C46489">
      <w:pPr>
        <w:spacing w:after="0" w:line="240" w:lineRule="auto"/>
        <w:ind w:right="213"/>
        <w:jc w:val="both"/>
        <w:rPr>
          <w:rFonts w:ascii="Times New Roman" w:eastAsia="Times New Roman" w:hAnsi="Times New Roman" w:cs="Times New Roman"/>
          <w:sz w:val="24"/>
          <w:szCs w:val="24"/>
          <w:lang w:eastAsia="es-ES"/>
        </w:rPr>
      </w:pPr>
      <w:r w:rsidRPr="00C46489">
        <w:rPr>
          <w:rFonts w:ascii="Times New Roman" w:eastAsia="Times New Roman" w:hAnsi="Times New Roman" w:cs="Times New Roman"/>
          <w:b/>
          <w:bCs/>
          <w:color w:val="FF0000"/>
          <w:sz w:val="32"/>
          <w:szCs w:val="32"/>
          <w:lang w:eastAsia="es-ES"/>
        </w:rPr>
        <w:t xml:space="preserve">2) Cierre y </w:t>
      </w:r>
      <w:r w:rsidRPr="00C46489">
        <w:rPr>
          <w:rFonts w:ascii="Times New Roman" w:eastAsia="Times New Roman" w:hAnsi="Times New Roman" w:cs="Times New Roman"/>
          <w:b/>
          <w:bCs/>
          <w:color w:val="FF0000"/>
          <w:sz w:val="32"/>
          <w:szCs w:val="32"/>
          <w:u w:val="single"/>
          <w:lang w:eastAsia="es-ES"/>
        </w:rPr>
        <w:t>desaparición</w:t>
      </w:r>
      <w:r w:rsidRPr="00C46489">
        <w:rPr>
          <w:rFonts w:ascii="Times New Roman" w:eastAsia="Times New Roman" w:hAnsi="Times New Roman" w:cs="Times New Roman"/>
          <w:b/>
          <w:bCs/>
          <w:color w:val="FF0000"/>
          <w:sz w:val="32"/>
          <w:szCs w:val="32"/>
          <w:lang w:eastAsia="es-ES"/>
        </w:rPr>
        <w:t xml:space="preserve"> de la </w:t>
      </w:r>
      <w:r w:rsidRPr="00C46489">
        <w:rPr>
          <w:rFonts w:ascii="Times New Roman" w:eastAsia="Times New Roman" w:hAnsi="Times New Roman" w:cs="Times New Roman"/>
          <w:b/>
          <w:bCs/>
          <w:color w:val="FF0000"/>
          <w:sz w:val="32"/>
          <w:szCs w:val="32"/>
          <w:u w:val="single"/>
          <w:lang w:eastAsia="es-ES"/>
        </w:rPr>
        <w:t>Bolsa de Valores</w:t>
      </w:r>
      <w:r w:rsidRPr="00C46489">
        <w:rPr>
          <w:rFonts w:ascii="Times New Roman" w:eastAsia="Times New Roman" w:hAnsi="Times New Roman" w:cs="Times New Roman"/>
          <w:b/>
          <w:bCs/>
          <w:color w:val="FF0000"/>
          <w:sz w:val="32"/>
          <w:szCs w:val="32"/>
          <w:lang w:eastAsia="es-ES"/>
        </w:rPr>
        <w:t>.</w:t>
      </w:r>
    </w:p>
    <w:p w:rsidR="00C46489" w:rsidRPr="00C46489" w:rsidRDefault="00C46489" w:rsidP="00C46489">
      <w:pPr>
        <w:spacing w:after="0" w:line="240" w:lineRule="auto"/>
        <w:ind w:left="851" w:right="213"/>
        <w:jc w:val="both"/>
        <w:rPr>
          <w:rFonts w:ascii="Times New Roman" w:eastAsia="Times New Roman" w:hAnsi="Times New Roman" w:cs="Times New Roman"/>
          <w:sz w:val="24"/>
          <w:szCs w:val="24"/>
          <w:lang w:eastAsia="es-ES"/>
        </w:rPr>
      </w:pPr>
      <w:r w:rsidRPr="00C46489">
        <w:rPr>
          <w:rFonts w:ascii="Times New Roman" w:eastAsia="Times New Roman" w:hAnsi="Times New Roman" w:cs="Times New Roman"/>
          <w:b/>
          <w:bCs/>
          <w:color w:val="FF0000"/>
          <w:sz w:val="32"/>
          <w:szCs w:val="32"/>
          <w:lang w:eastAsia="es-ES"/>
        </w:rPr>
        <w:t> </w:t>
      </w:r>
    </w:p>
    <w:p w:rsidR="00C46489" w:rsidRPr="00C46489" w:rsidRDefault="00C46489" w:rsidP="00C46489">
      <w:pPr>
        <w:spacing w:after="0" w:line="240" w:lineRule="auto"/>
        <w:ind w:right="213"/>
        <w:jc w:val="both"/>
        <w:rPr>
          <w:rFonts w:ascii="Times New Roman" w:eastAsia="Times New Roman" w:hAnsi="Times New Roman" w:cs="Times New Roman"/>
          <w:sz w:val="24"/>
          <w:szCs w:val="24"/>
          <w:lang w:eastAsia="es-ES"/>
        </w:rPr>
      </w:pPr>
      <w:r w:rsidRPr="00C46489">
        <w:rPr>
          <w:rFonts w:ascii="Times New Roman" w:eastAsia="Times New Roman" w:hAnsi="Times New Roman" w:cs="Times New Roman"/>
          <w:b/>
          <w:bCs/>
          <w:color w:val="FF0000"/>
          <w:sz w:val="32"/>
          <w:szCs w:val="32"/>
          <w:lang w:eastAsia="es-ES"/>
        </w:rPr>
        <w:t xml:space="preserve">3) </w:t>
      </w:r>
      <w:r w:rsidRPr="00C46489">
        <w:rPr>
          <w:rFonts w:ascii="Times New Roman" w:eastAsia="Times New Roman" w:hAnsi="Times New Roman" w:cs="Times New Roman"/>
          <w:b/>
          <w:bCs/>
          <w:color w:val="FF0000"/>
          <w:sz w:val="32"/>
          <w:szCs w:val="32"/>
          <w:u w:val="single"/>
          <w:lang w:eastAsia="es-ES"/>
        </w:rPr>
        <w:t>Control</w:t>
      </w:r>
      <w:r w:rsidRPr="00C46489">
        <w:rPr>
          <w:rFonts w:ascii="Times New Roman" w:eastAsia="Times New Roman" w:hAnsi="Times New Roman" w:cs="Times New Roman"/>
          <w:b/>
          <w:bCs/>
          <w:color w:val="FF0000"/>
          <w:sz w:val="32"/>
          <w:szCs w:val="32"/>
          <w:lang w:eastAsia="es-ES"/>
        </w:rPr>
        <w:t xml:space="preserve"> obrero colectivo </w:t>
      </w:r>
      <w:r w:rsidRPr="00C46489">
        <w:rPr>
          <w:rFonts w:ascii="Times New Roman" w:eastAsia="Times New Roman" w:hAnsi="Times New Roman" w:cs="Times New Roman"/>
          <w:b/>
          <w:bCs/>
          <w:color w:val="FF0000"/>
          <w:sz w:val="32"/>
          <w:szCs w:val="32"/>
          <w:u w:val="single"/>
          <w:lang w:eastAsia="es-ES"/>
        </w:rPr>
        <w:t>permanente</w:t>
      </w:r>
      <w:r w:rsidRPr="00C46489">
        <w:rPr>
          <w:rFonts w:ascii="Times New Roman" w:eastAsia="Times New Roman" w:hAnsi="Times New Roman" w:cs="Times New Roman"/>
          <w:b/>
          <w:bCs/>
          <w:color w:val="FF0000"/>
          <w:sz w:val="32"/>
          <w:szCs w:val="32"/>
          <w:lang w:eastAsia="es-ES"/>
        </w:rPr>
        <w:t xml:space="preserve"> y </w:t>
      </w:r>
      <w:r w:rsidRPr="00C46489">
        <w:rPr>
          <w:rFonts w:ascii="Times New Roman" w:eastAsia="Times New Roman" w:hAnsi="Times New Roman" w:cs="Times New Roman"/>
          <w:b/>
          <w:bCs/>
          <w:color w:val="FF0000"/>
          <w:sz w:val="32"/>
          <w:szCs w:val="32"/>
          <w:u w:val="single"/>
          <w:lang w:eastAsia="es-ES"/>
        </w:rPr>
        <w:t>democrático</w:t>
      </w:r>
      <w:r w:rsidRPr="00C46489">
        <w:rPr>
          <w:rFonts w:ascii="Times New Roman" w:eastAsia="Times New Roman" w:hAnsi="Times New Roman" w:cs="Times New Roman"/>
          <w:b/>
          <w:bCs/>
          <w:color w:val="FF0000"/>
          <w:sz w:val="32"/>
          <w:szCs w:val="32"/>
          <w:lang w:eastAsia="es-ES"/>
        </w:rPr>
        <w:t xml:space="preserve"> de la producción y de la contabilidad en </w:t>
      </w:r>
      <w:r w:rsidRPr="00C46489">
        <w:rPr>
          <w:rFonts w:ascii="Times New Roman" w:eastAsia="Times New Roman" w:hAnsi="Times New Roman" w:cs="Times New Roman"/>
          <w:b/>
          <w:bCs/>
          <w:color w:val="FF0000"/>
          <w:sz w:val="32"/>
          <w:szCs w:val="32"/>
          <w:u w:val="single"/>
          <w:lang w:eastAsia="es-ES"/>
        </w:rPr>
        <w:t>todas las empresas</w:t>
      </w:r>
      <w:r w:rsidRPr="00C46489">
        <w:rPr>
          <w:rFonts w:ascii="Times New Roman" w:eastAsia="Times New Roman" w:hAnsi="Times New Roman" w:cs="Times New Roman"/>
          <w:bCs/>
          <w:color w:val="FF0000"/>
          <w:sz w:val="32"/>
          <w:szCs w:val="32"/>
          <w:lang w:eastAsia="es-ES"/>
        </w:rPr>
        <w:t>,</w:t>
      </w:r>
      <w:r w:rsidRPr="00C46489">
        <w:rPr>
          <w:rFonts w:ascii="Times New Roman" w:eastAsia="Times New Roman" w:hAnsi="Times New Roman" w:cs="Times New Roman"/>
          <w:b/>
          <w:bCs/>
          <w:color w:val="FF0000"/>
          <w:sz w:val="32"/>
          <w:szCs w:val="32"/>
          <w:lang w:eastAsia="es-ES"/>
        </w:rPr>
        <w:t xml:space="preserve"> privadas y públicas, garantizando la </w:t>
      </w:r>
      <w:r w:rsidRPr="00C46489">
        <w:rPr>
          <w:rFonts w:ascii="Times New Roman" w:eastAsia="Times New Roman" w:hAnsi="Times New Roman" w:cs="Times New Roman"/>
          <w:b/>
          <w:bCs/>
          <w:color w:val="FF0000"/>
          <w:sz w:val="32"/>
          <w:szCs w:val="32"/>
          <w:u w:val="single"/>
          <w:lang w:eastAsia="es-ES"/>
        </w:rPr>
        <w:t>transparencia</w:t>
      </w:r>
      <w:r w:rsidRPr="00C46489">
        <w:rPr>
          <w:rFonts w:ascii="Times New Roman" w:eastAsia="Times New Roman" w:hAnsi="Times New Roman" w:cs="Times New Roman"/>
          <w:b/>
          <w:bCs/>
          <w:color w:val="FF0000"/>
          <w:sz w:val="32"/>
          <w:szCs w:val="32"/>
          <w:lang w:eastAsia="es-ES"/>
        </w:rPr>
        <w:t xml:space="preserve"> informativa en los </w:t>
      </w:r>
      <w:r w:rsidRPr="00C46489">
        <w:rPr>
          <w:rFonts w:ascii="Times New Roman" w:eastAsia="Times New Roman" w:hAnsi="Times New Roman" w:cs="Times New Roman"/>
          <w:b/>
          <w:bCs/>
          <w:color w:val="FF0000"/>
          <w:sz w:val="32"/>
          <w:szCs w:val="32"/>
          <w:u w:val="single"/>
          <w:lang w:eastAsia="es-ES"/>
        </w:rPr>
        <w:t>medios de difusión</w:t>
      </w:r>
      <w:r w:rsidRPr="00C46489">
        <w:rPr>
          <w:rFonts w:ascii="Times New Roman" w:eastAsia="Times New Roman" w:hAnsi="Times New Roman" w:cs="Times New Roman"/>
          <w:b/>
          <w:bCs/>
          <w:color w:val="FF0000"/>
          <w:sz w:val="32"/>
          <w:szCs w:val="32"/>
          <w:lang w:eastAsia="es-ES"/>
        </w:rPr>
        <w:t xml:space="preserve"> para el pleno y universal </w:t>
      </w:r>
      <w:r w:rsidRPr="00C46489">
        <w:rPr>
          <w:rFonts w:ascii="Times New Roman" w:eastAsia="Times New Roman" w:hAnsi="Times New Roman" w:cs="Times New Roman"/>
          <w:b/>
          <w:bCs/>
          <w:color w:val="FF0000"/>
          <w:sz w:val="32"/>
          <w:szCs w:val="32"/>
          <w:u w:val="single"/>
          <w:lang w:eastAsia="es-ES"/>
        </w:rPr>
        <w:t>conocimiento de la verdad</w:t>
      </w:r>
      <w:r w:rsidRPr="00C46489">
        <w:rPr>
          <w:rFonts w:ascii="Times New Roman" w:eastAsia="Times New Roman" w:hAnsi="Times New Roman" w:cs="Times New Roman"/>
          <w:bCs/>
          <w:color w:val="FF0000"/>
          <w:sz w:val="32"/>
          <w:szCs w:val="32"/>
          <w:lang w:eastAsia="es-ES"/>
        </w:rPr>
        <w:t>,</w:t>
      </w:r>
      <w:r w:rsidRPr="00C46489">
        <w:rPr>
          <w:rFonts w:ascii="Times New Roman" w:eastAsia="Times New Roman" w:hAnsi="Times New Roman" w:cs="Times New Roman"/>
          <w:b/>
          <w:bCs/>
          <w:color w:val="FF0000"/>
          <w:sz w:val="32"/>
          <w:szCs w:val="32"/>
          <w:lang w:eastAsia="es-ES"/>
        </w:rPr>
        <w:t xml:space="preserve"> en todo momento y en todos los </w:t>
      </w:r>
      <w:r w:rsidRPr="00C46489">
        <w:rPr>
          <w:rFonts w:ascii="Times New Roman" w:eastAsia="Times New Roman" w:hAnsi="Times New Roman" w:cs="Times New Roman"/>
          <w:b/>
          <w:bCs/>
          <w:color w:val="FF0000"/>
          <w:sz w:val="32"/>
          <w:szCs w:val="32"/>
          <w:u w:val="single"/>
          <w:lang w:eastAsia="es-ES"/>
        </w:rPr>
        <w:t>ámbitos de la vida social</w:t>
      </w:r>
      <w:r w:rsidRPr="00C46489">
        <w:rPr>
          <w:rFonts w:ascii="Times New Roman" w:eastAsia="Times New Roman" w:hAnsi="Times New Roman" w:cs="Times New Roman"/>
          <w:b/>
          <w:bCs/>
          <w:color w:val="FF0000"/>
          <w:sz w:val="32"/>
          <w:szCs w:val="32"/>
          <w:lang w:eastAsia="es-ES"/>
        </w:rPr>
        <w:t>.</w:t>
      </w:r>
    </w:p>
    <w:p w:rsidR="00C46489" w:rsidRPr="00C46489" w:rsidRDefault="00C46489" w:rsidP="00C46489">
      <w:pPr>
        <w:spacing w:after="0" w:line="240" w:lineRule="auto"/>
        <w:ind w:right="213"/>
        <w:jc w:val="both"/>
        <w:rPr>
          <w:rFonts w:ascii="Times New Roman" w:eastAsia="Times New Roman" w:hAnsi="Times New Roman" w:cs="Times New Roman"/>
          <w:sz w:val="24"/>
          <w:szCs w:val="24"/>
          <w:lang w:eastAsia="es-ES"/>
        </w:rPr>
      </w:pPr>
      <w:r w:rsidRPr="00C46489">
        <w:rPr>
          <w:rFonts w:ascii="Times New Roman" w:eastAsia="Times New Roman" w:hAnsi="Times New Roman" w:cs="Times New Roman"/>
          <w:b/>
          <w:bCs/>
          <w:color w:val="FF0000"/>
          <w:sz w:val="32"/>
          <w:szCs w:val="32"/>
          <w:lang w:eastAsia="es-ES"/>
        </w:rPr>
        <w:t> </w:t>
      </w:r>
    </w:p>
    <w:p w:rsidR="00C46489" w:rsidRPr="00C46489" w:rsidRDefault="00C46489" w:rsidP="00C46489">
      <w:pPr>
        <w:spacing w:after="0" w:line="240" w:lineRule="auto"/>
        <w:ind w:right="213"/>
        <w:jc w:val="both"/>
        <w:rPr>
          <w:rFonts w:ascii="Times New Roman" w:eastAsia="Times New Roman" w:hAnsi="Times New Roman" w:cs="Times New Roman"/>
          <w:sz w:val="24"/>
          <w:szCs w:val="24"/>
          <w:lang w:eastAsia="es-ES"/>
        </w:rPr>
      </w:pPr>
      <w:r w:rsidRPr="00C46489">
        <w:rPr>
          <w:rFonts w:ascii="Times New Roman" w:eastAsia="Times New Roman" w:hAnsi="Times New Roman" w:cs="Times New Roman"/>
          <w:b/>
          <w:bCs/>
          <w:color w:val="FF0000"/>
          <w:sz w:val="32"/>
          <w:szCs w:val="32"/>
          <w:lang w:eastAsia="es-ES"/>
        </w:rPr>
        <w:t>4) El que no trabaja en condiciones de hacerlo, no come.</w:t>
      </w:r>
    </w:p>
    <w:p w:rsidR="00C46489" w:rsidRPr="00C46489" w:rsidRDefault="00C46489" w:rsidP="00C46489">
      <w:pPr>
        <w:spacing w:after="0" w:line="240" w:lineRule="auto"/>
        <w:ind w:right="213"/>
        <w:jc w:val="both"/>
        <w:rPr>
          <w:rFonts w:ascii="Times New Roman" w:eastAsia="Times New Roman" w:hAnsi="Times New Roman" w:cs="Times New Roman"/>
          <w:sz w:val="24"/>
          <w:szCs w:val="24"/>
          <w:lang w:eastAsia="es-ES"/>
        </w:rPr>
      </w:pPr>
      <w:r w:rsidRPr="00C46489">
        <w:rPr>
          <w:rFonts w:ascii="Times New Roman" w:eastAsia="Times New Roman" w:hAnsi="Times New Roman" w:cs="Times New Roman"/>
          <w:b/>
          <w:bCs/>
          <w:color w:val="FF0000"/>
          <w:sz w:val="32"/>
          <w:szCs w:val="32"/>
          <w:lang w:eastAsia="es-ES"/>
        </w:rPr>
        <w:t> </w:t>
      </w:r>
    </w:p>
    <w:p w:rsidR="00C46489" w:rsidRPr="00C46489" w:rsidRDefault="00C46489" w:rsidP="00C46489">
      <w:pPr>
        <w:spacing w:after="0" w:line="240" w:lineRule="auto"/>
        <w:ind w:right="213"/>
        <w:jc w:val="both"/>
        <w:rPr>
          <w:rFonts w:ascii="Times New Roman" w:eastAsia="Times New Roman" w:hAnsi="Times New Roman" w:cs="Times New Roman"/>
          <w:sz w:val="24"/>
          <w:szCs w:val="24"/>
          <w:lang w:eastAsia="es-ES"/>
        </w:rPr>
      </w:pPr>
      <w:r w:rsidRPr="00C46489">
        <w:rPr>
          <w:rFonts w:ascii="Times New Roman" w:eastAsia="Times New Roman" w:hAnsi="Times New Roman" w:cs="Times New Roman"/>
          <w:b/>
          <w:bCs/>
          <w:color w:val="FF0000"/>
          <w:sz w:val="32"/>
          <w:szCs w:val="32"/>
          <w:lang w:eastAsia="es-ES"/>
        </w:rPr>
        <w:t xml:space="preserve">5) De cada cual </w:t>
      </w:r>
      <w:r w:rsidRPr="00C46489">
        <w:rPr>
          <w:rFonts w:ascii="Times New Roman" w:eastAsia="Times New Roman" w:hAnsi="Times New Roman" w:cs="Times New Roman"/>
          <w:b/>
          <w:bCs/>
          <w:color w:val="FF0000"/>
          <w:sz w:val="32"/>
          <w:szCs w:val="32"/>
          <w:u w:val="single"/>
          <w:lang w:eastAsia="es-ES"/>
        </w:rPr>
        <w:t>según su trabajo</w:t>
      </w:r>
      <w:r w:rsidRPr="00C46489">
        <w:rPr>
          <w:rFonts w:ascii="Times New Roman" w:eastAsia="Times New Roman" w:hAnsi="Times New Roman" w:cs="Times New Roman"/>
          <w:b/>
          <w:bCs/>
          <w:color w:val="FF0000"/>
          <w:sz w:val="32"/>
          <w:szCs w:val="32"/>
          <w:lang w:eastAsia="es-ES"/>
        </w:rPr>
        <w:t xml:space="preserve"> y a cada cual </w:t>
      </w:r>
      <w:r w:rsidRPr="00C46489">
        <w:rPr>
          <w:rFonts w:ascii="Times New Roman" w:eastAsia="Times New Roman" w:hAnsi="Times New Roman" w:cs="Times New Roman"/>
          <w:b/>
          <w:bCs/>
          <w:color w:val="FF0000"/>
          <w:sz w:val="32"/>
          <w:szCs w:val="32"/>
          <w:u w:val="single"/>
          <w:lang w:eastAsia="es-ES"/>
        </w:rPr>
        <w:t>según su capacidad</w:t>
      </w:r>
      <w:r w:rsidRPr="00C46489">
        <w:rPr>
          <w:rFonts w:ascii="Times New Roman" w:eastAsia="Times New Roman" w:hAnsi="Times New Roman" w:cs="Times New Roman"/>
          <w:bCs/>
          <w:color w:val="FF0000"/>
          <w:sz w:val="32"/>
          <w:szCs w:val="32"/>
          <w:lang w:eastAsia="es-ES"/>
        </w:rPr>
        <w:t>.</w:t>
      </w:r>
    </w:p>
    <w:p w:rsidR="00C46489" w:rsidRPr="00C46489" w:rsidRDefault="00C46489" w:rsidP="00C46489">
      <w:pPr>
        <w:spacing w:after="0" w:line="240" w:lineRule="auto"/>
        <w:ind w:right="213"/>
        <w:jc w:val="both"/>
        <w:rPr>
          <w:rFonts w:ascii="Times New Roman" w:eastAsia="Times New Roman" w:hAnsi="Times New Roman" w:cs="Times New Roman"/>
          <w:sz w:val="24"/>
          <w:szCs w:val="24"/>
          <w:lang w:eastAsia="es-ES"/>
        </w:rPr>
      </w:pPr>
      <w:r w:rsidRPr="00C46489">
        <w:rPr>
          <w:rFonts w:ascii="Times New Roman" w:eastAsia="Times New Roman" w:hAnsi="Times New Roman" w:cs="Times New Roman"/>
          <w:b/>
          <w:bCs/>
          <w:color w:val="FF0000"/>
          <w:sz w:val="32"/>
          <w:szCs w:val="32"/>
          <w:lang w:eastAsia="es-ES"/>
        </w:rPr>
        <w:t> </w:t>
      </w:r>
    </w:p>
    <w:p w:rsidR="00C46489" w:rsidRPr="00C46489" w:rsidRDefault="00C46489" w:rsidP="00C46489">
      <w:pPr>
        <w:spacing w:after="0" w:line="240" w:lineRule="auto"/>
        <w:ind w:right="213"/>
        <w:jc w:val="both"/>
        <w:rPr>
          <w:rFonts w:ascii="Times New Roman" w:eastAsia="Times New Roman" w:hAnsi="Times New Roman" w:cs="Times New Roman"/>
          <w:sz w:val="24"/>
          <w:szCs w:val="24"/>
          <w:lang w:eastAsia="es-ES"/>
        </w:rPr>
      </w:pPr>
      <w:r w:rsidRPr="00C46489">
        <w:rPr>
          <w:rFonts w:ascii="Times New Roman" w:eastAsia="Times New Roman" w:hAnsi="Times New Roman" w:cs="Times New Roman"/>
          <w:b/>
          <w:bCs/>
          <w:color w:val="FF0000"/>
          <w:sz w:val="32"/>
          <w:szCs w:val="32"/>
          <w:lang w:eastAsia="es-ES"/>
        </w:rPr>
        <w:t xml:space="preserve">6) Régimen político de gobierno basado en la </w:t>
      </w:r>
      <w:r w:rsidRPr="00C46489">
        <w:rPr>
          <w:rFonts w:ascii="Times New Roman" w:eastAsia="Times New Roman" w:hAnsi="Times New Roman" w:cs="Times New Roman"/>
          <w:b/>
          <w:bCs/>
          <w:color w:val="FF0000"/>
          <w:sz w:val="32"/>
          <w:szCs w:val="32"/>
          <w:u w:val="single"/>
          <w:lang w:eastAsia="es-ES"/>
        </w:rPr>
        <w:t>democracia directa</w:t>
      </w:r>
      <w:r w:rsidRPr="00C46489">
        <w:rPr>
          <w:rFonts w:ascii="Times New Roman" w:eastAsia="Times New Roman" w:hAnsi="Times New Roman" w:cs="Times New Roman"/>
          <w:b/>
          <w:bCs/>
          <w:color w:val="FF0000"/>
          <w:sz w:val="32"/>
          <w:szCs w:val="32"/>
          <w:lang w:eastAsia="es-ES"/>
        </w:rPr>
        <w:t xml:space="preserve">, donde los más decisivos asuntos de Estado se aprueben por mayoría en Asambleas, simultánea y libremente convocadas por distrito, y los altos cargos de los tres poderes, elegidos según el método de la representación proporcional, sean </w:t>
      </w:r>
      <w:r w:rsidRPr="00C46489">
        <w:rPr>
          <w:rFonts w:ascii="Times New Roman" w:eastAsia="Times New Roman" w:hAnsi="Times New Roman" w:cs="Times New Roman"/>
          <w:b/>
          <w:bCs/>
          <w:color w:val="FF0000"/>
          <w:sz w:val="32"/>
          <w:szCs w:val="32"/>
          <w:u w:val="single"/>
          <w:lang w:eastAsia="es-ES"/>
        </w:rPr>
        <w:t>revocables en cualquier momento</w:t>
      </w:r>
      <w:r w:rsidRPr="00C46489">
        <w:rPr>
          <w:rFonts w:ascii="Times New Roman" w:eastAsia="Times New Roman" w:hAnsi="Times New Roman" w:cs="Times New Roman"/>
          <w:b/>
          <w:bCs/>
          <w:color w:val="FF0000"/>
          <w:sz w:val="32"/>
          <w:szCs w:val="32"/>
          <w:lang w:eastAsia="es-ES"/>
        </w:rPr>
        <w:t xml:space="preserve"> de la misma forma. </w:t>
      </w:r>
    </w:p>
    <w:p w:rsidR="00C46489" w:rsidRDefault="008E0936" w:rsidP="00486C41">
      <w:pPr>
        <w:spacing w:after="0" w:line="240" w:lineRule="auto"/>
        <w:ind w:right="-45"/>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r>
    </w:p>
    <w:p w:rsidR="001C4A9D" w:rsidRDefault="002A0F02" w:rsidP="00486C41">
      <w:pPr>
        <w:spacing w:after="0" w:line="240" w:lineRule="auto"/>
        <w:ind w:right="-45"/>
        <w:jc w:val="both"/>
        <w:rPr>
          <w:rFonts w:ascii="Times New Roman" w:eastAsia="Times New Roman" w:hAnsi="Times New Roman" w:cs="Times New Roman"/>
          <w:sz w:val="28"/>
          <w:szCs w:val="28"/>
          <w:lang w:eastAsia="es-ES"/>
        </w:rPr>
      </w:pPr>
      <w:r w:rsidRPr="002A0F02">
        <w:rPr>
          <w:rFonts w:ascii="Times New Roman" w:eastAsia="Times New Roman" w:hAnsi="Times New Roman" w:cs="Times New Roman"/>
          <w:b/>
          <w:i/>
          <w:sz w:val="28"/>
          <w:szCs w:val="28"/>
          <w:lang w:eastAsia="es-ES"/>
        </w:rPr>
        <w:t>GPM</w:t>
      </w:r>
      <w:r>
        <w:rPr>
          <w:rFonts w:ascii="Times New Roman" w:eastAsia="Times New Roman" w:hAnsi="Times New Roman" w:cs="Times New Roman"/>
          <w:sz w:val="28"/>
          <w:szCs w:val="28"/>
          <w:lang w:eastAsia="es-ES"/>
        </w:rPr>
        <w:t>.</w:t>
      </w:r>
    </w:p>
    <w:p w:rsidR="001C4A9D" w:rsidRDefault="001C4A9D" w:rsidP="00486C41">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p>
    <w:p w:rsidR="007504ED" w:rsidRDefault="007504ED" w:rsidP="00486C41">
      <w:pPr>
        <w:spacing w:after="0" w:line="240" w:lineRule="auto"/>
        <w:ind w:right="-45"/>
        <w:jc w:val="both"/>
        <w:rPr>
          <w:rFonts w:ascii="Times New Roman" w:eastAsia="Times New Roman" w:hAnsi="Times New Roman" w:cs="Times New Roman"/>
          <w:sz w:val="28"/>
          <w:szCs w:val="28"/>
          <w:lang w:eastAsia="es-ES"/>
        </w:rPr>
      </w:pPr>
    </w:p>
    <w:p w:rsidR="007504ED" w:rsidRDefault="007504ED" w:rsidP="00486C41">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p>
    <w:p w:rsidR="000A71E7" w:rsidRDefault="000A71E7" w:rsidP="00486C41">
      <w:pPr>
        <w:spacing w:after="0" w:line="240" w:lineRule="auto"/>
        <w:ind w:right="-45"/>
        <w:jc w:val="both"/>
        <w:rPr>
          <w:rFonts w:ascii="Times New Roman" w:eastAsia="Times New Roman" w:hAnsi="Times New Roman" w:cs="Times New Roman"/>
          <w:sz w:val="28"/>
          <w:szCs w:val="28"/>
          <w:lang w:eastAsia="es-ES"/>
        </w:rPr>
      </w:pPr>
    </w:p>
    <w:p w:rsidR="002D3522" w:rsidRPr="00303219" w:rsidRDefault="000A71E7" w:rsidP="00486C41">
      <w:pPr>
        <w:spacing w:after="0" w:line="240" w:lineRule="auto"/>
        <w:ind w:right="-45"/>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8"/>
          <w:szCs w:val="28"/>
          <w:lang w:eastAsia="es-ES"/>
        </w:rPr>
        <w:tab/>
      </w:r>
      <w:r w:rsidR="00E3683E">
        <w:rPr>
          <w:rFonts w:ascii="Times New Roman" w:eastAsia="Times New Roman" w:hAnsi="Times New Roman" w:cs="Times New Roman"/>
          <w:sz w:val="28"/>
          <w:szCs w:val="28"/>
          <w:lang w:eastAsia="es-ES"/>
        </w:rPr>
        <w:t xml:space="preserve">  </w:t>
      </w:r>
    </w:p>
    <w:p w:rsidR="00411279" w:rsidRDefault="00411279" w:rsidP="00303219">
      <w:pPr>
        <w:spacing w:after="0" w:line="240" w:lineRule="auto"/>
        <w:jc w:val="both"/>
        <w:rPr>
          <w:rFonts w:ascii="Times New Roman" w:hAnsi="Times New Roman" w:cs="Times New Roman"/>
          <w:sz w:val="28"/>
          <w:szCs w:val="28"/>
        </w:rPr>
      </w:pPr>
    </w:p>
    <w:p w:rsidR="00411279" w:rsidRDefault="00411279" w:rsidP="00411279">
      <w:pPr>
        <w:spacing w:line="240" w:lineRule="auto"/>
        <w:jc w:val="both"/>
        <w:rPr>
          <w:rFonts w:ascii="Times New Roman" w:hAnsi="Times New Roman" w:cs="Times New Roman"/>
          <w:sz w:val="28"/>
          <w:szCs w:val="28"/>
        </w:rPr>
      </w:pPr>
    </w:p>
    <w:p w:rsidR="008342F8" w:rsidRDefault="008C3F38" w:rsidP="00132071">
      <w:pPr>
        <w:jc w:val="both"/>
        <w:rPr>
          <w:rFonts w:ascii="Times New Roman" w:hAnsi="Times New Roman" w:cs="Times New Roman"/>
          <w:sz w:val="28"/>
          <w:szCs w:val="28"/>
        </w:rPr>
      </w:pPr>
      <w:r>
        <w:rPr>
          <w:rFonts w:ascii="Times New Roman" w:hAnsi="Times New Roman" w:cs="Times New Roman"/>
          <w:sz w:val="28"/>
          <w:szCs w:val="28"/>
        </w:rPr>
        <w:tab/>
      </w:r>
      <w:r w:rsidR="002F073B">
        <w:rPr>
          <w:rFonts w:ascii="Times New Roman" w:hAnsi="Times New Roman" w:cs="Times New Roman"/>
          <w:sz w:val="28"/>
          <w:szCs w:val="28"/>
        </w:rPr>
        <w:t xml:space="preserve"> </w:t>
      </w:r>
    </w:p>
    <w:p w:rsidR="00120C8A" w:rsidRDefault="008342F8" w:rsidP="00132071">
      <w:pPr>
        <w:jc w:val="both"/>
        <w:rPr>
          <w:rFonts w:ascii="Times New Roman" w:hAnsi="Times New Roman" w:cs="Times New Roman"/>
          <w:sz w:val="28"/>
          <w:szCs w:val="28"/>
        </w:rPr>
      </w:pPr>
      <w:r>
        <w:rPr>
          <w:rFonts w:ascii="Times New Roman" w:hAnsi="Times New Roman" w:cs="Times New Roman"/>
          <w:sz w:val="28"/>
          <w:szCs w:val="28"/>
        </w:rPr>
        <w:tab/>
      </w:r>
      <w:r w:rsidR="002F073B">
        <w:rPr>
          <w:rFonts w:ascii="Times New Roman" w:hAnsi="Times New Roman" w:cs="Times New Roman"/>
          <w:sz w:val="28"/>
          <w:szCs w:val="28"/>
        </w:rPr>
        <w:t xml:space="preserve"> </w:t>
      </w:r>
      <w:r w:rsidR="00E341D1">
        <w:rPr>
          <w:rFonts w:ascii="Times New Roman" w:hAnsi="Times New Roman" w:cs="Times New Roman"/>
          <w:sz w:val="28"/>
          <w:szCs w:val="28"/>
        </w:rPr>
        <w:t xml:space="preserve"> </w:t>
      </w:r>
      <w:r w:rsidR="00132071">
        <w:rPr>
          <w:rFonts w:ascii="Times New Roman" w:hAnsi="Times New Roman" w:cs="Times New Roman"/>
          <w:sz w:val="28"/>
          <w:szCs w:val="28"/>
        </w:rPr>
        <w:t xml:space="preserve"> </w:t>
      </w:r>
      <w:r w:rsidR="00544563">
        <w:rPr>
          <w:rFonts w:ascii="Times New Roman" w:hAnsi="Times New Roman" w:cs="Times New Roman"/>
          <w:sz w:val="28"/>
          <w:szCs w:val="28"/>
        </w:rPr>
        <w:t xml:space="preserve">     </w:t>
      </w:r>
    </w:p>
    <w:p w:rsidR="00120C8A" w:rsidRPr="00120C8A" w:rsidRDefault="00120C8A" w:rsidP="00132071">
      <w:pPr>
        <w:jc w:val="both"/>
        <w:rPr>
          <w:rFonts w:ascii="Times New Roman" w:hAnsi="Times New Roman" w:cs="Times New Roman"/>
          <w:sz w:val="28"/>
          <w:szCs w:val="28"/>
        </w:rPr>
      </w:pPr>
    </w:p>
    <w:p w:rsidR="00120C8A" w:rsidRDefault="00120C8A" w:rsidP="00120C8A">
      <w:pPr>
        <w:rPr>
          <w:rFonts w:ascii="Times New Roman" w:hAnsi="Times New Roman" w:cs="Times New Roman"/>
          <w:sz w:val="28"/>
          <w:szCs w:val="28"/>
        </w:rPr>
      </w:pPr>
    </w:p>
    <w:p w:rsidR="00912A22" w:rsidRPr="00120C8A" w:rsidRDefault="00120C8A" w:rsidP="00120C8A">
      <w:pPr>
        <w:tabs>
          <w:tab w:val="left" w:pos="18240"/>
        </w:tabs>
        <w:rPr>
          <w:rFonts w:ascii="Times New Roman" w:hAnsi="Times New Roman" w:cs="Times New Roman"/>
          <w:sz w:val="28"/>
          <w:szCs w:val="28"/>
        </w:rPr>
      </w:pPr>
      <w:r>
        <w:rPr>
          <w:rFonts w:ascii="Times New Roman" w:hAnsi="Times New Roman" w:cs="Times New Roman"/>
          <w:sz w:val="28"/>
          <w:szCs w:val="28"/>
        </w:rPr>
        <w:tab/>
      </w:r>
    </w:p>
    <w:sectPr w:rsidR="00912A22" w:rsidRPr="00120C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E05" w:rsidRDefault="000D6E05" w:rsidP="00AD4641">
      <w:pPr>
        <w:spacing w:after="0" w:line="240" w:lineRule="auto"/>
      </w:pPr>
      <w:r>
        <w:separator/>
      </w:r>
    </w:p>
  </w:endnote>
  <w:endnote w:type="continuationSeparator" w:id="0">
    <w:p w:rsidR="000D6E05" w:rsidRDefault="000D6E05" w:rsidP="00AD4641">
      <w:pPr>
        <w:spacing w:after="0" w:line="240" w:lineRule="auto"/>
      </w:pPr>
      <w:r>
        <w:continuationSeparator/>
      </w:r>
    </w:p>
  </w:endnote>
  <w:endnote w:id="1">
    <w:p w:rsidR="00AD4641" w:rsidRDefault="00AD4641" w:rsidP="00AD4641">
      <w:pPr>
        <w:pStyle w:val="Textonotaalfinal"/>
      </w:pPr>
      <w:r w:rsidRPr="00AD4641">
        <w:rPr>
          <w:rStyle w:val="Refdenotaalfinal"/>
          <w:b/>
        </w:rPr>
        <w:endnoteRef/>
      </w:r>
      <w:r w:rsidRPr="00AD4641">
        <w:rPr>
          <w:b/>
        </w:rPr>
        <w:t xml:space="preserve"> </w:t>
      </w:r>
      <w:hyperlink r:id="rId1" w:history="1">
        <w:r w:rsidRPr="00F34945">
          <w:rPr>
            <w:rStyle w:val="Hipervnculo"/>
            <w:b/>
          </w:rPr>
          <w:t>Michael Moore</w:t>
        </w:r>
      </w:hyperlink>
      <w:r w:rsidRPr="00F34945">
        <w:rPr>
          <w:b/>
          <w:i/>
        </w:rPr>
        <w:t xml:space="preserve">. </w:t>
      </w:r>
      <w:r w:rsidR="00F34945" w:rsidRPr="00F34945">
        <w:rPr>
          <w:b/>
          <w:i/>
        </w:rPr>
        <w:t>“</w:t>
      </w:r>
      <w:r w:rsidRPr="00F34945">
        <w:rPr>
          <w:b/>
          <w:i/>
        </w:rPr>
        <w:t>Estúpidos hombres blancos</w:t>
      </w:r>
      <w:r w:rsidR="00F34945" w:rsidRPr="00F34945">
        <w:rPr>
          <w:b/>
          <w:i/>
        </w:rPr>
        <w:t>”</w:t>
      </w:r>
      <w:r w:rsidRPr="00AD4641">
        <w:rPr>
          <w:b/>
        </w:rPr>
        <w:t>. Editorial B.</w:t>
      </w:r>
    </w:p>
    <w:p w:rsidR="00AD4641" w:rsidRDefault="00AD4641">
      <w:pPr>
        <w:pStyle w:val="Textonotaalfinal"/>
      </w:pPr>
    </w:p>
  </w:endnote>
  <w:endnote w:id="2">
    <w:p w:rsidR="00AD4641" w:rsidRPr="00AD4641" w:rsidRDefault="00AD4641" w:rsidP="00AD4641">
      <w:pPr>
        <w:pStyle w:val="Textonotaalfinal"/>
        <w:rPr>
          <w:b/>
        </w:rPr>
      </w:pPr>
      <w:r w:rsidRPr="00AD4641">
        <w:rPr>
          <w:rStyle w:val="Refdenotaalfinal"/>
          <w:b/>
        </w:rPr>
        <w:endnoteRef/>
      </w:r>
      <w:r w:rsidRPr="00AD4641">
        <w:rPr>
          <w:b/>
        </w:rPr>
        <w:t xml:space="preserve"> </w:t>
      </w:r>
      <w:hyperlink r:id="rId2" w:history="1">
        <w:r w:rsidRPr="001C4A9D">
          <w:rPr>
            <w:rStyle w:val="Hipervnculo"/>
            <w:b/>
          </w:rPr>
          <w:t>Ricardo Alarcón</w:t>
        </w:r>
      </w:hyperlink>
      <w:r w:rsidRPr="00AD4641">
        <w:rPr>
          <w:b/>
        </w:rPr>
        <w:t>. Cuba y la lucha por la democracia. Intervención durante la IX Conferencia de presidentes de parlamentos democráticos iberoamericanos, Montevideo, Uruguay, 15 y 16 de mayo de 1998.</w:t>
      </w:r>
    </w:p>
    <w:p w:rsidR="00AD4641" w:rsidRPr="00AD4641" w:rsidRDefault="00AD4641">
      <w:pPr>
        <w:pStyle w:val="Textonotaalfinal"/>
        <w:rPr>
          <w:b/>
        </w:rPr>
      </w:pPr>
    </w:p>
  </w:endnote>
  <w:endnote w:id="3">
    <w:p w:rsidR="00CA7E3D" w:rsidRDefault="00CA7E3D" w:rsidP="00CA7E3D">
      <w:pPr>
        <w:pStyle w:val="Textonotaalfinal"/>
        <w:rPr>
          <w:b/>
        </w:rPr>
      </w:pPr>
      <w:r w:rsidRPr="00CA7E3D">
        <w:rPr>
          <w:rStyle w:val="Refdenotaalfinal"/>
          <w:b/>
        </w:rPr>
        <w:endnoteRef/>
      </w:r>
      <w:r w:rsidRPr="00CA7E3D">
        <w:rPr>
          <w:b/>
        </w:rPr>
        <w:t xml:space="preserve"> Belén López Garrido. </w:t>
      </w:r>
      <w:r w:rsidRPr="00CA7E3D">
        <w:rPr>
          <w:b/>
          <w:i/>
        </w:rPr>
        <w:t>“¿Presidente en venta</w:t>
      </w:r>
      <w:r w:rsidRPr="00CA7E3D">
        <w:rPr>
          <w:b/>
        </w:rPr>
        <w:t>?”. Revista La Clave. 14-20 mayo 2004. Madrid.</w:t>
      </w:r>
    </w:p>
    <w:p w:rsidR="00CA7E3D" w:rsidRPr="00CA7E3D" w:rsidRDefault="00CA7E3D">
      <w:pPr>
        <w:pStyle w:val="Textonotaalfinal"/>
        <w:rPr>
          <w:b/>
        </w:rPr>
      </w:pPr>
    </w:p>
  </w:endnote>
  <w:endnote w:id="4">
    <w:p w:rsidR="000B1D30" w:rsidRDefault="000B1D30">
      <w:pPr>
        <w:pStyle w:val="Textonotaalfinal"/>
        <w:rPr>
          <w:b/>
        </w:rPr>
      </w:pPr>
      <w:r w:rsidRPr="000B1D30">
        <w:rPr>
          <w:rStyle w:val="Refdenotaalfinal"/>
          <w:b/>
        </w:rPr>
        <w:endnoteRef/>
      </w:r>
      <w:r w:rsidRPr="000B1D30">
        <w:rPr>
          <w:b/>
        </w:rPr>
        <w:t xml:space="preserve"> </w:t>
      </w:r>
      <w:r w:rsidR="00F27120" w:rsidRPr="00F27120">
        <w:rPr>
          <w:b/>
        </w:rPr>
        <w:t xml:space="preserve">Pascual Serrano. Se subasta cargo de presidente. 09-11-00. </w:t>
      </w:r>
      <w:hyperlink r:id="rId3" w:tgtFrame="_blank" w:history="1">
        <w:r w:rsidR="00F27120" w:rsidRPr="00F27120">
          <w:rPr>
            <w:rStyle w:val="Hipervnculo"/>
            <w:b/>
          </w:rPr>
          <w:t>http://www.pascualserrano.net</w:t>
        </w:r>
      </w:hyperlink>
    </w:p>
    <w:p w:rsidR="00F27120" w:rsidRPr="000B1D30" w:rsidRDefault="00F27120">
      <w:pPr>
        <w:pStyle w:val="Textonotaalfinal"/>
        <w:rPr>
          <w:b/>
        </w:rPr>
      </w:pPr>
    </w:p>
  </w:endnote>
  <w:endnote w:id="5">
    <w:p w:rsidR="00F27120" w:rsidRPr="00F27120" w:rsidRDefault="00F27120" w:rsidP="00F27120">
      <w:pPr>
        <w:pStyle w:val="Textonotaalfinal"/>
        <w:rPr>
          <w:b/>
        </w:rPr>
      </w:pPr>
      <w:r w:rsidRPr="00F27120">
        <w:rPr>
          <w:rStyle w:val="Refdenotaalfinal"/>
          <w:b/>
        </w:rPr>
        <w:endnoteRef/>
      </w:r>
      <w:r w:rsidRPr="00F27120">
        <w:rPr>
          <w:b/>
        </w:rPr>
        <w:t xml:space="preserve"> Citado por Ricardo Alarcón en: </w:t>
      </w:r>
      <w:r w:rsidRPr="00F27120">
        <w:rPr>
          <w:b/>
          <w:i/>
        </w:rPr>
        <w:t>“Cuba y la lucha por la democracia”</w:t>
      </w:r>
      <w:r w:rsidRPr="00F27120">
        <w:rPr>
          <w:b/>
        </w:rPr>
        <w:t>. Intervención durante la IX Conferencia de presidentes de parlamentos democráticos iberoamericanos, Montevideo, Uruguay, 15 y 16 de mayo de 1998.</w:t>
      </w:r>
    </w:p>
    <w:p w:rsidR="00F27120" w:rsidRPr="00F27120" w:rsidRDefault="00F27120">
      <w:pPr>
        <w:pStyle w:val="Textonotaalfinal"/>
        <w:rPr>
          <w:b/>
        </w:rPr>
      </w:pPr>
    </w:p>
  </w:endnote>
  <w:endnote w:id="6">
    <w:p w:rsidR="00F27120" w:rsidRPr="00F27120" w:rsidRDefault="00F27120" w:rsidP="0051389F">
      <w:pPr>
        <w:pStyle w:val="Textonotaalfinal"/>
        <w:jc w:val="both"/>
        <w:rPr>
          <w:b/>
        </w:rPr>
      </w:pPr>
      <w:r w:rsidRPr="00F27120">
        <w:rPr>
          <w:rStyle w:val="Refdenotaalfinal"/>
          <w:b/>
        </w:rPr>
        <w:endnoteRef/>
      </w:r>
      <w:r w:rsidRPr="00F27120">
        <w:rPr>
          <w:b/>
        </w:rPr>
        <w:t xml:space="preserve"> Campaing 98, Aspectos destacados de la campaña electoral de 1988, número 2, publicado por la Oficina de Información del Servicio Informativo y Cultura de Estados Unidos. Citado por Ricardo Alarcón en su intervención durante la IX Conferencia de presidentes de parlamentos democráticos latinoamericanos, Montevideo, Uruguay, 15 y 16 de mayo de 1998.</w:t>
      </w:r>
      <w:r>
        <w:rPr>
          <w: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rus B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E05" w:rsidRDefault="000D6E05" w:rsidP="00AD4641">
      <w:pPr>
        <w:spacing w:after="0" w:line="240" w:lineRule="auto"/>
      </w:pPr>
      <w:r>
        <w:separator/>
      </w:r>
    </w:p>
  </w:footnote>
  <w:footnote w:type="continuationSeparator" w:id="0">
    <w:p w:rsidR="000D6E05" w:rsidRDefault="000D6E05" w:rsidP="00AD4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8A"/>
    <w:rsid w:val="000172E4"/>
    <w:rsid w:val="000260F7"/>
    <w:rsid w:val="0003628D"/>
    <w:rsid w:val="00036D91"/>
    <w:rsid w:val="000406E4"/>
    <w:rsid w:val="0005324A"/>
    <w:rsid w:val="000540DE"/>
    <w:rsid w:val="0006000D"/>
    <w:rsid w:val="000623E7"/>
    <w:rsid w:val="00063DFC"/>
    <w:rsid w:val="00066C59"/>
    <w:rsid w:val="0007099A"/>
    <w:rsid w:val="000779B5"/>
    <w:rsid w:val="000819AB"/>
    <w:rsid w:val="000903FD"/>
    <w:rsid w:val="000963BC"/>
    <w:rsid w:val="00097137"/>
    <w:rsid w:val="00097BFD"/>
    <w:rsid w:val="000A0ED9"/>
    <w:rsid w:val="000A2340"/>
    <w:rsid w:val="000A71E7"/>
    <w:rsid w:val="000B06DE"/>
    <w:rsid w:val="000B1D30"/>
    <w:rsid w:val="000D2DC5"/>
    <w:rsid w:val="000D6E05"/>
    <w:rsid w:val="000E0739"/>
    <w:rsid w:val="000E6B1F"/>
    <w:rsid w:val="000F059E"/>
    <w:rsid w:val="000F1C05"/>
    <w:rsid w:val="00103EA3"/>
    <w:rsid w:val="00114191"/>
    <w:rsid w:val="0011536B"/>
    <w:rsid w:val="0011782A"/>
    <w:rsid w:val="00120C8A"/>
    <w:rsid w:val="001239F0"/>
    <w:rsid w:val="00125667"/>
    <w:rsid w:val="00132071"/>
    <w:rsid w:val="001368BD"/>
    <w:rsid w:val="00145043"/>
    <w:rsid w:val="001477E0"/>
    <w:rsid w:val="00153BCE"/>
    <w:rsid w:val="00157717"/>
    <w:rsid w:val="00166041"/>
    <w:rsid w:val="00175112"/>
    <w:rsid w:val="0017705C"/>
    <w:rsid w:val="00197A8E"/>
    <w:rsid w:val="001A01F4"/>
    <w:rsid w:val="001A482C"/>
    <w:rsid w:val="001C37F0"/>
    <w:rsid w:val="001C4A9D"/>
    <w:rsid w:val="001D4B7D"/>
    <w:rsid w:val="00207544"/>
    <w:rsid w:val="00207E43"/>
    <w:rsid w:val="00223574"/>
    <w:rsid w:val="00224276"/>
    <w:rsid w:val="00234A33"/>
    <w:rsid w:val="0025136E"/>
    <w:rsid w:val="002519B7"/>
    <w:rsid w:val="0025686B"/>
    <w:rsid w:val="00271439"/>
    <w:rsid w:val="0027532C"/>
    <w:rsid w:val="00295ADD"/>
    <w:rsid w:val="00296EB1"/>
    <w:rsid w:val="002A0F02"/>
    <w:rsid w:val="002A21A4"/>
    <w:rsid w:val="002B2652"/>
    <w:rsid w:val="002B54C8"/>
    <w:rsid w:val="002B7576"/>
    <w:rsid w:val="002C2837"/>
    <w:rsid w:val="002C3F3B"/>
    <w:rsid w:val="002D01C5"/>
    <w:rsid w:val="002D3522"/>
    <w:rsid w:val="002D41A7"/>
    <w:rsid w:val="002E1013"/>
    <w:rsid w:val="002F073B"/>
    <w:rsid w:val="002F1B9E"/>
    <w:rsid w:val="002F5838"/>
    <w:rsid w:val="002F6F3F"/>
    <w:rsid w:val="002F77B5"/>
    <w:rsid w:val="00303219"/>
    <w:rsid w:val="00303676"/>
    <w:rsid w:val="003045B3"/>
    <w:rsid w:val="00320BA0"/>
    <w:rsid w:val="00325BD2"/>
    <w:rsid w:val="00332D7E"/>
    <w:rsid w:val="00334D1D"/>
    <w:rsid w:val="00336393"/>
    <w:rsid w:val="003426B1"/>
    <w:rsid w:val="0034378A"/>
    <w:rsid w:val="0035583C"/>
    <w:rsid w:val="00361507"/>
    <w:rsid w:val="00370E19"/>
    <w:rsid w:val="00375285"/>
    <w:rsid w:val="003770D7"/>
    <w:rsid w:val="003811BF"/>
    <w:rsid w:val="00384322"/>
    <w:rsid w:val="0039247F"/>
    <w:rsid w:val="00393CA8"/>
    <w:rsid w:val="00397216"/>
    <w:rsid w:val="003A0186"/>
    <w:rsid w:val="003A1076"/>
    <w:rsid w:val="003A6DA0"/>
    <w:rsid w:val="003A71DD"/>
    <w:rsid w:val="003C518B"/>
    <w:rsid w:val="003C7575"/>
    <w:rsid w:val="003D00C5"/>
    <w:rsid w:val="003D07E9"/>
    <w:rsid w:val="003D73AD"/>
    <w:rsid w:val="003D7D74"/>
    <w:rsid w:val="003E62F7"/>
    <w:rsid w:val="003E7CA7"/>
    <w:rsid w:val="003F0D8F"/>
    <w:rsid w:val="00405EFC"/>
    <w:rsid w:val="00411279"/>
    <w:rsid w:val="00412315"/>
    <w:rsid w:val="0043182B"/>
    <w:rsid w:val="00440D53"/>
    <w:rsid w:val="0044457C"/>
    <w:rsid w:val="00451BAC"/>
    <w:rsid w:val="00455F6B"/>
    <w:rsid w:val="0045720B"/>
    <w:rsid w:val="00461AD2"/>
    <w:rsid w:val="0046261A"/>
    <w:rsid w:val="004660F4"/>
    <w:rsid w:val="004752C6"/>
    <w:rsid w:val="00477287"/>
    <w:rsid w:val="004816B7"/>
    <w:rsid w:val="00481D1E"/>
    <w:rsid w:val="00486C41"/>
    <w:rsid w:val="00490FB8"/>
    <w:rsid w:val="00496CA5"/>
    <w:rsid w:val="004A01D7"/>
    <w:rsid w:val="004B623B"/>
    <w:rsid w:val="004D39FC"/>
    <w:rsid w:val="004D530D"/>
    <w:rsid w:val="004E5B36"/>
    <w:rsid w:val="004F26CA"/>
    <w:rsid w:val="004F5116"/>
    <w:rsid w:val="004F5383"/>
    <w:rsid w:val="00500A29"/>
    <w:rsid w:val="0051136F"/>
    <w:rsid w:val="0051389F"/>
    <w:rsid w:val="0051493F"/>
    <w:rsid w:val="00527D5C"/>
    <w:rsid w:val="005328BF"/>
    <w:rsid w:val="0054328B"/>
    <w:rsid w:val="00544563"/>
    <w:rsid w:val="00554D63"/>
    <w:rsid w:val="00555386"/>
    <w:rsid w:val="00561DF1"/>
    <w:rsid w:val="005746E1"/>
    <w:rsid w:val="0059453B"/>
    <w:rsid w:val="005A5D71"/>
    <w:rsid w:val="005A7966"/>
    <w:rsid w:val="005B2AC3"/>
    <w:rsid w:val="005B4F45"/>
    <w:rsid w:val="005B5064"/>
    <w:rsid w:val="005B6577"/>
    <w:rsid w:val="005C017B"/>
    <w:rsid w:val="005C0EE7"/>
    <w:rsid w:val="005C6727"/>
    <w:rsid w:val="005E3E40"/>
    <w:rsid w:val="005E688F"/>
    <w:rsid w:val="005F6432"/>
    <w:rsid w:val="006014C0"/>
    <w:rsid w:val="00614116"/>
    <w:rsid w:val="00620ADD"/>
    <w:rsid w:val="00621B8C"/>
    <w:rsid w:val="00626733"/>
    <w:rsid w:val="00632050"/>
    <w:rsid w:val="006320EE"/>
    <w:rsid w:val="006419CA"/>
    <w:rsid w:val="00643567"/>
    <w:rsid w:val="00643F83"/>
    <w:rsid w:val="006607BB"/>
    <w:rsid w:val="0066721C"/>
    <w:rsid w:val="00667560"/>
    <w:rsid w:val="00681657"/>
    <w:rsid w:val="00682C45"/>
    <w:rsid w:val="00683E97"/>
    <w:rsid w:val="00684483"/>
    <w:rsid w:val="006961DD"/>
    <w:rsid w:val="006A5828"/>
    <w:rsid w:val="006D1D10"/>
    <w:rsid w:val="006D6016"/>
    <w:rsid w:val="006F0287"/>
    <w:rsid w:val="006F36BD"/>
    <w:rsid w:val="007024C2"/>
    <w:rsid w:val="00703D7C"/>
    <w:rsid w:val="00734B69"/>
    <w:rsid w:val="0073595B"/>
    <w:rsid w:val="00742597"/>
    <w:rsid w:val="007504ED"/>
    <w:rsid w:val="00763F39"/>
    <w:rsid w:val="00775246"/>
    <w:rsid w:val="00797EEA"/>
    <w:rsid w:val="007A0BA6"/>
    <w:rsid w:val="007A1DB8"/>
    <w:rsid w:val="007A2F03"/>
    <w:rsid w:val="007B6C0F"/>
    <w:rsid w:val="007B6FC1"/>
    <w:rsid w:val="007C526E"/>
    <w:rsid w:val="007D32AB"/>
    <w:rsid w:val="007E244C"/>
    <w:rsid w:val="007E775E"/>
    <w:rsid w:val="007F40C0"/>
    <w:rsid w:val="008030F3"/>
    <w:rsid w:val="00813FCE"/>
    <w:rsid w:val="008174FC"/>
    <w:rsid w:val="008176D1"/>
    <w:rsid w:val="00820471"/>
    <w:rsid w:val="00826903"/>
    <w:rsid w:val="00830D14"/>
    <w:rsid w:val="008339D1"/>
    <w:rsid w:val="00833F4B"/>
    <w:rsid w:val="008342F8"/>
    <w:rsid w:val="0084673A"/>
    <w:rsid w:val="008479BD"/>
    <w:rsid w:val="00857582"/>
    <w:rsid w:val="00871A33"/>
    <w:rsid w:val="00875EAB"/>
    <w:rsid w:val="00881A9C"/>
    <w:rsid w:val="00895576"/>
    <w:rsid w:val="008A294E"/>
    <w:rsid w:val="008C3F38"/>
    <w:rsid w:val="008C5D58"/>
    <w:rsid w:val="008E0936"/>
    <w:rsid w:val="008E69DB"/>
    <w:rsid w:val="00901AA7"/>
    <w:rsid w:val="00912A22"/>
    <w:rsid w:val="00913C8C"/>
    <w:rsid w:val="009317BF"/>
    <w:rsid w:val="00946BF1"/>
    <w:rsid w:val="00960E68"/>
    <w:rsid w:val="00971A98"/>
    <w:rsid w:val="00983530"/>
    <w:rsid w:val="009843CA"/>
    <w:rsid w:val="00986419"/>
    <w:rsid w:val="009916BA"/>
    <w:rsid w:val="009A0510"/>
    <w:rsid w:val="009B6598"/>
    <w:rsid w:val="009E6ADB"/>
    <w:rsid w:val="00A23E81"/>
    <w:rsid w:val="00A27EA4"/>
    <w:rsid w:val="00A379C6"/>
    <w:rsid w:val="00A51A95"/>
    <w:rsid w:val="00A52EC3"/>
    <w:rsid w:val="00A54552"/>
    <w:rsid w:val="00A60CDB"/>
    <w:rsid w:val="00A7067E"/>
    <w:rsid w:val="00A719E4"/>
    <w:rsid w:val="00A72154"/>
    <w:rsid w:val="00A721B3"/>
    <w:rsid w:val="00A74DC2"/>
    <w:rsid w:val="00A943AC"/>
    <w:rsid w:val="00AB5674"/>
    <w:rsid w:val="00AB65A7"/>
    <w:rsid w:val="00AB7F05"/>
    <w:rsid w:val="00AC0E47"/>
    <w:rsid w:val="00AC29BA"/>
    <w:rsid w:val="00AD4641"/>
    <w:rsid w:val="00AD474A"/>
    <w:rsid w:val="00AD6730"/>
    <w:rsid w:val="00AE63F2"/>
    <w:rsid w:val="00AF09E7"/>
    <w:rsid w:val="00B02CD5"/>
    <w:rsid w:val="00B02DF2"/>
    <w:rsid w:val="00B14539"/>
    <w:rsid w:val="00B4089D"/>
    <w:rsid w:val="00B569A5"/>
    <w:rsid w:val="00B60D55"/>
    <w:rsid w:val="00B61230"/>
    <w:rsid w:val="00B61D34"/>
    <w:rsid w:val="00B70521"/>
    <w:rsid w:val="00B92B59"/>
    <w:rsid w:val="00B93A87"/>
    <w:rsid w:val="00B96930"/>
    <w:rsid w:val="00BA6C17"/>
    <w:rsid w:val="00BB0CC2"/>
    <w:rsid w:val="00BC3866"/>
    <w:rsid w:val="00BE62AF"/>
    <w:rsid w:val="00BF4530"/>
    <w:rsid w:val="00C110A0"/>
    <w:rsid w:val="00C16939"/>
    <w:rsid w:val="00C217B3"/>
    <w:rsid w:val="00C23211"/>
    <w:rsid w:val="00C348FD"/>
    <w:rsid w:val="00C36461"/>
    <w:rsid w:val="00C36A3E"/>
    <w:rsid w:val="00C40F0E"/>
    <w:rsid w:val="00C46489"/>
    <w:rsid w:val="00C5656F"/>
    <w:rsid w:val="00C65F92"/>
    <w:rsid w:val="00C81E8E"/>
    <w:rsid w:val="00C85028"/>
    <w:rsid w:val="00C91A17"/>
    <w:rsid w:val="00CA3A31"/>
    <w:rsid w:val="00CA7832"/>
    <w:rsid w:val="00CA7E3D"/>
    <w:rsid w:val="00CB1C5F"/>
    <w:rsid w:val="00CE4810"/>
    <w:rsid w:val="00CE65E0"/>
    <w:rsid w:val="00D111B2"/>
    <w:rsid w:val="00D22955"/>
    <w:rsid w:val="00D32E80"/>
    <w:rsid w:val="00D404E1"/>
    <w:rsid w:val="00D527C5"/>
    <w:rsid w:val="00D5398F"/>
    <w:rsid w:val="00D60DFC"/>
    <w:rsid w:val="00D70913"/>
    <w:rsid w:val="00D70B45"/>
    <w:rsid w:val="00D77D27"/>
    <w:rsid w:val="00D857FD"/>
    <w:rsid w:val="00D871C3"/>
    <w:rsid w:val="00D91FF0"/>
    <w:rsid w:val="00D941B5"/>
    <w:rsid w:val="00DA3830"/>
    <w:rsid w:val="00DA6245"/>
    <w:rsid w:val="00DB7F00"/>
    <w:rsid w:val="00DC355B"/>
    <w:rsid w:val="00DD3D4D"/>
    <w:rsid w:val="00DD5911"/>
    <w:rsid w:val="00DF1364"/>
    <w:rsid w:val="00E0102C"/>
    <w:rsid w:val="00E01CA1"/>
    <w:rsid w:val="00E0728B"/>
    <w:rsid w:val="00E110CE"/>
    <w:rsid w:val="00E12976"/>
    <w:rsid w:val="00E318DE"/>
    <w:rsid w:val="00E341D1"/>
    <w:rsid w:val="00E3683E"/>
    <w:rsid w:val="00E421F0"/>
    <w:rsid w:val="00E62C9A"/>
    <w:rsid w:val="00E85317"/>
    <w:rsid w:val="00E85F90"/>
    <w:rsid w:val="00E9633C"/>
    <w:rsid w:val="00EA604C"/>
    <w:rsid w:val="00EB3C29"/>
    <w:rsid w:val="00EC0A20"/>
    <w:rsid w:val="00EC310E"/>
    <w:rsid w:val="00ED11B8"/>
    <w:rsid w:val="00EE32CB"/>
    <w:rsid w:val="00EE75D9"/>
    <w:rsid w:val="00EE7E10"/>
    <w:rsid w:val="00EF4F9A"/>
    <w:rsid w:val="00F01A91"/>
    <w:rsid w:val="00F061A0"/>
    <w:rsid w:val="00F26651"/>
    <w:rsid w:val="00F27120"/>
    <w:rsid w:val="00F34945"/>
    <w:rsid w:val="00F37D9D"/>
    <w:rsid w:val="00F5396B"/>
    <w:rsid w:val="00F773BF"/>
    <w:rsid w:val="00F86D8B"/>
    <w:rsid w:val="00F87A6C"/>
    <w:rsid w:val="00FE3D3E"/>
    <w:rsid w:val="00FF6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A8EBF-F4F0-44B3-BFA4-401BD9B6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7CA7"/>
    <w:rPr>
      <w:color w:val="0563C1" w:themeColor="hyperlink"/>
      <w:u w:val="single"/>
    </w:rPr>
  </w:style>
  <w:style w:type="character" w:styleId="Hipervnculovisitado">
    <w:name w:val="FollowedHyperlink"/>
    <w:basedOn w:val="Fuentedeprrafopredeter"/>
    <w:uiPriority w:val="99"/>
    <w:semiHidden/>
    <w:unhideWhenUsed/>
    <w:rsid w:val="003E7CA7"/>
    <w:rPr>
      <w:color w:val="954F72" w:themeColor="followedHyperlink"/>
      <w:u w:val="single"/>
    </w:rPr>
  </w:style>
  <w:style w:type="paragraph" w:styleId="Textonotaalfinal">
    <w:name w:val="endnote text"/>
    <w:basedOn w:val="Normal"/>
    <w:link w:val="TextonotaalfinalCar"/>
    <w:uiPriority w:val="99"/>
    <w:semiHidden/>
    <w:unhideWhenUsed/>
    <w:rsid w:val="00AD46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D4641"/>
    <w:rPr>
      <w:sz w:val="20"/>
      <w:szCs w:val="20"/>
    </w:rPr>
  </w:style>
  <w:style w:type="character" w:styleId="Refdenotaalfinal">
    <w:name w:val="endnote reference"/>
    <w:basedOn w:val="Fuentedeprrafopredeter"/>
    <w:uiPriority w:val="99"/>
    <w:semiHidden/>
    <w:unhideWhenUsed/>
    <w:rsid w:val="00AD4641"/>
    <w:rPr>
      <w:vertAlign w:val="superscript"/>
    </w:rPr>
  </w:style>
  <w:style w:type="character" w:styleId="Textoennegrita">
    <w:name w:val="Strong"/>
    <w:basedOn w:val="Fuentedeprrafopredeter"/>
    <w:uiPriority w:val="22"/>
    <w:qFormat/>
    <w:rsid w:val="002D4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48123">
      <w:bodyDiv w:val="1"/>
      <w:marLeft w:val="0"/>
      <w:marRight w:val="0"/>
      <w:marTop w:val="0"/>
      <w:marBottom w:val="0"/>
      <w:divBdr>
        <w:top w:val="none" w:sz="0" w:space="0" w:color="auto"/>
        <w:left w:val="none" w:sz="0" w:space="0" w:color="auto"/>
        <w:bottom w:val="none" w:sz="0" w:space="0" w:color="auto"/>
        <w:right w:val="none" w:sz="0" w:space="0" w:color="auto"/>
      </w:divBdr>
    </w:div>
    <w:div w:id="349331501">
      <w:bodyDiv w:val="1"/>
      <w:marLeft w:val="0"/>
      <w:marRight w:val="0"/>
      <w:marTop w:val="0"/>
      <w:marBottom w:val="0"/>
      <w:divBdr>
        <w:top w:val="none" w:sz="0" w:space="0" w:color="auto"/>
        <w:left w:val="none" w:sz="0" w:space="0" w:color="auto"/>
        <w:bottom w:val="none" w:sz="0" w:space="0" w:color="auto"/>
        <w:right w:val="none" w:sz="0" w:space="0" w:color="auto"/>
      </w:divBdr>
    </w:div>
    <w:div w:id="376129891">
      <w:bodyDiv w:val="1"/>
      <w:marLeft w:val="0"/>
      <w:marRight w:val="0"/>
      <w:marTop w:val="0"/>
      <w:marBottom w:val="0"/>
      <w:divBdr>
        <w:top w:val="none" w:sz="0" w:space="0" w:color="auto"/>
        <w:left w:val="none" w:sz="0" w:space="0" w:color="auto"/>
        <w:bottom w:val="none" w:sz="0" w:space="0" w:color="auto"/>
        <w:right w:val="none" w:sz="0" w:space="0" w:color="auto"/>
      </w:divBdr>
    </w:div>
    <w:div w:id="537939235">
      <w:bodyDiv w:val="1"/>
      <w:marLeft w:val="0"/>
      <w:marRight w:val="0"/>
      <w:marTop w:val="0"/>
      <w:marBottom w:val="0"/>
      <w:divBdr>
        <w:top w:val="none" w:sz="0" w:space="0" w:color="auto"/>
        <w:left w:val="none" w:sz="0" w:space="0" w:color="auto"/>
        <w:bottom w:val="none" w:sz="0" w:space="0" w:color="auto"/>
        <w:right w:val="none" w:sz="0" w:space="0" w:color="auto"/>
      </w:divBdr>
    </w:div>
    <w:div w:id="13220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UARIO\AppData\Documents\gpm\IglesiasTurrion\Todo.odt" TargetMode="External"/><Relationship Id="rId18" Type="http://schemas.openxmlformats.org/officeDocument/2006/relationships/hyperlink" Target="http://cadenaser.com/emisora/2016/10/27/radio_alicante/1477570200_919336.html" TargetMode="External"/><Relationship Id="rId26" Type="http://schemas.openxmlformats.org/officeDocument/2006/relationships/hyperlink" Target="https://es.wikipedia.org/wiki/George_W._Bush" TargetMode="External"/><Relationship Id="rId39" Type="http://schemas.openxmlformats.org/officeDocument/2006/relationships/hyperlink" Target="http://www.hiru-ed.com"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hyperlink" Target="https://es.wikipedia.org/wiki/George_W._Bush" TargetMode="External"/><Relationship Id="rId42" Type="http://schemas.openxmlformats.org/officeDocument/2006/relationships/hyperlink" Target="https://es.wikipedia.org/wiki/Karl_Kautsky" TargetMode="External"/><Relationship Id="rId47" Type="http://schemas.openxmlformats.org/officeDocument/2006/relationships/hyperlink" Target="https://www.marxists.org/espanol/m-e/1840s/45-feuer.htm" TargetMode="External"/><Relationship Id="rId50" Type="http://schemas.openxmlformats.org/officeDocument/2006/relationships/theme" Target="theme/theme1.xml"/><Relationship Id="rId7" Type="http://schemas.openxmlformats.org/officeDocument/2006/relationships/hyperlink" Target="https://es.wikipedia.org/wiki/Solipsismo" TargetMode="External"/><Relationship Id="rId12" Type="http://schemas.openxmlformats.org/officeDocument/2006/relationships/hyperlink" Target="https://es.wikipedia.org/wiki/Wilhelm_Weitling" TargetMode="External"/><Relationship Id="rId17" Type="http://schemas.openxmlformats.org/officeDocument/2006/relationships/hyperlink" Target="http://politica.elpais.com/politica/2016/10/31/actualidad/1477929488_736441.html" TargetMode="External"/><Relationship Id="rId25" Type="http://schemas.openxmlformats.org/officeDocument/2006/relationships/hyperlink" Target="https://es.wikipedia.org/wiki/Washington_D._C." TargetMode="External"/><Relationship Id="rId33" Type="http://schemas.openxmlformats.org/officeDocument/2006/relationships/hyperlink" Target="https://es.wikipedia.org/wiki/George_W._Bush" TargetMode="External"/><Relationship Id="rId38" Type="http://schemas.openxmlformats.org/officeDocument/2006/relationships/hyperlink" Target="https://es.wikipedia.org/wiki/Condado_de_Miami-Dade" TargetMode="External"/><Relationship Id="rId46" Type="http://schemas.openxmlformats.org/officeDocument/2006/relationships/hyperlink" Target="https://es.wikipedia.org/wiki/Materialismo_hist%C3%B3rico" TargetMode="External"/><Relationship Id="rId2" Type="http://schemas.openxmlformats.org/officeDocument/2006/relationships/styles" Target="styles.xml"/><Relationship Id="rId16" Type="http://schemas.openxmlformats.org/officeDocument/2006/relationships/hyperlink" Target="http://www.wordreference.com/definicion/inocuo" TargetMode="External"/><Relationship Id="rId20" Type="http://schemas.openxmlformats.org/officeDocument/2006/relationships/hyperlink" Target="https://es.wikipedia.org/wiki/John_Kerry" TargetMode="External"/><Relationship Id="rId29" Type="http://schemas.openxmlformats.org/officeDocument/2006/relationships/hyperlink" Target="https://es.wikipedia.org/wiki/George_W._Bush" TargetMode="External"/><Relationship Id="rId41" Type="http://schemas.openxmlformats.org/officeDocument/2006/relationships/hyperlink" Target="https://es.wikipedia.org/wiki/Guerras_de_los_Balcan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uandoenelmundo.com/calendario/espana/madrid/1846/marzo" TargetMode="External"/><Relationship Id="rId24" Type="http://schemas.openxmlformats.org/officeDocument/2006/relationships/hyperlink" Target="https://www.google.es/?gws_rd=ssl" TargetMode="External"/><Relationship Id="rId32" Type="http://schemas.openxmlformats.org/officeDocument/2006/relationships/hyperlink" Target="https://es.wikipedia.org/wiki/George_W._Bush" TargetMode="External"/><Relationship Id="rId37" Type="http://schemas.openxmlformats.org/officeDocument/2006/relationships/hyperlink" Target="https://es.wikipedia.org/wiki/Base_de_datos" TargetMode="External"/><Relationship Id="rId40" Type="http://schemas.openxmlformats.org/officeDocument/2006/relationships/hyperlink" Target="https://es.wikipedia.org/wiki/Pascual_Serrano" TargetMode="External"/><Relationship Id="rId45" Type="http://schemas.openxmlformats.org/officeDocument/2006/relationships/hyperlink" Target="https://tenacarlos.wordpress.com/2014/11/06/otro-ganador-en-las-elecciones-u-s-a-la-abstencion-de-mas-del-60-del-electorado/" TargetMode="External"/><Relationship Id="rId5" Type="http://schemas.openxmlformats.org/officeDocument/2006/relationships/footnotes" Target="footnotes.xml"/><Relationship Id="rId15" Type="http://schemas.openxmlformats.org/officeDocument/2006/relationships/hyperlink" Target="https://es.wikipedia.org/wiki/Verdaderos_Finlandeses" TargetMode="External"/><Relationship Id="rId23" Type="http://schemas.openxmlformats.org/officeDocument/2006/relationships/hyperlink" Target="http://www.veintepies.com/secciones/internacional_more.php?id=M3484_0_28_0_M" TargetMode="External"/><Relationship Id="rId28" Type="http://schemas.openxmlformats.org/officeDocument/2006/relationships/hyperlink" Target="https://es.wikipedia.org/wiki/Medios_de_comunicaci%C3%B3n" TargetMode="External"/><Relationship Id="rId36" Type="http://schemas.openxmlformats.org/officeDocument/2006/relationships/hyperlink" Target="https://es.wikipedia.org/wiki/George_W._Bush" TargetMode="External"/><Relationship Id="rId49" Type="http://schemas.openxmlformats.org/officeDocument/2006/relationships/fontTable" Target="fontTable.xml"/><Relationship Id="rId10" Type="http://schemas.openxmlformats.org/officeDocument/2006/relationships/hyperlink" Target="https://www.google.es/?gws_rd=ssl" TargetMode="External"/><Relationship Id="rId19" Type="http://schemas.openxmlformats.org/officeDocument/2006/relationships/hyperlink" Target="http://www.pascualserrano.net" TargetMode="External"/><Relationship Id="rId31" Type="http://schemas.openxmlformats.org/officeDocument/2006/relationships/hyperlink" Target="https://es.wikipedia.org/wiki/Texas_Rangers" TargetMode="External"/><Relationship Id="rId44" Type="http://schemas.openxmlformats.org/officeDocument/2006/relationships/hyperlink" Target="https://es.wikipedia.org/wiki/Karl_Kautsky" TargetMode="External"/><Relationship Id="rId4" Type="http://schemas.openxmlformats.org/officeDocument/2006/relationships/webSettings" Target="webSettings.xml"/><Relationship Id="rId9" Type="http://schemas.openxmlformats.org/officeDocument/2006/relationships/hyperlink" Target="http://www.voltairenet.org/article193709.html" TargetMode="External"/><Relationship Id="rId14" Type="http://schemas.openxmlformats.org/officeDocument/2006/relationships/hyperlink" Target="https://es.wikipedia.org/wiki/Universidad_de_Anglia_del_Este" TargetMode="External"/><Relationship Id="rId22" Type="http://schemas.openxmlformats.org/officeDocument/2006/relationships/image" Target="media/image2.jpeg"/><Relationship Id="rId27" Type="http://schemas.openxmlformats.org/officeDocument/2006/relationships/hyperlink" Target="https://es.wikipedia.org/wiki/George_W._Bush" TargetMode="External"/><Relationship Id="rId30" Type="http://schemas.openxmlformats.org/officeDocument/2006/relationships/hyperlink" Target="https://es.wikipedia.org/wiki/Elecciones_presidenciales_de_Estados_Unidos_de_1988" TargetMode="External"/><Relationship Id="rId35" Type="http://schemas.openxmlformats.org/officeDocument/2006/relationships/hyperlink" Target="https://es.wikipedia.org/wiki/George_W._Bush" TargetMode="External"/><Relationship Id="rId43" Type="http://schemas.openxmlformats.org/officeDocument/2006/relationships/hyperlink" Target="https://elsalariado.info/2016/07/07/resoluciones-del-congreso-de-stuttgart-de-la-internacional-socialista-1907-acerca-de-las-relaciones-entre-los-partidos-politicos-y-las-sociedades-obreras-y-sobre-la-emigracion-obrera/" TargetMode="External"/><Relationship Id="rId48" Type="http://schemas.openxmlformats.org/officeDocument/2006/relationships/hyperlink" Target="http://www.elmundo.es/economia/2015/10/07/5613f372e2704ebd198b45bd.html" TargetMode="External"/><Relationship Id="rId8" Type="http://schemas.openxmlformats.org/officeDocument/2006/relationships/hyperlink" Target="http://www.voltairenet.org/article150342.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pascualserrano.net" TargetMode="External"/><Relationship Id="rId2" Type="http://schemas.openxmlformats.org/officeDocument/2006/relationships/hyperlink" Target="https://es.wikipedia.org/wiki/Ricardo_Alarc%C3%B3n_de_Quesada" TargetMode="External"/><Relationship Id="rId1" Type="http://schemas.openxmlformats.org/officeDocument/2006/relationships/hyperlink" Target="https://es.wikipedia.org/wiki/Est%C3%BApidos_hombres_blan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9262C-690F-4A6A-B8F6-D012085F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8381</Words>
  <Characters>46099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2016-11-18T07:55:00Z</cp:lastPrinted>
  <dcterms:created xsi:type="dcterms:W3CDTF">2016-12-08T06:56:00Z</dcterms:created>
  <dcterms:modified xsi:type="dcterms:W3CDTF">2016-12-08T06:56:00Z</dcterms:modified>
</cp:coreProperties>
</file>