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0B" w:rsidRDefault="00410845" w:rsidP="00E278F9">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C</w:t>
      </w:r>
      <w:r w:rsidR="00BA031F" w:rsidRPr="00BA031F">
        <w:rPr>
          <w:rFonts w:ascii="Times New Roman" w:hAnsi="Times New Roman" w:cs="Times New Roman"/>
          <w:b/>
          <w:sz w:val="40"/>
          <w:szCs w:val="40"/>
          <w:u w:val="single"/>
        </w:rPr>
        <w:t xml:space="preserve">apital </w:t>
      </w:r>
      <w:r w:rsidR="00351A5D">
        <w:rPr>
          <w:rFonts w:ascii="Times New Roman" w:hAnsi="Times New Roman" w:cs="Times New Roman"/>
          <w:b/>
          <w:sz w:val="40"/>
          <w:szCs w:val="40"/>
          <w:u w:val="single"/>
        </w:rPr>
        <w:t xml:space="preserve">especulativo </w:t>
      </w:r>
      <w:r>
        <w:rPr>
          <w:rFonts w:ascii="Times New Roman" w:hAnsi="Times New Roman" w:cs="Times New Roman"/>
          <w:b/>
          <w:sz w:val="40"/>
          <w:szCs w:val="40"/>
          <w:u w:val="single"/>
        </w:rPr>
        <w:t>y democracia representativa</w:t>
      </w:r>
    </w:p>
    <w:p w:rsidR="00CB3501" w:rsidRDefault="00E278F9" w:rsidP="008F0E59">
      <w:pPr>
        <w:ind w:left="4253"/>
        <w:jc w:val="both"/>
        <w:rPr>
          <w:rFonts w:ascii="Times New Roman" w:hAnsi="Times New Roman" w:cs="Times New Roman"/>
          <w:sz w:val="24"/>
          <w:szCs w:val="24"/>
        </w:rPr>
      </w:pPr>
      <w:r>
        <w:rPr>
          <w:rFonts w:ascii="Times New Roman" w:hAnsi="Times New Roman" w:cs="Times New Roman"/>
          <w:sz w:val="24"/>
          <w:szCs w:val="24"/>
        </w:rPr>
        <w:tab/>
        <w:t>&lt;&lt;</w:t>
      </w:r>
      <w:r w:rsidRPr="00E278F9">
        <w:rPr>
          <w:rFonts w:ascii="Times New Roman" w:hAnsi="Times New Roman" w:cs="Times New Roman"/>
          <w:sz w:val="24"/>
          <w:szCs w:val="24"/>
        </w:rPr>
        <w:t>Tanto en la</w:t>
      </w:r>
      <w:r w:rsidR="000016EF">
        <w:rPr>
          <w:rFonts w:ascii="Times New Roman" w:hAnsi="Times New Roman" w:cs="Times New Roman"/>
          <w:sz w:val="24"/>
          <w:szCs w:val="24"/>
        </w:rPr>
        <w:t>s</w:t>
      </w:r>
      <w:r w:rsidRPr="00E278F9">
        <w:rPr>
          <w:rFonts w:ascii="Times New Roman" w:hAnsi="Times New Roman" w:cs="Times New Roman"/>
          <w:sz w:val="24"/>
          <w:szCs w:val="24"/>
        </w:rPr>
        <w:t xml:space="preserve"> ciencia</w:t>
      </w:r>
      <w:r w:rsidR="000016EF">
        <w:rPr>
          <w:rFonts w:ascii="Times New Roman" w:hAnsi="Times New Roman" w:cs="Times New Roman"/>
          <w:sz w:val="24"/>
          <w:szCs w:val="24"/>
        </w:rPr>
        <w:t>s</w:t>
      </w:r>
      <w:r w:rsidRPr="00E278F9">
        <w:rPr>
          <w:rFonts w:ascii="Times New Roman" w:hAnsi="Times New Roman" w:cs="Times New Roman"/>
          <w:sz w:val="24"/>
          <w:szCs w:val="24"/>
        </w:rPr>
        <w:t xml:space="preserve"> como en </w:t>
      </w:r>
      <w:r>
        <w:rPr>
          <w:rFonts w:ascii="Times New Roman" w:hAnsi="Times New Roman" w:cs="Times New Roman"/>
          <w:sz w:val="24"/>
          <w:szCs w:val="24"/>
        </w:rPr>
        <w:t xml:space="preserve">las artes, </w:t>
      </w:r>
      <w:r w:rsidR="00253426">
        <w:rPr>
          <w:rFonts w:ascii="Times New Roman" w:hAnsi="Times New Roman" w:cs="Times New Roman"/>
          <w:sz w:val="24"/>
          <w:szCs w:val="24"/>
        </w:rPr>
        <w:t xml:space="preserve">falso </w:t>
      </w:r>
      <w:r w:rsidR="008F0E59">
        <w:rPr>
          <w:rFonts w:ascii="Times New Roman" w:hAnsi="Times New Roman" w:cs="Times New Roman"/>
          <w:sz w:val="24"/>
          <w:szCs w:val="24"/>
        </w:rPr>
        <w:t xml:space="preserve">es </w:t>
      </w:r>
      <w:r w:rsidR="00253426">
        <w:rPr>
          <w:rFonts w:ascii="Times New Roman" w:hAnsi="Times New Roman" w:cs="Times New Roman"/>
          <w:sz w:val="24"/>
          <w:szCs w:val="24"/>
        </w:rPr>
        <w:t xml:space="preserve">afirmar que </w:t>
      </w:r>
      <w:r>
        <w:rPr>
          <w:rFonts w:ascii="Times New Roman" w:hAnsi="Times New Roman" w:cs="Times New Roman"/>
          <w:sz w:val="24"/>
          <w:szCs w:val="24"/>
        </w:rPr>
        <w:t xml:space="preserve">la inspiración y el genio creador </w:t>
      </w:r>
      <w:r w:rsidR="00253426">
        <w:rPr>
          <w:rFonts w:ascii="Times New Roman" w:hAnsi="Times New Roman" w:cs="Times New Roman"/>
          <w:sz w:val="24"/>
          <w:szCs w:val="24"/>
        </w:rPr>
        <w:t xml:space="preserve">sean valores </w:t>
      </w:r>
      <w:r w:rsidR="008902A5">
        <w:rPr>
          <w:rFonts w:ascii="Times New Roman" w:hAnsi="Times New Roman" w:cs="Times New Roman"/>
          <w:sz w:val="24"/>
          <w:szCs w:val="24"/>
        </w:rPr>
        <w:t>intrínsecos</w:t>
      </w:r>
      <w:r w:rsidR="00371E85">
        <w:rPr>
          <w:rFonts w:ascii="Times New Roman" w:hAnsi="Times New Roman" w:cs="Times New Roman"/>
          <w:sz w:val="24"/>
          <w:szCs w:val="24"/>
        </w:rPr>
        <w:t>,</w:t>
      </w:r>
      <w:r w:rsidR="008902A5">
        <w:rPr>
          <w:rFonts w:ascii="Times New Roman" w:hAnsi="Times New Roman" w:cs="Times New Roman"/>
          <w:sz w:val="24"/>
          <w:szCs w:val="24"/>
        </w:rPr>
        <w:t xml:space="preserve"> </w:t>
      </w:r>
      <w:r w:rsidR="00253426">
        <w:rPr>
          <w:rFonts w:ascii="Times New Roman" w:hAnsi="Times New Roman" w:cs="Times New Roman"/>
          <w:sz w:val="24"/>
          <w:szCs w:val="24"/>
        </w:rPr>
        <w:t xml:space="preserve">propios </w:t>
      </w:r>
      <w:r w:rsidR="008902A5">
        <w:rPr>
          <w:rFonts w:ascii="Times New Roman" w:hAnsi="Times New Roman" w:cs="Times New Roman"/>
          <w:sz w:val="24"/>
          <w:szCs w:val="24"/>
        </w:rPr>
        <w:t xml:space="preserve">y exclusivos </w:t>
      </w:r>
      <w:r w:rsidR="00253426">
        <w:rPr>
          <w:rFonts w:ascii="Times New Roman" w:hAnsi="Times New Roman" w:cs="Times New Roman"/>
          <w:sz w:val="24"/>
          <w:szCs w:val="24"/>
        </w:rPr>
        <w:t>de ciertos individuos</w:t>
      </w:r>
      <w:r w:rsidR="008902A5">
        <w:rPr>
          <w:rFonts w:ascii="Times New Roman" w:hAnsi="Times New Roman" w:cs="Times New Roman"/>
          <w:sz w:val="24"/>
          <w:szCs w:val="24"/>
        </w:rPr>
        <w:t>. A</w:t>
      </w:r>
      <w:r>
        <w:rPr>
          <w:rFonts w:ascii="Times New Roman" w:hAnsi="Times New Roman" w:cs="Times New Roman"/>
          <w:sz w:val="24"/>
          <w:szCs w:val="24"/>
        </w:rPr>
        <w:t xml:space="preserve">mbas virtudes </w:t>
      </w:r>
      <w:r w:rsidR="008902A5">
        <w:rPr>
          <w:rFonts w:ascii="Times New Roman" w:hAnsi="Times New Roman" w:cs="Times New Roman"/>
          <w:sz w:val="24"/>
          <w:szCs w:val="24"/>
        </w:rPr>
        <w:t xml:space="preserve">son </w:t>
      </w:r>
      <w:r>
        <w:rPr>
          <w:rFonts w:ascii="Times New Roman" w:hAnsi="Times New Roman" w:cs="Times New Roman"/>
          <w:sz w:val="24"/>
          <w:szCs w:val="24"/>
        </w:rPr>
        <w:t xml:space="preserve">hijas </w:t>
      </w:r>
      <w:r w:rsidR="000016EF">
        <w:rPr>
          <w:rFonts w:ascii="Times New Roman" w:hAnsi="Times New Roman" w:cs="Times New Roman"/>
          <w:sz w:val="24"/>
          <w:szCs w:val="24"/>
        </w:rPr>
        <w:t xml:space="preserve">predilectas </w:t>
      </w:r>
      <w:r>
        <w:rPr>
          <w:rFonts w:ascii="Times New Roman" w:hAnsi="Times New Roman" w:cs="Times New Roman"/>
          <w:sz w:val="24"/>
          <w:szCs w:val="24"/>
        </w:rPr>
        <w:t xml:space="preserve">de la </w:t>
      </w:r>
      <w:r w:rsidRPr="008902A5">
        <w:rPr>
          <w:rFonts w:ascii="Times New Roman" w:hAnsi="Times New Roman" w:cs="Times New Roman"/>
          <w:b/>
          <w:sz w:val="24"/>
          <w:szCs w:val="24"/>
          <w:u w:val="single"/>
        </w:rPr>
        <w:t>constancia</w:t>
      </w:r>
      <w:r w:rsidR="00371E85" w:rsidRPr="00371E85">
        <w:rPr>
          <w:rFonts w:ascii="Times New Roman" w:hAnsi="Times New Roman" w:cs="Times New Roman"/>
          <w:b/>
          <w:sz w:val="24"/>
          <w:szCs w:val="24"/>
        </w:rPr>
        <w:t xml:space="preserve"> </w:t>
      </w:r>
      <w:r>
        <w:rPr>
          <w:rFonts w:ascii="Times New Roman" w:hAnsi="Times New Roman" w:cs="Times New Roman"/>
          <w:sz w:val="24"/>
          <w:szCs w:val="24"/>
        </w:rPr>
        <w:t>en el trabajo</w:t>
      </w:r>
      <w:r w:rsidR="00371E85">
        <w:rPr>
          <w:rFonts w:ascii="Times New Roman" w:hAnsi="Times New Roman" w:cs="Times New Roman"/>
          <w:sz w:val="24"/>
          <w:szCs w:val="24"/>
        </w:rPr>
        <w:t xml:space="preserve"> para un determinado fin social </w:t>
      </w:r>
      <w:r w:rsidR="000E3AB7">
        <w:rPr>
          <w:rFonts w:ascii="Times New Roman" w:hAnsi="Times New Roman" w:cs="Times New Roman"/>
          <w:sz w:val="24"/>
          <w:szCs w:val="24"/>
        </w:rPr>
        <w:t xml:space="preserve">superior </w:t>
      </w:r>
      <w:r w:rsidR="00371E85">
        <w:rPr>
          <w:rFonts w:ascii="Times New Roman" w:hAnsi="Times New Roman" w:cs="Times New Roman"/>
          <w:sz w:val="24"/>
          <w:szCs w:val="24"/>
        </w:rPr>
        <w:t>de la humanidad</w:t>
      </w:r>
      <w:r>
        <w:rPr>
          <w:rFonts w:ascii="Times New Roman" w:hAnsi="Times New Roman" w:cs="Times New Roman"/>
          <w:sz w:val="24"/>
          <w:szCs w:val="24"/>
        </w:rPr>
        <w:t xml:space="preserve">&gt;&gt; </w:t>
      </w:r>
      <w:hyperlink r:id="rId8" w:history="1">
        <w:r w:rsidRPr="000016EF">
          <w:rPr>
            <w:rStyle w:val="Hipervnculo"/>
            <w:rFonts w:ascii="Times New Roman" w:hAnsi="Times New Roman" w:cs="Times New Roman"/>
            <w:b/>
            <w:sz w:val="24"/>
            <w:szCs w:val="24"/>
          </w:rPr>
          <w:t>Eduardo Arranz-Bravo</w:t>
        </w:r>
      </w:hyperlink>
      <w:r>
        <w:rPr>
          <w:rFonts w:ascii="Times New Roman" w:hAnsi="Times New Roman" w:cs="Times New Roman"/>
          <w:sz w:val="24"/>
          <w:szCs w:val="24"/>
        </w:rPr>
        <w:t>.</w:t>
      </w:r>
    </w:p>
    <w:p w:rsidR="008F0E59" w:rsidRPr="00CB3501" w:rsidRDefault="00CB3501" w:rsidP="00CB3501">
      <w:pPr>
        <w:pStyle w:val="Prrafodelista"/>
        <w:numPr>
          <w:ilvl w:val="0"/>
          <w:numId w:val="1"/>
        </w:numPr>
        <w:jc w:val="center"/>
        <w:rPr>
          <w:rFonts w:ascii="Times New Roman" w:hAnsi="Times New Roman" w:cs="Times New Roman"/>
          <w:b/>
          <w:sz w:val="32"/>
          <w:szCs w:val="32"/>
          <w:u w:val="single"/>
        </w:rPr>
      </w:pPr>
      <w:r>
        <w:rPr>
          <w:rFonts w:ascii="Times New Roman" w:hAnsi="Times New Roman" w:cs="Times New Roman"/>
          <w:b/>
          <w:sz w:val="32"/>
          <w:szCs w:val="32"/>
        </w:rPr>
        <w:t xml:space="preserve"> </w:t>
      </w:r>
      <w:r w:rsidRPr="00CB3501">
        <w:rPr>
          <w:rFonts w:ascii="Times New Roman" w:hAnsi="Times New Roman" w:cs="Times New Roman"/>
          <w:b/>
          <w:sz w:val="32"/>
          <w:szCs w:val="32"/>
          <w:u w:val="single"/>
        </w:rPr>
        <w:t>Introducción</w:t>
      </w:r>
    </w:p>
    <w:p w:rsidR="008902A5" w:rsidRDefault="000016EF" w:rsidP="008F0E59">
      <w:pPr>
        <w:jc w:val="both"/>
        <w:rPr>
          <w:rFonts w:ascii="Times New Roman" w:hAnsi="Times New Roman" w:cs="Times New Roman"/>
          <w:sz w:val="28"/>
          <w:szCs w:val="28"/>
        </w:rPr>
      </w:pPr>
      <w:r>
        <w:rPr>
          <w:rFonts w:ascii="Times New Roman" w:hAnsi="Times New Roman" w:cs="Times New Roman"/>
          <w:sz w:val="24"/>
          <w:szCs w:val="24"/>
        </w:rPr>
        <w:tab/>
      </w:r>
      <w:r w:rsidRPr="000016EF">
        <w:rPr>
          <w:rFonts w:ascii="Times New Roman" w:hAnsi="Times New Roman" w:cs="Times New Roman"/>
          <w:sz w:val="28"/>
          <w:szCs w:val="28"/>
        </w:rPr>
        <w:t>¿Qué es el dinero? La representación del valor económico</w:t>
      </w:r>
      <w:r w:rsidR="00C1566B">
        <w:rPr>
          <w:rFonts w:ascii="Times New Roman" w:hAnsi="Times New Roman" w:cs="Times New Roman"/>
          <w:sz w:val="28"/>
          <w:szCs w:val="28"/>
        </w:rPr>
        <w:t xml:space="preserve"> en los </w:t>
      </w:r>
      <w:r w:rsidR="004C69BD">
        <w:rPr>
          <w:rFonts w:ascii="Times New Roman" w:hAnsi="Times New Roman" w:cs="Times New Roman"/>
          <w:sz w:val="28"/>
          <w:szCs w:val="28"/>
        </w:rPr>
        <w:t xml:space="preserve">mercados, donde la riqueza creada se </w:t>
      </w:r>
      <w:r w:rsidR="004C69BD" w:rsidRPr="008902A5">
        <w:rPr>
          <w:rFonts w:ascii="Times New Roman" w:hAnsi="Times New Roman" w:cs="Times New Roman"/>
          <w:b/>
          <w:sz w:val="28"/>
          <w:szCs w:val="28"/>
          <w:u w:val="single"/>
        </w:rPr>
        <w:t>intercambia y circula</w:t>
      </w:r>
      <w:r w:rsidR="009940F0">
        <w:rPr>
          <w:rFonts w:ascii="Times New Roman" w:hAnsi="Times New Roman" w:cs="Times New Roman"/>
          <w:b/>
          <w:sz w:val="28"/>
          <w:szCs w:val="28"/>
          <w:u w:val="single"/>
        </w:rPr>
        <w:t xml:space="preserve"> </w:t>
      </w:r>
      <w:r w:rsidR="009940F0">
        <w:rPr>
          <w:rFonts w:ascii="Times New Roman" w:hAnsi="Times New Roman" w:cs="Times New Roman"/>
          <w:sz w:val="28"/>
          <w:szCs w:val="28"/>
        </w:rPr>
        <w:t xml:space="preserve">pasando de unas manos a otras. </w:t>
      </w:r>
      <w:r w:rsidR="004C69BD">
        <w:rPr>
          <w:rFonts w:ascii="Times New Roman" w:hAnsi="Times New Roman" w:cs="Times New Roman"/>
          <w:sz w:val="28"/>
          <w:szCs w:val="28"/>
        </w:rPr>
        <w:t xml:space="preserve"> </w:t>
      </w:r>
      <w:r w:rsidR="00C1566B">
        <w:rPr>
          <w:rFonts w:ascii="Times New Roman" w:hAnsi="Times New Roman" w:cs="Times New Roman"/>
          <w:sz w:val="28"/>
          <w:szCs w:val="28"/>
        </w:rPr>
        <w:t xml:space="preserve">¿Qué es el valor económico? </w:t>
      </w:r>
      <w:r w:rsidR="006D5FE2">
        <w:rPr>
          <w:rFonts w:ascii="Times New Roman" w:hAnsi="Times New Roman" w:cs="Times New Roman"/>
          <w:sz w:val="28"/>
          <w:szCs w:val="28"/>
        </w:rPr>
        <w:t xml:space="preserve">Un </w:t>
      </w:r>
      <w:r w:rsidR="00C1566B" w:rsidRPr="00371E85">
        <w:rPr>
          <w:rFonts w:ascii="Times New Roman" w:hAnsi="Times New Roman" w:cs="Times New Roman"/>
          <w:b/>
          <w:sz w:val="28"/>
          <w:szCs w:val="28"/>
          <w:u w:val="single"/>
        </w:rPr>
        <w:t xml:space="preserve">producto </w:t>
      </w:r>
      <w:r w:rsidR="0058551E">
        <w:rPr>
          <w:rFonts w:ascii="Times New Roman" w:hAnsi="Times New Roman" w:cs="Times New Roman"/>
          <w:b/>
          <w:sz w:val="28"/>
          <w:szCs w:val="28"/>
          <w:u w:val="single"/>
        </w:rPr>
        <w:t>útil</w:t>
      </w:r>
      <w:r w:rsidR="00C638AE">
        <w:rPr>
          <w:rFonts w:ascii="Times New Roman" w:hAnsi="Times New Roman" w:cs="Times New Roman"/>
          <w:sz w:val="28"/>
          <w:szCs w:val="28"/>
        </w:rPr>
        <w:t xml:space="preserve"> </w:t>
      </w:r>
      <w:r w:rsidR="00C1566B">
        <w:rPr>
          <w:rFonts w:ascii="Times New Roman" w:hAnsi="Times New Roman" w:cs="Times New Roman"/>
          <w:sz w:val="28"/>
          <w:szCs w:val="28"/>
        </w:rPr>
        <w:t>creado por el trabajo social</w:t>
      </w:r>
      <w:r w:rsidR="00883739">
        <w:rPr>
          <w:rFonts w:ascii="Times New Roman" w:hAnsi="Times New Roman" w:cs="Times New Roman"/>
          <w:sz w:val="28"/>
          <w:szCs w:val="28"/>
        </w:rPr>
        <w:t xml:space="preserve"> asalariado</w:t>
      </w:r>
      <w:r w:rsidR="0003319A">
        <w:rPr>
          <w:rFonts w:ascii="Times New Roman" w:hAnsi="Times New Roman" w:cs="Times New Roman"/>
          <w:sz w:val="28"/>
          <w:szCs w:val="28"/>
        </w:rPr>
        <w:t xml:space="preserve">, </w:t>
      </w:r>
      <w:r w:rsidR="00A36FED">
        <w:rPr>
          <w:rFonts w:ascii="Times New Roman" w:hAnsi="Times New Roman" w:cs="Times New Roman"/>
          <w:sz w:val="28"/>
          <w:szCs w:val="28"/>
        </w:rPr>
        <w:t xml:space="preserve">bajo condiciones normales </w:t>
      </w:r>
      <w:r w:rsidR="0003319A">
        <w:rPr>
          <w:rFonts w:ascii="Times New Roman" w:hAnsi="Times New Roman" w:cs="Times New Roman"/>
          <w:sz w:val="28"/>
          <w:szCs w:val="28"/>
        </w:rPr>
        <w:t xml:space="preserve">medido en términos de </w:t>
      </w:r>
      <w:hyperlink r:id="rId9" w:history="1">
        <w:r w:rsidR="0003319A" w:rsidRPr="00A36FED">
          <w:rPr>
            <w:rStyle w:val="Hipervnculo"/>
            <w:rFonts w:ascii="Times New Roman" w:hAnsi="Times New Roman" w:cs="Times New Roman"/>
            <w:b/>
            <w:sz w:val="28"/>
            <w:szCs w:val="28"/>
          </w:rPr>
          <w:t>dinero</w:t>
        </w:r>
        <w:r w:rsidR="00A36FED" w:rsidRPr="00A36FED">
          <w:rPr>
            <w:rStyle w:val="Hipervnculo"/>
            <w:rFonts w:ascii="Times New Roman" w:hAnsi="Times New Roman" w:cs="Times New Roman"/>
            <w:b/>
            <w:sz w:val="28"/>
            <w:szCs w:val="28"/>
          </w:rPr>
          <w:t xml:space="preserve"> fiduciario</w:t>
        </w:r>
      </w:hyperlink>
      <w:r w:rsidR="00C1566B">
        <w:rPr>
          <w:rFonts w:ascii="Times New Roman" w:hAnsi="Times New Roman" w:cs="Times New Roman"/>
          <w:sz w:val="28"/>
          <w:szCs w:val="28"/>
        </w:rPr>
        <w:t xml:space="preserve">. </w:t>
      </w:r>
      <w:r w:rsidR="00BD6FFA" w:rsidRPr="00BD6FFA">
        <w:rPr>
          <w:rFonts w:ascii="Times New Roman" w:hAnsi="Times New Roman" w:cs="Times New Roman"/>
          <w:sz w:val="28"/>
          <w:szCs w:val="28"/>
        </w:rPr>
        <w:t xml:space="preserve">En todos los billetes de banco emitidos por la </w:t>
      </w:r>
      <w:r w:rsidR="00B114F6">
        <w:rPr>
          <w:rFonts w:ascii="Times New Roman" w:hAnsi="Times New Roman" w:cs="Times New Roman"/>
          <w:sz w:val="28"/>
          <w:szCs w:val="28"/>
        </w:rPr>
        <w:t>R</w:t>
      </w:r>
      <w:r w:rsidR="00BD6FFA" w:rsidRPr="00BD6FFA">
        <w:rPr>
          <w:rFonts w:ascii="Times New Roman" w:hAnsi="Times New Roman" w:cs="Times New Roman"/>
          <w:sz w:val="28"/>
          <w:szCs w:val="28"/>
        </w:rPr>
        <w:t>eserva Federal de los EE.UU.</w:t>
      </w:r>
      <w:r w:rsidR="00A36FED">
        <w:rPr>
          <w:rFonts w:ascii="Times New Roman" w:hAnsi="Times New Roman" w:cs="Times New Roman"/>
          <w:sz w:val="28"/>
          <w:szCs w:val="28"/>
        </w:rPr>
        <w:t>, por ejemplo,</w:t>
      </w:r>
      <w:r w:rsidR="00BD6FFA" w:rsidRPr="00BD6FFA">
        <w:rPr>
          <w:rFonts w:ascii="Times New Roman" w:hAnsi="Times New Roman" w:cs="Times New Roman"/>
          <w:sz w:val="28"/>
          <w:szCs w:val="28"/>
        </w:rPr>
        <w:t xml:space="preserve"> reza lo siguiente: </w:t>
      </w:r>
      <w:r w:rsidR="00BD6FFA" w:rsidRPr="00B114F6">
        <w:rPr>
          <w:rFonts w:ascii="Times New Roman" w:hAnsi="Times New Roman" w:cs="Times New Roman"/>
          <w:b/>
          <w:sz w:val="28"/>
          <w:szCs w:val="28"/>
        </w:rPr>
        <w:t>“This note is legal tender for all debts. Public and private”</w:t>
      </w:r>
      <w:r w:rsidR="00BD6FFA" w:rsidRPr="00BD6FFA">
        <w:rPr>
          <w:rFonts w:ascii="Times New Roman" w:hAnsi="Times New Roman" w:cs="Times New Roman"/>
          <w:sz w:val="28"/>
          <w:szCs w:val="28"/>
        </w:rPr>
        <w:t xml:space="preserve">. Lo cual traducido al castellano significa: </w:t>
      </w:r>
      <w:r w:rsidR="00FE76E8" w:rsidRPr="00FE76E8">
        <w:rPr>
          <w:rFonts w:ascii="Times New Roman" w:hAnsi="Times New Roman" w:cs="Times New Roman"/>
          <w:b/>
          <w:sz w:val="28"/>
          <w:szCs w:val="28"/>
        </w:rPr>
        <w:t>“</w:t>
      </w:r>
      <w:r w:rsidR="00BD6FFA" w:rsidRPr="00FE76E8">
        <w:rPr>
          <w:rFonts w:ascii="Times New Roman" w:hAnsi="Times New Roman" w:cs="Times New Roman"/>
          <w:b/>
          <w:sz w:val="28"/>
          <w:szCs w:val="28"/>
        </w:rPr>
        <w:t>Este billete es moneda de curso legal para todas las deudas. Públicas y privadas”</w:t>
      </w:r>
      <w:r w:rsidR="00BD6FFA" w:rsidRPr="00BD6FFA">
        <w:rPr>
          <w:rFonts w:ascii="Times New Roman" w:hAnsi="Times New Roman" w:cs="Times New Roman"/>
          <w:sz w:val="28"/>
          <w:szCs w:val="28"/>
        </w:rPr>
        <w:t>.  Pero cuando estallan las crisis</w:t>
      </w:r>
      <w:r w:rsidR="00BD6FFA">
        <w:rPr>
          <w:rFonts w:ascii="Times New Roman" w:hAnsi="Times New Roman" w:cs="Times New Roman"/>
          <w:sz w:val="28"/>
          <w:szCs w:val="28"/>
        </w:rPr>
        <w:t xml:space="preserve"> económicas periódicas </w:t>
      </w:r>
      <w:r w:rsidR="00F73E2F">
        <w:rPr>
          <w:rFonts w:ascii="Times New Roman" w:hAnsi="Times New Roman" w:cs="Times New Roman"/>
          <w:sz w:val="28"/>
          <w:szCs w:val="28"/>
        </w:rPr>
        <w:t xml:space="preserve">el valor que </w:t>
      </w:r>
      <w:r w:rsidR="00BD6FFA" w:rsidRPr="00BD6FFA">
        <w:rPr>
          <w:rFonts w:ascii="Times New Roman" w:hAnsi="Times New Roman" w:cs="Times New Roman"/>
          <w:sz w:val="28"/>
          <w:szCs w:val="28"/>
        </w:rPr>
        <w:t xml:space="preserve">esos </w:t>
      </w:r>
      <w:r w:rsidR="00FE76E8">
        <w:rPr>
          <w:rFonts w:ascii="Times New Roman" w:hAnsi="Times New Roman" w:cs="Times New Roman"/>
          <w:sz w:val="28"/>
          <w:szCs w:val="28"/>
        </w:rPr>
        <w:t xml:space="preserve">papeles </w:t>
      </w:r>
      <w:r w:rsidR="00BD6FFA">
        <w:rPr>
          <w:rFonts w:ascii="Times New Roman" w:hAnsi="Times New Roman" w:cs="Times New Roman"/>
          <w:sz w:val="28"/>
          <w:szCs w:val="28"/>
        </w:rPr>
        <w:t xml:space="preserve">dicen representar </w:t>
      </w:r>
      <w:r w:rsidR="00F73E2F">
        <w:rPr>
          <w:rFonts w:ascii="Times New Roman" w:hAnsi="Times New Roman" w:cs="Times New Roman"/>
          <w:sz w:val="28"/>
          <w:szCs w:val="28"/>
        </w:rPr>
        <w:t>se devalúa y envilece</w:t>
      </w:r>
      <w:r w:rsidR="009003ED">
        <w:rPr>
          <w:rFonts w:ascii="Times New Roman" w:hAnsi="Times New Roman" w:cs="Times New Roman"/>
          <w:sz w:val="28"/>
          <w:szCs w:val="28"/>
        </w:rPr>
        <w:t xml:space="preserve">. </w:t>
      </w:r>
      <w:r w:rsidR="00FE76E8">
        <w:rPr>
          <w:rFonts w:ascii="Times New Roman" w:hAnsi="Times New Roman" w:cs="Times New Roman"/>
          <w:sz w:val="28"/>
          <w:szCs w:val="28"/>
        </w:rPr>
        <w:t xml:space="preserve"> </w:t>
      </w:r>
      <w:r w:rsidR="00BD6FFA">
        <w:rPr>
          <w:rFonts w:ascii="Times New Roman" w:hAnsi="Times New Roman" w:cs="Times New Roman"/>
          <w:sz w:val="28"/>
          <w:szCs w:val="28"/>
        </w:rPr>
        <w:t xml:space="preserve"> </w:t>
      </w:r>
    </w:p>
    <w:p w:rsidR="000016EF" w:rsidRDefault="008902A5" w:rsidP="000016EF">
      <w:pPr>
        <w:jc w:val="both"/>
        <w:rPr>
          <w:rFonts w:ascii="Times New Roman" w:hAnsi="Times New Roman" w:cs="Times New Roman"/>
          <w:sz w:val="28"/>
          <w:szCs w:val="28"/>
        </w:rPr>
      </w:pPr>
      <w:r>
        <w:rPr>
          <w:rFonts w:ascii="Times New Roman" w:hAnsi="Times New Roman" w:cs="Times New Roman"/>
          <w:sz w:val="28"/>
          <w:szCs w:val="28"/>
        </w:rPr>
        <w:tab/>
      </w:r>
      <w:r w:rsidR="004C69BD">
        <w:rPr>
          <w:rFonts w:ascii="Times New Roman" w:hAnsi="Times New Roman" w:cs="Times New Roman"/>
          <w:sz w:val="28"/>
          <w:szCs w:val="28"/>
        </w:rPr>
        <w:t xml:space="preserve">La  fórmula del </w:t>
      </w:r>
      <w:r w:rsidR="004C69BD" w:rsidRPr="008902A5">
        <w:rPr>
          <w:rFonts w:ascii="Times New Roman" w:hAnsi="Times New Roman" w:cs="Times New Roman"/>
          <w:b/>
          <w:sz w:val="28"/>
          <w:szCs w:val="28"/>
          <w:u w:val="single"/>
        </w:rPr>
        <w:t>intercamb</w:t>
      </w:r>
      <w:r w:rsidR="00FE76E8">
        <w:rPr>
          <w:rFonts w:ascii="Times New Roman" w:hAnsi="Times New Roman" w:cs="Times New Roman"/>
          <w:b/>
          <w:sz w:val="28"/>
          <w:szCs w:val="28"/>
          <w:u w:val="single"/>
        </w:rPr>
        <w:t>i</w:t>
      </w:r>
      <w:r w:rsidR="004C69BD" w:rsidRPr="008902A5">
        <w:rPr>
          <w:rFonts w:ascii="Times New Roman" w:hAnsi="Times New Roman" w:cs="Times New Roman"/>
          <w:b/>
          <w:sz w:val="28"/>
          <w:szCs w:val="28"/>
          <w:u w:val="single"/>
        </w:rPr>
        <w:t>o mercantil simple</w:t>
      </w:r>
      <w:r w:rsidR="004C69BD">
        <w:rPr>
          <w:rFonts w:ascii="Times New Roman" w:hAnsi="Times New Roman" w:cs="Times New Roman"/>
          <w:sz w:val="28"/>
          <w:szCs w:val="28"/>
        </w:rPr>
        <w:t xml:space="preserve"> es: </w:t>
      </w:r>
      <w:r w:rsidR="004C69BD" w:rsidRPr="008902A5">
        <w:rPr>
          <w:rFonts w:ascii="Times New Roman" w:hAnsi="Times New Roman" w:cs="Times New Roman"/>
          <w:b/>
          <w:sz w:val="28"/>
          <w:szCs w:val="28"/>
        </w:rPr>
        <w:t>M-D-M</w:t>
      </w:r>
      <w:r w:rsidR="004C69BD">
        <w:rPr>
          <w:rFonts w:ascii="Times New Roman" w:hAnsi="Times New Roman" w:cs="Times New Roman"/>
          <w:sz w:val="28"/>
          <w:szCs w:val="28"/>
        </w:rPr>
        <w:t xml:space="preserve">, donde una mercancía </w:t>
      </w:r>
      <w:r w:rsidRPr="008902A5">
        <w:rPr>
          <w:rFonts w:ascii="Times New Roman" w:hAnsi="Times New Roman" w:cs="Times New Roman"/>
          <w:b/>
          <w:sz w:val="28"/>
          <w:szCs w:val="28"/>
        </w:rPr>
        <w:t>M</w:t>
      </w:r>
      <w:r>
        <w:rPr>
          <w:rFonts w:ascii="Times New Roman" w:hAnsi="Times New Roman" w:cs="Times New Roman"/>
          <w:sz w:val="28"/>
          <w:szCs w:val="28"/>
        </w:rPr>
        <w:t xml:space="preserve"> </w:t>
      </w:r>
      <w:r w:rsidR="004C69BD">
        <w:rPr>
          <w:rFonts w:ascii="Times New Roman" w:hAnsi="Times New Roman" w:cs="Times New Roman"/>
          <w:sz w:val="28"/>
          <w:szCs w:val="28"/>
        </w:rPr>
        <w:t xml:space="preserve">se </w:t>
      </w:r>
      <w:r>
        <w:rPr>
          <w:rFonts w:ascii="Times New Roman" w:hAnsi="Times New Roman" w:cs="Times New Roman"/>
          <w:sz w:val="28"/>
          <w:szCs w:val="28"/>
        </w:rPr>
        <w:t xml:space="preserve">trueca </w:t>
      </w:r>
      <w:r w:rsidR="008F0E59">
        <w:rPr>
          <w:rFonts w:ascii="Times New Roman" w:hAnsi="Times New Roman" w:cs="Times New Roman"/>
          <w:sz w:val="28"/>
          <w:szCs w:val="28"/>
        </w:rPr>
        <w:t>por</w:t>
      </w:r>
      <w:r w:rsidR="004C69BD">
        <w:rPr>
          <w:rFonts w:ascii="Times New Roman" w:hAnsi="Times New Roman" w:cs="Times New Roman"/>
          <w:sz w:val="28"/>
          <w:szCs w:val="28"/>
        </w:rPr>
        <w:t xml:space="preserve"> dinero</w:t>
      </w:r>
      <w:r>
        <w:rPr>
          <w:rFonts w:ascii="Times New Roman" w:hAnsi="Times New Roman" w:cs="Times New Roman"/>
          <w:sz w:val="28"/>
          <w:szCs w:val="28"/>
        </w:rPr>
        <w:t xml:space="preserve"> </w:t>
      </w:r>
      <w:r w:rsidRPr="008902A5">
        <w:rPr>
          <w:rFonts w:ascii="Times New Roman" w:hAnsi="Times New Roman" w:cs="Times New Roman"/>
          <w:b/>
          <w:sz w:val="28"/>
          <w:szCs w:val="28"/>
        </w:rPr>
        <w:t>D</w:t>
      </w:r>
      <w:r w:rsidR="00C638AE">
        <w:rPr>
          <w:rFonts w:ascii="Times New Roman" w:hAnsi="Times New Roman" w:cs="Times New Roman"/>
          <w:sz w:val="28"/>
          <w:szCs w:val="28"/>
        </w:rPr>
        <w:t>,</w:t>
      </w:r>
      <w:r w:rsidR="004C69BD">
        <w:rPr>
          <w:rFonts w:ascii="Times New Roman" w:hAnsi="Times New Roman" w:cs="Times New Roman"/>
          <w:sz w:val="28"/>
          <w:szCs w:val="28"/>
        </w:rPr>
        <w:t xml:space="preserve"> con cuyo </w:t>
      </w:r>
      <w:r w:rsidR="004C69BD" w:rsidRPr="008902A5">
        <w:rPr>
          <w:rFonts w:ascii="Times New Roman" w:hAnsi="Times New Roman" w:cs="Times New Roman"/>
          <w:b/>
          <w:sz w:val="28"/>
          <w:szCs w:val="28"/>
          <w:u w:val="single"/>
        </w:rPr>
        <w:t>equivalente</w:t>
      </w:r>
      <w:r w:rsidR="004C69BD">
        <w:rPr>
          <w:rFonts w:ascii="Times New Roman" w:hAnsi="Times New Roman" w:cs="Times New Roman"/>
          <w:sz w:val="28"/>
          <w:szCs w:val="28"/>
        </w:rPr>
        <w:t xml:space="preserve"> se compra </w:t>
      </w:r>
      <w:r w:rsidR="00C638AE">
        <w:rPr>
          <w:rFonts w:ascii="Times New Roman" w:hAnsi="Times New Roman" w:cs="Times New Roman"/>
          <w:sz w:val="28"/>
          <w:szCs w:val="28"/>
        </w:rPr>
        <w:t>otra</w:t>
      </w:r>
      <w:r w:rsidR="00924B7B">
        <w:rPr>
          <w:rFonts w:ascii="Times New Roman" w:hAnsi="Times New Roman" w:cs="Times New Roman"/>
          <w:sz w:val="28"/>
          <w:szCs w:val="28"/>
        </w:rPr>
        <w:t xml:space="preserve"> u otras</w:t>
      </w:r>
      <w:r w:rsidR="00C638AE">
        <w:rPr>
          <w:rFonts w:ascii="Times New Roman" w:hAnsi="Times New Roman" w:cs="Times New Roman"/>
          <w:sz w:val="28"/>
          <w:szCs w:val="28"/>
        </w:rPr>
        <w:t xml:space="preserve"> para el </w:t>
      </w:r>
      <w:r w:rsidR="00C638AE" w:rsidRPr="008902A5">
        <w:rPr>
          <w:rFonts w:ascii="Times New Roman" w:hAnsi="Times New Roman" w:cs="Times New Roman"/>
          <w:b/>
          <w:sz w:val="28"/>
          <w:szCs w:val="28"/>
          <w:u w:val="single"/>
        </w:rPr>
        <w:t>consumo final</w:t>
      </w:r>
      <w:r w:rsidR="004C69BD">
        <w:rPr>
          <w:rFonts w:ascii="Times New Roman" w:hAnsi="Times New Roman" w:cs="Times New Roman"/>
          <w:sz w:val="28"/>
          <w:szCs w:val="28"/>
        </w:rPr>
        <w:t xml:space="preserve">. </w:t>
      </w:r>
      <w:r>
        <w:rPr>
          <w:rFonts w:ascii="Times New Roman" w:hAnsi="Times New Roman" w:cs="Times New Roman"/>
          <w:sz w:val="28"/>
          <w:szCs w:val="28"/>
        </w:rPr>
        <w:t>Por el contrario, l</w:t>
      </w:r>
      <w:r w:rsidR="004C69BD">
        <w:rPr>
          <w:rFonts w:ascii="Times New Roman" w:hAnsi="Times New Roman" w:cs="Times New Roman"/>
          <w:sz w:val="28"/>
          <w:szCs w:val="28"/>
        </w:rPr>
        <w:t>a fórmula</w:t>
      </w:r>
      <w:r w:rsidR="00410845">
        <w:rPr>
          <w:rFonts w:ascii="Times New Roman" w:hAnsi="Times New Roman" w:cs="Times New Roman"/>
          <w:sz w:val="28"/>
          <w:szCs w:val="28"/>
        </w:rPr>
        <w:t xml:space="preserve"> típica</w:t>
      </w:r>
      <w:r w:rsidR="004C69BD">
        <w:rPr>
          <w:rFonts w:ascii="Times New Roman" w:hAnsi="Times New Roman" w:cs="Times New Roman"/>
          <w:sz w:val="28"/>
          <w:szCs w:val="28"/>
        </w:rPr>
        <w:t xml:space="preserve"> </w:t>
      </w:r>
      <w:r w:rsidR="004C69BD" w:rsidRPr="008902A5">
        <w:rPr>
          <w:rFonts w:ascii="Times New Roman" w:hAnsi="Times New Roman" w:cs="Times New Roman"/>
          <w:b/>
          <w:sz w:val="28"/>
          <w:szCs w:val="28"/>
          <w:u w:val="single"/>
        </w:rPr>
        <w:t xml:space="preserve">del intercambio mercantil </w:t>
      </w:r>
      <w:r w:rsidR="00410845">
        <w:rPr>
          <w:rFonts w:ascii="Times New Roman" w:hAnsi="Times New Roman" w:cs="Times New Roman"/>
          <w:b/>
          <w:sz w:val="28"/>
          <w:szCs w:val="28"/>
          <w:u w:val="single"/>
        </w:rPr>
        <w:t xml:space="preserve">propiamente </w:t>
      </w:r>
      <w:r w:rsidR="004C69BD" w:rsidRPr="008902A5">
        <w:rPr>
          <w:rFonts w:ascii="Times New Roman" w:hAnsi="Times New Roman" w:cs="Times New Roman"/>
          <w:b/>
          <w:sz w:val="28"/>
          <w:szCs w:val="28"/>
          <w:u w:val="single"/>
        </w:rPr>
        <w:t>capitalista</w:t>
      </w:r>
      <w:r w:rsidR="004C69BD">
        <w:rPr>
          <w:rFonts w:ascii="Times New Roman" w:hAnsi="Times New Roman" w:cs="Times New Roman"/>
          <w:sz w:val="28"/>
          <w:szCs w:val="28"/>
        </w:rPr>
        <w:t xml:space="preserve"> </w:t>
      </w:r>
      <w:r w:rsidR="00C638AE">
        <w:rPr>
          <w:rFonts w:ascii="Times New Roman" w:hAnsi="Times New Roman" w:cs="Times New Roman"/>
          <w:sz w:val="28"/>
          <w:szCs w:val="28"/>
        </w:rPr>
        <w:t xml:space="preserve">es: </w:t>
      </w:r>
      <w:r w:rsidR="00C638AE" w:rsidRPr="008902A5">
        <w:rPr>
          <w:rFonts w:ascii="Times New Roman" w:hAnsi="Times New Roman" w:cs="Times New Roman"/>
          <w:b/>
          <w:sz w:val="28"/>
          <w:szCs w:val="28"/>
        </w:rPr>
        <w:t>D-M-</w:t>
      </w:r>
      <w:r w:rsidR="00E944E1">
        <w:rPr>
          <w:rFonts w:ascii="Times New Roman" w:hAnsi="Times New Roman" w:cs="Times New Roman"/>
          <w:b/>
          <w:sz w:val="28"/>
          <w:szCs w:val="28"/>
        </w:rPr>
        <w:t>(</w:t>
      </w:r>
      <w:r w:rsidR="00C638AE" w:rsidRPr="008902A5">
        <w:rPr>
          <w:rFonts w:ascii="Times New Roman" w:hAnsi="Times New Roman" w:cs="Times New Roman"/>
          <w:b/>
          <w:sz w:val="28"/>
          <w:szCs w:val="28"/>
        </w:rPr>
        <w:t>D+Δd</w:t>
      </w:r>
      <w:r w:rsidR="00E944E1">
        <w:rPr>
          <w:rFonts w:ascii="Times New Roman" w:hAnsi="Times New Roman" w:cs="Times New Roman"/>
          <w:b/>
          <w:sz w:val="28"/>
          <w:szCs w:val="28"/>
        </w:rPr>
        <w:t>)</w:t>
      </w:r>
      <w:r w:rsidR="00C638AE">
        <w:rPr>
          <w:rFonts w:ascii="Times New Roman" w:hAnsi="Times New Roman" w:cs="Times New Roman"/>
          <w:sz w:val="28"/>
          <w:szCs w:val="28"/>
        </w:rPr>
        <w:t xml:space="preserve">, donde </w:t>
      </w:r>
      <w:r w:rsidR="00253426">
        <w:rPr>
          <w:rFonts w:ascii="Times New Roman" w:hAnsi="Times New Roman" w:cs="Times New Roman"/>
          <w:sz w:val="28"/>
          <w:szCs w:val="28"/>
        </w:rPr>
        <w:t xml:space="preserve">con </w:t>
      </w:r>
      <w:r w:rsidR="00C638AE">
        <w:rPr>
          <w:rFonts w:ascii="Times New Roman" w:hAnsi="Times New Roman" w:cs="Times New Roman"/>
          <w:sz w:val="28"/>
          <w:szCs w:val="28"/>
        </w:rPr>
        <w:t xml:space="preserve">una masa de dinero </w:t>
      </w:r>
      <w:r w:rsidR="00253426" w:rsidRPr="00253426">
        <w:rPr>
          <w:rFonts w:ascii="Times New Roman" w:hAnsi="Times New Roman" w:cs="Times New Roman"/>
          <w:b/>
          <w:sz w:val="28"/>
          <w:szCs w:val="28"/>
        </w:rPr>
        <w:t>D</w:t>
      </w:r>
      <w:r w:rsidR="00253426">
        <w:rPr>
          <w:rFonts w:ascii="Times New Roman" w:hAnsi="Times New Roman" w:cs="Times New Roman"/>
          <w:sz w:val="28"/>
          <w:szCs w:val="28"/>
        </w:rPr>
        <w:t xml:space="preserve"> se </w:t>
      </w:r>
      <w:r w:rsidR="00C638AE">
        <w:rPr>
          <w:rFonts w:ascii="Times New Roman" w:hAnsi="Times New Roman" w:cs="Times New Roman"/>
          <w:sz w:val="28"/>
          <w:szCs w:val="28"/>
        </w:rPr>
        <w:t>compra</w:t>
      </w:r>
      <w:r w:rsidR="00253426">
        <w:rPr>
          <w:rFonts w:ascii="Times New Roman" w:hAnsi="Times New Roman" w:cs="Times New Roman"/>
          <w:sz w:val="28"/>
          <w:szCs w:val="28"/>
        </w:rPr>
        <w:t>n</w:t>
      </w:r>
      <w:r w:rsidR="00C638AE">
        <w:rPr>
          <w:rFonts w:ascii="Times New Roman" w:hAnsi="Times New Roman" w:cs="Times New Roman"/>
          <w:sz w:val="28"/>
          <w:szCs w:val="28"/>
        </w:rPr>
        <w:t xml:space="preserve"> mercancías para su </w:t>
      </w:r>
      <w:r w:rsidR="00C638AE" w:rsidRPr="00253426">
        <w:rPr>
          <w:rFonts w:ascii="Times New Roman" w:hAnsi="Times New Roman" w:cs="Times New Roman"/>
          <w:b/>
          <w:sz w:val="28"/>
          <w:szCs w:val="28"/>
          <w:u w:val="single"/>
        </w:rPr>
        <w:t>consumo productivo</w:t>
      </w:r>
      <w:r w:rsidR="00253426">
        <w:rPr>
          <w:rFonts w:ascii="Times New Roman" w:hAnsi="Times New Roman" w:cs="Times New Roman"/>
          <w:sz w:val="28"/>
          <w:szCs w:val="28"/>
        </w:rPr>
        <w:t xml:space="preserve"> </w:t>
      </w:r>
      <w:r>
        <w:rPr>
          <w:rFonts w:ascii="Times New Roman" w:hAnsi="Times New Roman" w:cs="Times New Roman"/>
          <w:sz w:val="28"/>
          <w:szCs w:val="28"/>
        </w:rPr>
        <w:t>[</w:t>
      </w:r>
      <w:r w:rsidR="00E43F52">
        <w:rPr>
          <w:rFonts w:ascii="Times New Roman" w:hAnsi="Times New Roman" w:cs="Times New Roman"/>
          <w:sz w:val="28"/>
          <w:szCs w:val="28"/>
        </w:rPr>
        <w:t xml:space="preserve">trabajo humano, </w:t>
      </w:r>
      <w:r w:rsidR="00253426">
        <w:rPr>
          <w:rFonts w:ascii="Times New Roman" w:hAnsi="Times New Roman" w:cs="Times New Roman"/>
          <w:sz w:val="28"/>
          <w:szCs w:val="28"/>
        </w:rPr>
        <w:t>maquinas</w:t>
      </w:r>
      <w:r w:rsidR="00C638AE">
        <w:rPr>
          <w:rFonts w:ascii="Times New Roman" w:hAnsi="Times New Roman" w:cs="Times New Roman"/>
          <w:sz w:val="28"/>
          <w:szCs w:val="28"/>
        </w:rPr>
        <w:t xml:space="preserve">, </w:t>
      </w:r>
      <w:r w:rsidR="00253426">
        <w:rPr>
          <w:rFonts w:ascii="Times New Roman" w:hAnsi="Times New Roman" w:cs="Times New Roman"/>
          <w:sz w:val="28"/>
          <w:szCs w:val="28"/>
        </w:rPr>
        <w:t>herramientas, materias primas y materias auxiliares (combustibles y lubricantes)</w:t>
      </w:r>
      <w:r>
        <w:rPr>
          <w:rFonts w:ascii="Times New Roman" w:hAnsi="Times New Roman" w:cs="Times New Roman"/>
          <w:sz w:val="28"/>
          <w:szCs w:val="28"/>
        </w:rPr>
        <w:t>]</w:t>
      </w:r>
      <w:r w:rsidR="00253426">
        <w:rPr>
          <w:rFonts w:ascii="Times New Roman" w:hAnsi="Times New Roman" w:cs="Times New Roman"/>
          <w:sz w:val="28"/>
          <w:szCs w:val="28"/>
        </w:rPr>
        <w:t xml:space="preserve"> </w:t>
      </w:r>
      <w:r w:rsidR="00C638AE">
        <w:rPr>
          <w:rFonts w:ascii="Times New Roman" w:hAnsi="Times New Roman" w:cs="Times New Roman"/>
          <w:sz w:val="28"/>
          <w:szCs w:val="28"/>
        </w:rPr>
        <w:t xml:space="preserve">con la finalidad de </w:t>
      </w:r>
      <w:r w:rsidR="00253426">
        <w:rPr>
          <w:rFonts w:ascii="Times New Roman" w:hAnsi="Times New Roman" w:cs="Times New Roman"/>
          <w:sz w:val="28"/>
          <w:szCs w:val="28"/>
        </w:rPr>
        <w:t>fabricar</w:t>
      </w:r>
      <w:r w:rsidR="00C638AE">
        <w:rPr>
          <w:rFonts w:ascii="Times New Roman" w:hAnsi="Times New Roman" w:cs="Times New Roman"/>
          <w:sz w:val="28"/>
          <w:szCs w:val="28"/>
        </w:rPr>
        <w:t xml:space="preserve"> un </w:t>
      </w:r>
      <w:r w:rsidR="00C638AE" w:rsidRPr="00253426">
        <w:rPr>
          <w:rFonts w:ascii="Times New Roman" w:hAnsi="Times New Roman" w:cs="Times New Roman"/>
          <w:b/>
          <w:sz w:val="28"/>
          <w:szCs w:val="28"/>
          <w:u w:val="single"/>
        </w:rPr>
        <w:t xml:space="preserve">producto </w:t>
      </w:r>
      <w:r w:rsidR="00924B7B">
        <w:rPr>
          <w:rFonts w:ascii="Times New Roman" w:hAnsi="Times New Roman" w:cs="Times New Roman"/>
          <w:b/>
          <w:sz w:val="28"/>
          <w:szCs w:val="28"/>
          <w:u w:val="single"/>
        </w:rPr>
        <w:t xml:space="preserve">mercantil </w:t>
      </w:r>
      <w:r w:rsidR="00C638AE" w:rsidRPr="00253426">
        <w:rPr>
          <w:rFonts w:ascii="Times New Roman" w:hAnsi="Times New Roman" w:cs="Times New Roman"/>
          <w:b/>
          <w:sz w:val="28"/>
          <w:szCs w:val="28"/>
          <w:u w:val="single"/>
        </w:rPr>
        <w:t>de valor incrementado</w:t>
      </w:r>
      <w:r w:rsidR="00C638AE">
        <w:rPr>
          <w:rFonts w:ascii="Times New Roman" w:hAnsi="Times New Roman" w:cs="Times New Roman"/>
          <w:sz w:val="28"/>
          <w:szCs w:val="28"/>
        </w:rPr>
        <w:t xml:space="preserve"> </w:t>
      </w:r>
      <w:r w:rsidR="00E944E1">
        <w:rPr>
          <w:rFonts w:ascii="Times New Roman" w:hAnsi="Times New Roman" w:cs="Times New Roman"/>
          <w:sz w:val="28"/>
          <w:szCs w:val="28"/>
        </w:rPr>
        <w:t>(</w:t>
      </w:r>
      <w:r w:rsidRPr="00E944E1">
        <w:rPr>
          <w:rFonts w:ascii="Times New Roman" w:hAnsi="Times New Roman" w:cs="Times New Roman"/>
          <w:b/>
          <w:sz w:val="28"/>
          <w:szCs w:val="28"/>
        </w:rPr>
        <w:t>M+</w:t>
      </w:r>
      <w:r w:rsidR="00C638AE" w:rsidRPr="00E944E1">
        <w:rPr>
          <w:rFonts w:ascii="Times New Roman" w:hAnsi="Times New Roman" w:cs="Times New Roman"/>
          <w:b/>
          <w:sz w:val="28"/>
          <w:szCs w:val="28"/>
        </w:rPr>
        <w:t>Δ</w:t>
      </w:r>
      <w:r w:rsidR="00E944E1" w:rsidRPr="00E944E1">
        <w:rPr>
          <w:rFonts w:ascii="Times New Roman" w:hAnsi="Times New Roman" w:cs="Times New Roman"/>
          <w:b/>
          <w:sz w:val="28"/>
          <w:szCs w:val="28"/>
        </w:rPr>
        <w:t>m</w:t>
      </w:r>
      <w:r w:rsidR="00E944E1">
        <w:rPr>
          <w:rFonts w:ascii="Times New Roman" w:hAnsi="Times New Roman" w:cs="Times New Roman"/>
          <w:b/>
          <w:sz w:val="28"/>
          <w:szCs w:val="28"/>
        </w:rPr>
        <w:t>)</w:t>
      </w:r>
      <w:r w:rsidR="00C638AE">
        <w:rPr>
          <w:rFonts w:ascii="Times New Roman" w:hAnsi="Times New Roman" w:cs="Times New Roman"/>
          <w:sz w:val="28"/>
          <w:szCs w:val="28"/>
        </w:rPr>
        <w:t>, cuya venta permit</w:t>
      </w:r>
      <w:r w:rsidR="009940F0">
        <w:rPr>
          <w:rFonts w:ascii="Times New Roman" w:hAnsi="Times New Roman" w:cs="Times New Roman"/>
          <w:sz w:val="28"/>
          <w:szCs w:val="28"/>
        </w:rPr>
        <w:t>e</w:t>
      </w:r>
      <w:r w:rsidR="00C638AE">
        <w:rPr>
          <w:rFonts w:ascii="Times New Roman" w:hAnsi="Times New Roman" w:cs="Times New Roman"/>
          <w:sz w:val="28"/>
          <w:szCs w:val="28"/>
        </w:rPr>
        <w:t xml:space="preserve"> </w:t>
      </w:r>
      <w:r w:rsidR="009940F0">
        <w:rPr>
          <w:rFonts w:ascii="Times New Roman" w:hAnsi="Times New Roman" w:cs="Times New Roman"/>
          <w:sz w:val="28"/>
          <w:szCs w:val="28"/>
        </w:rPr>
        <w:t xml:space="preserve">recuperar el dinero </w:t>
      </w:r>
      <w:r w:rsidR="009940F0" w:rsidRPr="009940F0">
        <w:rPr>
          <w:rFonts w:ascii="Times New Roman" w:hAnsi="Times New Roman" w:cs="Times New Roman"/>
          <w:b/>
          <w:sz w:val="28"/>
          <w:szCs w:val="28"/>
        </w:rPr>
        <w:t>D</w:t>
      </w:r>
      <w:r w:rsidR="009940F0">
        <w:rPr>
          <w:rFonts w:ascii="Times New Roman" w:hAnsi="Times New Roman" w:cs="Times New Roman"/>
          <w:sz w:val="28"/>
          <w:szCs w:val="28"/>
        </w:rPr>
        <w:t xml:space="preserve"> invertido</w:t>
      </w:r>
      <w:r w:rsidR="00576AB3">
        <w:rPr>
          <w:rFonts w:ascii="Times New Roman" w:hAnsi="Times New Roman" w:cs="Times New Roman"/>
          <w:sz w:val="28"/>
          <w:szCs w:val="28"/>
        </w:rPr>
        <w:t xml:space="preserve"> más </w:t>
      </w:r>
      <w:r w:rsidR="00C638AE">
        <w:rPr>
          <w:rFonts w:ascii="Times New Roman" w:hAnsi="Times New Roman" w:cs="Times New Roman"/>
          <w:sz w:val="28"/>
          <w:szCs w:val="28"/>
        </w:rPr>
        <w:t xml:space="preserve">un plus </w:t>
      </w:r>
      <w:r w:rsidR="00924B7B" w:rsidRPr="00E944E1">
        <w:rPr>
          <w:rFonts w:ascii="Times New Roman" w:hAnsi="Times New Roman" w:cs="Times New Roman"/>
          <w:b/>
          <w:sz w:val="28"/>
          <w:szCs w:val="28"/>
        </w:rPr>
        <w:t>Δ</w:t>
      </w:r>
      <w:r w:rsidR="00E43F52">
        <w:rPr>
          <w:rFonts w:ascii="Times New Roman" w:hAnsi="Times New Roman" w:cs="Times New Roman"/>
          <w:b/>
          <w:sz w:val="28"/>
          <w:szCs w:val="28"/>
        </w:rPr>
        <w:t>d</w:t>
      </w:r>
      <w:bookmarkStart w:id="0" w:name="_GoBack"/>
      <w:bookmarkEnd w:id="0"/>
      <w:r w:rsidR="00924B7B">
        <w:rPr>
          <w:rFonts w:ascii="Times New Roman" w:hAnsi="Times New Roman" w:cs="Times New Roman"/>
          <w:b/>
          <w:sz w:val="28"/>
          <w:szCs w:val="28"/>
        </w:rPr>
        <w:t xml:space="preserve"> </w:t>
      </w:r>
      <w:r w:rsidR="00924B7B">
        <w:rPr>
          <w:rFonts w:ascii="Times New Roman" w:hAnsi="Times New Roman" w:cs="Times New Roman"/>
          <w:sz w:val="28"/>
          <w:szCs w:val="28"/>
        </w:rPr>
        <w:t xml:space="preserve">o sea: </w:t>
      </w:r>
      <w:r w:rsidR="00B114F6">
        <w:rPr>
          <w:rFonts w:ascii="Times New Roman" w:hAnsi="Times New Roman" w:cs="Times New Roman"/>
          <w:sz w:val="28"/>
          <w:szCs w:val="28"/>
        </w:rPr>
        <w:t>(</w:t>
      </w:r>
      <w:r w:rsidR="00924B7B">
        <w:rPr>
          <w:rFonts w:ascii="Times New Roman" w:hAnsi="Times New Roman" w:cs="Times New Roman"/>
          <w:b/>
          <w:sz w:val="28"/>
          <w:szCs w:val="28"/>
        </w:rPr>
        <w:t>D+</w:t>
      </w:r>
      <w:r w:rsidR="00924B7B" w:rsidRPr="00E944E1">
        <w:rPr>
          <w:rFonts w:ascii="Times New Roman" w:hAnsi="Times New Roman" w:cs="Times New Roman"/>
          <w:b/>
          <w:sz w:val="28"/>
          <w:szCs w:val="28"/>
        </w:rPr>
        <w:t>Δ</w:t>
      </w:r>
      <w:r w:rsidR="00924B7B">
        <w:rPr>
          <w:rFonts w:ascii="Times New Roman" w:hAnsi="Times New Roman" w:cs="Times New Roman"/>
          <w:b/>
          <w:sz w:val="28"/>
          <w:szCs w:val="28"/>
        </w:rPr>
        <w:t>d</w:t>
      </w:r>
      <w:r w:rsidR="00B114F6">
        <w:rPr>
          <w:rFonts w:ascii="Times New Roman" w:hAnsi="Times New Roman" w:cs="Times New Roman"/>
          <w:sz w:val="28"/>
          <w:szCs w:val="28"/>
        </w:rPr>
        <w:t>).</w:t>
      </w:r>
    </w:p>
    <w:p w:rsidR="0060157E" w:rsidRDefault="00044D6C" w:rsidP="00601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6999">
        <w:rPr>
          <w:rFonts w:ascii="Times New Roman" w:hAnsi="Times New Roman" w:cs="Times New Roman"/>
          <w:sz w:val="28"/>
          <w:szCs w:val="28"/>
        </w:rPr>
        <w:t xml:space="preserve">Repetimos: </w:t>
      </w:r>
      <w:r>
        <w:rPr>
          <w:rFonts w:ascii="Times New Roman" w:hAnsi="Times New Roman" w:cs="Times New Roman"/>
          <w:sz w:val="28"/>
          <w:szCs w:val="28"/>
        </w:rPr>
        <w:t xml:space="preserve">En el </w:t>
      </w:r>
      <w:r w:rsidRPr="00207AA4">
        <w:rPr>
          <w:rFonts w:ascii="Times New Roman" w:hAnsi="Times New Roman" w:cs="Times New Roman"/>
          <w:sz w:val="28"/>
          <w:szCs w:val="28"/>
        </w:rPr>
        <w:t>intercambio mercantil simple</w:t>
      </w:r>
      <w:r>
        <w:rPr>
          <w:rFonts w:ascii="Times New Roman" w:hAnsi="Times New Roman" w:cs="Times New Roman"/>
          <w:sz w:val="28"/>
          <w:szCs w:val="28"/>
        </w:rPr>
        <w:t xml:space="preserve"> el dinero </w:t>
      </w:r>
      <w:r w:rsidR="00207AA4">
        <w:rPr>
          <w:rFonts w:ascii="Times New Roman" w:hAnsi="Times New Roman" w:cs="Times New Roman"/>
          <w:b/>
          <w:sz w:val="28"/>
          <w:szCs w:val="28"/>
        </w:rPr>
        <w:t xml:space="preserve">D </w:t>
      </w:r>
      <w:r>
        <w:rPr>
          <w:rFonts w:ascii="Times New Roman" w:hAnsi="Times New Roman" w:cs="Times New Roman"/>
          <w:sz w:val="28"/>
          <w:szCs w:val="28"/>
        </w:rPr>
        <w:t xml:space="preserve">funge como </w:t>
      </w:r>
      <w:r w:rsidRPr="00044D6C">
        <w:rPr>
          <w:rFonts w:ascii="Times New Roman" w:hAnsi="Times New Roman" w:cs="Times New Roman"/>
          <w:b/>
          <w:sz w:val="28"/>
          <w:szCs w:val="28"/>
          <w:u w:val="single"/>
        </w:rPr>
        <w:t>mediador</w:t>
      </w:r>
      <w:r>
        <w:rPr>
          <w:rFonts w:ascii="Times New Roman" w:hAnsi="Times New Roman" w:cs="Times New Roman"/>
          <w:sz w:val="28"/>
          <w:szCs w:val="28"/>
        </w:rPr>
        <w:t xml:space="preserve"> o representante temporal </w:t>
      </w:r>
      <w:r w:rsidRPr="00044D6C">
        <w:rPr>
          <w:rFonts w:ascii="Times New Roman" w:hAnsi="Times New Roman" w:cs="Times New Roman"/>
          <w:b/>
          <w:sz w:val="28"/>
          <w:szCs w:val="28"/>
          <w:u w:val="single"/>
        </w:rPr>
        <w:t>equivalente</w:t>
      </w:r>
      <w:r>
        <w:rPr>
          <w:rFonts w:ascii="Times New Roman" w:hAnsi="Times New Roman" w:cs="Times New Roman"/>
          <w:sz w:val="28"/>
          <w:szCs w:val="28"/>
        </w:rPr>
        <w:t xml:space="preserve">, </w:t>
      </w:r>
      <w:r w:rsidR="00410845">
        <w:rPr>
          <w:rFonts w:ascii="Times New Roman" w:hAnsi="Times New Roman" w:cs="Times New Roman"/>
          <w:sz w:val="28"/>
          <w:szCs w:val="28"/>
        </w:rPr>
        <w:t>en</w:t>
      </w:r>
      <w:r>
        <w:rPr>
          <w:rFonts w:ascii="Times New Roman" w:hAnsi="Times New Roman" w:cs="Times New Roman"/>
          <w:sz w:val="28"/>
          <w:szCs w:val="28"/>
        </w:rPr>
        <w:t xml:space="preserve">tre una </w:t>
      </w:r>
      <w:r w:rsidR="0058551E">
        <w:rPr>
          <w:rFonts w:ascii="Times New Roman" w:hAnsi="Times New Roman" w:cs="Times New Roman"/>
          <w:sz w:val="28"/>
          <w:szCs w:val="28"/>
        </w:rPr>
        <w:t xml:space="preserve">cantidad </w:t>
      </w:r>
      <w:r w:rsidR="0058551E" w:rsidRPr="0058551E">
        <w:rPr>
          <w:rFonts w:ascii="Times New Roman" w:hAnsi="Times New Roman" w:cs="Times New Roman"/>
          <w:b/>
          <w:sz w:val="28"/>
          <w:szCs w:val="28"/>
        </w:rPr>
        <w:t>X</w:t>
      </w:r>
      <w:r w:rsidR="0058551E">
        <w:rPr>
          <w:rFonts w:ascii="Times New Roman" w:hAnsi="Times New Roman" w:cs="Times New Roman"/>
          <w:sz w:val="28"/>
          <w:szCs w:val="28"/>
        </w:rPr>
        <w:t xml:space="preserve"> de </w:t>
      </w:r>
      <w:r w:rsidR="00207AA4">
        <w:rPr>
          <w:rFonts w:ascii="Times New Roman" w:hAnsi="Times New Roman" w:cs="Times New Roman"/>
          <w:sz w:val="28"/>
          <w:szCs w:val="28"/>
        </w:rPr>
        <w:t xml:space="preserve">determinadas </w:t>
      </w:r>
      <w:r w:rsidR="00DB7EF1">
        <w:rPr>
          <w:rFonts w:ascii="Times New Roman" w:hAnsi="Times New Roman" w:cs="Times New Roman"/>
          <w:sz w:val="28"/>
          <w:szCs w:val="28"/>
        </w:rPr>
        <w:t>mercancía</w:t>
      </w:r>
      <w:r w:rsidR="00410845">
        <w:rPr>
          <w:rFonts w:ascii="Times New Roman" w:hAnsi="Times New Roman" w:cs="Times New Roman"/>
          <w:sz w:val="28"/>
          <w:szCs w:val="28"/>
        </w:rPr>
        <w:t>s</w:t>
      </w:r>
      <w:r w:rsidR="00DB7EF1">
        <w:rPr>
          <w:rFonts w:ascii="Times New Roman" w:hAnsi="Times New Roman" w:cs="Times New Roman"/>
          <w:sz w:val="28"/>
          <w:szCs w:val="28"/>
        </w:rPr>
        <w:t xml:space="preserve"> </w:t>
      </w:r>
      <w:r w:rsidR="00576AB3">
        <w:rPr>
          <w:rFonts w:ascii="Times New Roman" w:hAnsi="Times New Roman" w:cs="Times New Roman"/>
          <w:b/>
          <w:sz w:val="28"/>
          <w:szCs w:val="28"/>
        </w:rPr>
        <w:t xml:space="preserve">M </w:t>
      </w:r>
      <w:r w:rsidR="00207AA4" w:rsidRPr="00207AA4">
        <w:rPr>
          <w:rFonts w:ascii="Times New Roman" w:hAnsi="Times New Roman" w:cs="Times New Roman"/>
          <w:sz w:val="28"/>
          <w:szCs w:val="28"/>
        </w:rPr>
        <w:t>ya</w:t>
      </w:r>
      <w:r w:rsidR="00207AA4">
        <w:rPr>
          <w:rFonts w:ascii="Times New Roman" w:hAnsi="Times New Roman" w:cs="Times New Roman"/>
          <w:b/>
          <w:sz w:val="28"/>
          <w:szCs w:val="28"/>
        </w:rPr>
        <w:t xml:space="preserve"> </w:t>
      </w:r>
      <w:r>
        <w:rPr>
          <w:rFonts w:ascii="Times New Roman" w:hAnsi="Times New Roman" w:cs="Times New Roman"/>
          <w:sz w:val="28"/>
          <w:szCs w:val="28"/>
        </w:rPr>
        <w:t>producida</w:t>
      </w:r>
      <w:r w:rsidR="00207AA4">
        <w:rPr>
          <w:rFonts w:ascii="Times New Roman" w:hAnsi="Times New Roman" w:cs="Times New Roman"/>
          <w:sz w:val="28"/>
          <w:szCs w:val="28"/>
        </w:rPr>
        <w:t>s,</w:t>
      </w:r>
      <w:r w:rsidR="008102BC">
        <w:rPr>
          <w:rFonts w:ascii="Times New Roman" w:hAnsi="Times New Roman" w:cs="Times New Roman"/>
          <w:sz w:val="28"/>
          <w:szCs w:val="28"/>
        </w:rPr>
        <w:t xml:space="preserve"> </w:t>
      </w:r>
      <w:r w:rsidR="00207AA4">
        <w:rPr>
          <w:rFonts w:ascii="Times New Roman" w:hAnsi="Times New Roman" w:cs="Times New Roman"/>
          <w:sz w:val="28"/>
          <w:szCs w:val="28"/>
        </w:rPr>
        <w:t xml:space="preserve">que se venden y con </w:t>
      </w:r>
      <w:r w:rsidR="00410845">
        <w:rPr>
          <w:rFonts w:ascii="Times New Roman" w:hAnsi="Times New Roman" w:cs="Times New Roman"/>
          <w:sz w:val="28"/>
          <w:szCs w:val="28"/>
        </w:rPr>
        <w:t>su</w:t>
      </w:r>
      <w:r w:rsidR="00207AA4">
        <w:rPr>
          <w:rFonts w:ascii="Times New Roman" w:hAnsi="Times New Roman" w:cs="Times New Roman"/>
          <w:sz w:val="28"/>
          <w:szCs w:val="28"/>
        </w:rPr>
        <w:t xml:space="preserve"> equivalente </w:t>
      </w:r>
      <w:r w:rsidR="006E68AD">
        <w:rPr>
          <w:rFonts w:ascii="Times New Roman" w:hAnsi="Times New Roman" w:cs="Times New Roman"/>
          <w:sz w:val="28"/>
          <w:szCs w:val="28"/>
        </w:rPr>
        <w:t xml:space="preserve">dinerario </w:t>
      </w:r>
      <w:r w:rsidR="00207AA4">
        <w:rPr>
          <w:rFonts w:ascii="Times New Roman" w:hAnsi="Times New Roman" w:cs="Times New Roman"/>
          <w:sz w:val="28"/>
          <w:szCs w:val="28"/>
        </w:rPr>
        <w:t>obtenido a cambio</w:t>
      </w:r>
      <w:r w:rsidR="006E68AD">
        <w:rPr>
          <w:rFonts w:ascii="Times New Roman" w:hAnsi="Times New Roman" w:cs="Times New Roman"/>
          <w:sz w:val="28"/>
          <w:szCs w:val="28"/>
        </w:rPr>
        <w:t>,</w:t>
      </w:r>
      <w:r w:rsidR="00207AA4">
        <w:rPr>
          <w:rFonts w:ascii="Times New Roman" w:hAnsi="Times New Roman" w:cs="Times New Roman"/>
          <w:sz w:val="28"/>
          <w:szCs w:val="28"/>
        </w:rPr>
        <w:t xml:space="preserve"> se </w:t>
      </w:r>
      <w:r>
        <w:rPr>
          <w:rFonts w:ascii="Times New Roman" w:hAnsi="Times New Roman" w:cs="Times New Roman"/>
          <w:sz w:val="28"/>
          <w:szCs w:val="28"/>
        </w:rPr>
        <w:t>compra</w:t>
      </w:r>
      <w:r w:rsidR="00672ED1">
        <w:rPr>
          <w:rFonts w:ascii="Times New Roman" w:hAnsi="Times New Roman" w:cs="Times New Roman"/>
          <w:sz w:val="28"/>
          <w:szCs w:val="28"/>
        </w:rPr>
        <w:t>n</w:t>
      </w:r>
      <w:r w:rsidR="00371E85">
        <w:rPr>
          <w:rFonts w:ascii="Times New Roman" w:hAnsi="Times New Roman" w:cs="Times New Roman"/>
          <w:sz w:val="28"/>
          <w:szCs w:val="28"/>
        </w:rPr>
        <w:t xml:space="preserve"> </w:t>
      </w:r>
      <w:r>
        <w:rPr>
          <w:rFonts w:ascii="Times New Roman" w:hAnsi="Times New Roman" w:cs="Times New Roman"/>
          <w:sz w:val="28"/>
          <w:szCs w:val="28"/>
        </w:rPr>
        <w:t>otra</w:t>
      </w:r>
      <w:r w:rsidR="00DB7EF1">
        <w:rPr>
          <w:rFonts w:ascii="Times New Roman" w:hAnsi="Times New Roman" w:cs="Times New Roman"/>
          <w:sz w:val="28"/>
          <w:szCs w:val="28"/>
        </w:rPr>
        <w:t>s</w:t>
      </w:r>
      <w:r>
        <w:rPr>
          <w:rFonts w:ascii="Times New Roman" w:hAnsi="Times New Roman" w:cs="Times New Roman"/>
          <w:sz w:val="28"/>
          <w:szCs w:val="28"/>
        </w:rPr>
        <w:t xml:space="preserve"> </w:t>
      </w:r>
      <w:r w:rsidR="0058551E">
        <w:rPr>
          <w:rFonts w:ascii="Times New Roman" w:hAnsi="Times New Roman" w:cs="Times New Roman"/>
          <w:sz w:val="28"/>
          <w:szCs w:val="28"/>
        </w:rPr>
        <w:t xml:space="preserve">de </w:t>
      </w:r>
      <w:r w:rsidR="0058551E" w:rsidRPr="00B56999">
        <w:rPr>
          <w:rFonts w:ascii="Times New Roman" w:hAnsi="Times New Roman" w:cs="Times New Roman"/>
          <w:b/>
          <w:sz w:val="28"/>
          <w:szCs w:val="28"/>
          <w:u w:val="single"/>
        </w:rPr>
        <w:t>di</w:t>
      </w:r>
      <w:r w:rsidR="00F9427B">
        <w:rPr>
          <w:rFonts w:ascii="Times New Roman" w:hAnsi="Times New Roman" w:cs="Times New Roman"/>
          <w:b/>
          <w:sz w:val="28"/>
          <w:szCs w:val="28"/>
          <w:u w:val="single"/>
        </w:rPr>
        <w:t xml:space="preserve">versa </w:t>
      </w:r>
      <w:r w:rsidR="0058551E" w:rsidRPr="00B56999">
        <w:rPr>
          <w:rFonts w:ascii="Times New Roman" w:hAnsi="Times New Roman" w:cs="Times New Roman"/>
          <w:b/>
          <w:sz w:val="28"/>
          <w:szCs w:val="28"/>
          <w:u w:val="single"/>
        </w:rPr>
        <w:t>utilidad</w:t>
      </w:r>
      <w:r w:rsidR="0058551E">
        <w:rPr>
          <w:rFonts w:ascii="Times New Roman" w:hAnsi="Times New Roman" w:cs="Times New Roman"/>
          <w:sz w:val="28"/>
          <w:szCs w:val="28"/>
        </w:rPr>
        <w:t xml:space="preserve"> </w:t>
      </w:r>
      <w:r>
        <w:rPr>
          <w:rFonts w:ascii="Times New Roman" w:hAnsi="Times New Roman" w:cs="Times New Roman"/>
          <w:sz w:val="28"/>
          <w:szCs w:val="28"/>
        </w:rPr>
        <w:t xml:space="preserve">necesarias para vivir. Por el contrario, el </w:t>
      </w:r>
      <w:r w:rsidRPr="000E3AB7">
        <w:rPr>
          <w:rFonts w:ascii="Times New Roman" w:hAnsi="Times New Roman" w:cs="Times New Roman"/>
          <w:b/>
          <w:sz w:val="28"/>
          <w:szCs w:val="28"/>
          <w:u w:val="single"/>
        </w:rPr>
        <w:t xml:space="preserve">intercambio mercantil </w:t>
      </w:r>
      <w:r w:rsidR="00672ED1" w:rsidRPr="000E3AB7">
        <w:rPr>
          <w:rFonts w:ascii="Times New Roman" w:hAnsi="Times New Roman" w:cs="Times New Roman"/>
          <w:b/>
          <w:sz w:val="28"/>
          <w:szCs w:val="28"/>
          <w:u w:val="single"/>
        </w:rPr>
        <w:t>capitalista</w:t>
      </w:r>
      <w:r w:rsidR="00672ED1">
        <w:rPr>
          <w:rFonts w:ascii="Times New Roman" w:hAnsi="Times New Roman" w:cs="Times New Roman"/>
          <w:sz w:val="28"/>
          <w:szCs w:val="28"/>
        </w:rPr>
        <w:t xml:space="preserve"> </w:t>
      </w:r>
      <w:r w:rsidR="00F9427B">
        <w:rPr>
          <w:rFonts w:ascii="Times New Roman" w:hAnsi="Times New Roman" w:cs="Times New Roman"/>
          <w:sz w:val="28"/>
          <w:szCs w:val="28"/>
        </w:rPr>
        <w:t xml:space="preserve">definido por la forma </w:t>
      </w:r>
      <w:r w:rsidR="00F9427B">
        <w:rPr>
          <w:rFonts w:ascii="Times New Roman" w:hAnsi="Times New Roman" w:cs="Times New Roman"/>
          <w:b/>
          <w:sz w:val="28"/>
          <w:szCs w:val="28"/>
        </w:rPr>
        <w:t>D-M-D’</w:t>
      </w:r>
      <w:r w:rsidR="00815139" w:rsidRPr="00815139">
        <w:rPr>
          <w:rFonts w:ascii="Times New Roman" w:hAnsi="Times New Roman" w:cs="Times New Roman"/>
          <w:sz w:val="28"/>
          <w:szCs w:val="28"/>
        </w:rPr>
        <w:t>,</w:t>
      </w:r>
      <w:r w:rsidR="00F9427B">
        <w:rPr>
          <w:rFonts w:ascii="Times New Roman" w:hAnsi="Times New Roman" w:cs="Times New Roman"/>
          <w:b/>
          <w:sz w:val="28"/>
          <w:szCs w:val="28"/>
        </w:rPr>
        <w:t xml:space="preserve"> </w:t>
      </w:r>
      <w:r>
        <w:rPr>
          <w:rFonts w:ascii="Times New Roman" w:hAnsi="Times New Roman" w:cs="Times New Roman"/>
          <w:sz w:val="28"/>
          <w:szCs w:val="28"/>
        </w:rPr>
        <w:t xml:space="preserve">consiste en </w:t>
      </w:r>
      <w:r w:rsidRPr="00B13FE3">
        <w:rPr>
          <w:rFonts w:ascii="Times New Roman" w:hAnsi="Times New Roman" w:cs="Times New Roman"/>
          <w:b/>
          <w:sz w:val="28"/>
          <w:szCs w:val="28"/>
          <w:u w:val="single"/>
        </w:rPr>
        <w:t>invert</w:t>
      </w:r>
      <w:r w:rsidR="00253426" w:rsidRPr="00B13FE3">
        <w:rPr>
          <w:rFonts w:ascii="Times New Roman" w:hAnsi="Times New Roman" w:cs="Times New Roman"/>
          <w:b/>
          <w:sz w:val="28"/>
          <w:szCs w:val="28"/>
          <w:u w:val="single"/>
        </w:rPr>
        <w:t>i</w:t>
      </w:r>
      <w:r w:rsidRPr="00B13FE3">
        <w:rPr>
          <w:rFonts w:ascii="Times New Roman" w:hAnsi="Times New Roman" w:cs="Times New Roman"/>
          <w:b/>
          <w:sz w:val="28"/>
          <w:szCs w:val="28"/>
          <w:u w:val="single"/>
        </w:rPr>
        <w:t>r</w:t>
      </w:r>
      <w:r>
        <w:rPr>
          <w:rFonts w:ascii="Times New Roman" w:hAnsi="Times New Roman" w:cs="Times New Roman"/>
          <w:sz w:val="28"/>
          <w:szCs w:val="28"/>
        </w:rPr>
        <w:t xml:space="preserve"> una </w:t>
      </w:r>
      <w:r w:rsidR="009649A0">
        <w:rPr>
          <w:rFonts w:ascii="Times New Roman" w:hAnsi="Times New Roman" w:cs="Times New Roman"/>
          <w:sz w:val="28"/>
          <w:szCs w:val="28"/>
        </w:rPr>
        <w:t xml:space="preserve">determinada </w:t>
      </w:r>
      <w:r>
        <w:rPr>
          <w:rFonts w:ascii="Times New Roman" w:hAnsi="Times New Roman" w:cs="Times New Roman"/>
          <w:sz w:val="28"/>
          <w:szCs w:val="28"/>
        </w:rPr>
        <w:t xml:space="preserve">masa de dinero </w:t>
      </w:r>
      <w:r w:rsidRPr="00044D6C">
        <w:rPr>
          <w:rFonts w:ascii="Times New Roman" w:hAnsi="Times New Roman" w:cs="Times New Roman"/>
          <w:b/>
          <w:sz w:val="28"/>
          <w:szCs w:val="28"/>
        </w:rPr>
        <w:t>D</w:t>
      </w:r>
      <w:r>
        <w:rPr>
          <w:rFonts w:ascii="Times New Roman" w:hAnsi="Times New Roman" w:cs="Times New Roman"/>
          <w:sz w:val="28"/>
          <w:szCs w:val="28"/>
        </w:rPr>
        <w:t xml:space="preserve"> </w:t>
      </w:r>
      <w:r w:rsidR="008102BC">
        <w:rPr>
          <w:rFonts w:ascii="Times New Roman" w:hAnsi="Times New Roman" w:cs="Times New Roman"/>
          <w:sz w:val="28"/>
          <w:szCs w:val="28"/>
        </w:rPr>
        <w:t xml:space="preserve">en la compra de </w:t>
      </w:r>
      <w:r w:rsidR="004E25E1">
        <w:rPr>
          <w:rFonts w:ascii="Times New Roman" w:hAnsi="Times New Roman" w:cs="Times New Roman"/>
          <w:sz w:val="28"/>
          <w:szCs w:val="28"/>
        </w:rPr>
        <w:t xml:space="preserve">ciertas </w:t>
      </w:r>
      <w:r>
        <w:rPr>
          <w:rFonts w:ascii="Times New Roman" w:hAnsi="Times New Roman" w:cs="Times New Roman"/>
          <w:sz w:val="28"/>
          <w:szCs w:val="28"/>
        </w:rPr>
        <w:t xml:space="preserve">mercancías </w:t>
      </w:r>
      <w:r w:rsidR="004E25E1">
        <w:rPr>
          <w:rFonts w:ascii="Times New Roman" w:hAnsi="Times New Roman" w:cs="Times New Roman"/>
          <w:b/>
          <w:sz w:val="28"/>
          <w:szCs w:val="28"/>
        </w:rPr>
        <w:t xml:space="preserve">M </w:t>
      </w:r>
      <w:r>
        <w:rPr>
          <w:rFonts w:ascii="Times New Roman" w:hAnsi="Times New Roman" w:cs="Times New Roman"/>
          <w:sz w:val="28"/>
          <w:szCs w:val="28"/>
        </w:rPr>
        <w:t xml:space="preserve">empleadas como </w:t>
      </w:r>
      <w:r w:rsidRPr="00E944E1">
        <w:rPr>
          <w:rFonts w:ascii="Times New Roman" w:hAnsi="Times New Roman" w:cs="Times New Roman"/>
          <w:b/>
          <w:sz w:val="28"/>
          <w:szCs w:val="28"/>
          <w:u w:val="single"/>
        </w:rPr>
        <w:t xml:space="preserve">factores </w:t>
      </w:r>
      <w:r w:rsidR="00253426" w:rsidRPr="00E944E1">
        <w:rPr>
          <w:rFonts w:ascii="Times New Roman" w:hAnsi="Times New Roman" w:cs="Times New Roman"/>
          <w:b/>
          <w:sz w:val="28"/>
          <w:szCs w:val="28"/>
          <w:u w:val="single"/>
        </w:rPr>
        <w:t>de</w:t>
      </w:r>
      <w:r w:rsidRPr="00E944E1">
        <w:rPr>
          <w:rFonts w:ascii="Times New Roman" w:hAnsi="Times New Roman" w:cs="Times New Roman"/>
          <w:b/>
          <w:sz w:val="28"/>
          <w:szCs w:val="28"/>
          <w:u w:val="single"/>
        </w:rPr>
        <w:t xml:space="preserve"> l</w:t>
      </w:r>
      <w:r w:rsidR="00253426" w:rsidRPr="00E944E1">
        <w:rPr>
          <w:rFonts w:ascii="Times New Roman" w:hAnsi="Times New Roman" w:cs="Times New Roman"/>
          <w:b/>
          <w:sz w:val="28"/>
          <w:szCs w:val="28"/>
          <w:u w:val="single"/>
        </w:rPr>
        <w:t>a</w:t>
      </w:r>
      <w:r w:rsidRPr="00E944E1">
        <w:rPr>
          <w:rFonts w:ascii="Times New Roman" w:hAnsi="Times New Roman" w:cs="Times New Roman"/>
          <w:b/>
          <w:sz w:val="28"/>
          <w:szCs w:val="28"/>
          <w:u w:val="single"/>
        </w:rPr>
        <w:t xml:space="preserve"> producción</w:t>
      </w:r>
      <w:r w:rsidR="00253426">
        <w:rPr>
          <w:rFonts w:ascii="Times New Roman" w:hAnsi="Times New Roman" w:cs="Times New Roman"/>
          <w:sz w:val="28"/>
          <w:szCs w:val="28"/>
        </w:rPr>
        <w:t xml:space="preserve">, con la finalidad de </w:t>
      </w:r>
      <w:r>
        <w:rPr>
          <w:rFonts w:ascii="Times New Roman" w:hAnsi="Times New Roman" w:cs="Times New Roman"/>
          <w:sz w:val="28"/>
          <w:szCs w:val="28"/>
        </w:rPr>
        <w:t xml:space="preserve">ser </w:t>
      </w:r>
      <w:r w:rsidRPr="00E944E1">
        <w:rPr>
          <w:rFonts w:ascii="Times New Roman" w:hAnsi="Times New Roman" w:cs="Times New Roman"/>
          <w:b/>
          <w:sz w:val="28"/>
          <w:szCs w:val="28"/>
          <w:u w:val="single"/>
        </w:rPr>
        <w:t>consumid</w:t>
      </w:r>
      <w:r w:rsidR="004E25E1">
        <w:rPr>
          <w:rFonts w:ascii="Times New Roman" w:hAnsi="Times New Roman" w:cs="Times New Roman"/>
          <w:b/>
          <w:sz w:val="28"/>
          <w:szCs w:val="28"/>
          <w:u w:val="single"/>
        </w:rPr>
        <w:t>a</w:t>
      </w:r>
      <w:r w:rsidRPr="00E944E1">
        <w:rPr>
          <w:rFonts w:ascii="Times New Roman" w:hAnsi="Times New Roman" w:cs="Times New Roman"/>
          <w:b/>
          <w:sz w:val="28"/>
          <w:szCs w:val="28"/>
          <w:u w:val="single"/>
        </w:rPr>
        <w:t xml:space="preserve">s </w:t>
      </w:r>
      <w:r w:rsidR="00371E85">
        <w:rPr>
          <w:rFonts w:ascii="Times New Roman" w:hAnsi="Times New Roman" w:cs="Times New Roman"/>
          <w:b/>
          <w:sz w:val="28"/>
          <w:szCs w:val="28"/>
          <w:u w:val="single"/>
        </w:rPr>
        <w:t>produ</w:t>
      </w:r>
      <w:r w:rsidR="008102BC">
        <w:rPr>
          <w:rFonts w:ascii="Times New Roman" w:hAnsi="Times New Roman" w:cs="Times New Roman"/>
          <w:b/>
          <w:sz w:val="28"/>
          <w:szCs w:val="28"/>
          <w:u w:val="single"/>
        </w:rPr>
        <w:t>ctivamente</w:t>
      </w:r>
      <w:r>
        <w:rPr>
          <w:rFonts w:ascii="Times New Roman" w:hAnsi="Times New Roman" w:cs="Times New Roman"/>
          <w:sz w:val="28"/>
          <w:szCs w:val="28"/>
        </w:rPr>
        <w:t xml:space="preserve"> </w:t>
      </w:r>
      <w:r w:rsidR="004E25E1">
        <w:rPr>
          <w:rFonts w:ascii="Times New Roman" w:hAnsi="Times New Roman" w:cs="Times New Roman"/>
          <w:sz w:val="28"/>
          <w:szCs w:val="28"/>
        </w:rPr>
        <w:t xml:space="preserve">para crear otras </w:t>
      </w:r>
      <w:r w:rsidR="000E3AB7" w:rsidRPr="000E3AB7">
        <w:rPr>
          <w:rFonts w:ascii="Times New Roman" w:hAnsi="Times New Roman" w:cs="Times New Roman"/>
          <w:b/>
          <w:sz w:val="28"/>
          <w:szCs w:val="28"/>
        </w:rPr>
        <w:t>M’</w:t>
      </w:r>
      <w:r w:rsidR="000E3AB7">
        <w:rPr>
          <w:rFonts w:ascii="Times New Roman" w:hAnsi="Times New Roman" w:cs="Times New Roman"/>
          <w:sz w:val="28"/>
          <w:szCs w:val="28"/>
        </w:rPr>
        <w:t xml:space="preserve"> </w:t>
      </w:r>
      <w:r w:rsidR="004E25E1">
        <w:rPr>
          <w:rFonts w:ascii="Times New Roman" w:hAnsi="Times New Roman" w:cs="Times New Roman"/>
          <w:sz w:val="28"/>
          <w:szCs w:val="28"/>
        </w:rPr>
        <w:t xml:space="preserve">de </w:t>
      </w:r>
      <w:r w:rsidRPr="00E944E1">
        <w:rPr>
          <w:rFonts w:ascii="Times New Roman" w:hAnsi="Times New Roman" w:cs="Times New Roman"/>
          <w:b/>
          <w:sz w:val="28"/>
          <w:szCs w:val="28"/>
          <w:u w:val="single"/>
        </w:rPr>
        <w:t xml:space="preserve">valor </w:t>
      </w:r>
      <w:r w:rsidR="00253426" w:rsidRPr="00E944E1">
        <w:rPr>
          <w:rFonts w:ascii="Times New Roman" w:hAnsi="Times New Roman" w:cs="Times New Roman"/>
          <w:b/>
          <w:sz w:val="28"/>
          <w:szCs w:val="28"/>
          <w:u w:val="single"/>
        </w:rPr>
        <w:t>incrementado</w:t>
      </w:r>
      <w:r w:rsidR="00E944E1">
        <w:rPr>
          <w:rFonts w:ascii="Times New Roman" w:hAnsi="Times New Roman" w:cs="Times New Roman"/>
          <w:sz w:val="28"/>
          <w:szCs w:val="28"/>
        </w:rPr>
        <w:t xml:space="preserve"> (</w:t>
      </w:r>
      <w:r w:rsidR="00E944E1" w:rsidRPr="00E944E1">
        <w:rPr>
          <w:rFonts w:ascii="Times New Roman" w:hAnsi="Times New Roman" w:cs="Times New Roman"/>
          <w:b/>
          <w:sz w:val="28"/>
          <w:szCs w:val="28"/>
        </w:rPr>
        <w:t>M+Δm</w:t>
      </w:r>
      <w:r w:rsidR="00E944E1">
        <w:rPr>
          <w:rFonts w:ascii="Times New Roman" w:hAnsi="Times New Roman" w:cs="Times New Roman"/>
          <w:b/>
          <w:sz w:val="28"/>
          <w:szCs w:val="28"/>
        </w:rPr>
        <w:t>)</w:t>
      </w:r>
      <w:r w:rsidR="00E944E1">
        <w:rPr>
          <w:rFonts w:ascii="Times New Roman" w:hAnsi="Times New Roman" w:cs="Times New Roman"/>
          <w:sz w:val="28"/>
          <w:szCs w:val="28"/>
        </w:rPr>
        <w:t xml:space="preserve"> </w:t>
      </w:r>
      <w:r w:rsidR="005800F1">
        <w:rPr>
          <w:rFonts w:ascii="Times New Roman" w:hAnsi="Times New Roman" w:cs="Times New Roman"/>
          <w:sz w:val="28"/>
          <w:szCs w:val="28"/>
        </w:rPr>
        <w:t>—obviamente explotando trabajo ajeno—</w:t>
      </w:r>
      <w:r w:rsidR="00F9427B">
        <w:rPr>
          <w:rFonts w:ascii="Times New Roman" w:hAnsi="Times New Roman" w:cs="Times New Roman"/>
          <w:sz w:val="28"/>
          <w:szCs w:val="28"/>
        </w:rPr>
        <w:t xml:space="preserve"> </w:t>
      </w:r>
      <w:r w:rsidR="00E944E1">
        <w:rPr>
          <w:rFonts w:ascii="Times New Roman" w:hAnsi="Times New Roman" w:cs="Times New Roman"/>
          <w:sz w:val="28"/>
          <w:szCs w:val="28"/>
        </w:rPr>
        <w:t>que al ser vendid</w:t>
      </w:r>
      <w:r w:rsidR="004E25E1">
        <w:rPr>
          <w:rFonts w:ascii="Times New Roman" w:hAnsi="Times New Roman" w:cs="Times New Roman"/>
          <w:sz w:val="28"/>
          <w:szCs w:val="28"/>
        </w:rPr>
        <w:t>as</w:t>
      </w:r>
      <w:r w:rsidR="00E944E1">
        <w:rPr>
          <w:rFonts w:ascii="Times New Roman" w:hAnsi="Times New Roman" w:cs="Times New Roman"/>
          <w:sz w:val="28"/>
          <w:szCs w:val="28"/>
        </w:rPr>
        <w:t xml:space="preserve"> se convierte</w:t>
      </w:r>
      <w:r w:rsidR="004E25E1">
        <w:rPr>
          <w:rFonts w:ascii="Times New Roman" w:hAnsi="Times New Roman" w:cs="Times New Roman"/>
          <w:sz w:val="28"/>
          <w:szCs w:val="28"/>
        </w:rPr>
        <w:t>n</w:t>
      </w:r>
      <w:r w:rsidR="00253426">
        <w:rPr>
          <w:rFonts w:ascii="Times New Roman" w:hAnsi="Times New Roman" w:cs="Times New Roman"/>
          <w:sz w:val="28"/>
          <w:szCs w:val="28"/>
        </w:rPr>
        <w:t xml:space="preserve"> </w:t>
      </w:r>
      <w:r w:rsidR="00E944E1">
        <w:rPr>
          <w:rFonts w:ascii="Times New Roman" w:hAnsi="Times New Roman" w:cs="Times New Roman"/>
          <w:sz w:val="28"/>
          <w:szCs w:val="28"/>
        </w:rPr>
        <w:t>en</w:t>
      </w:r>
      <w:r w:rsidR="00047514">
        <w:rPr>
          <w:rFonts w:ascii="Times New Roman" w:hAnsi="Times New Roman" w:cs="Times New Roman"/>
          <w:sz w:val="28"/>
          <w:szCs w:val="28"/>
        </w:rPr>
        <w:t xml:space="preserve"> </w:t>
      </w:r>
      <w:r w:rsidR="00E944E1" w:rsidRPr="00E944E1">
        <w:rPr>
          <w:rFonts w:ascii="Times New Roman" w:hAnsi="Times New Roman" w:cs="Times New Roman"/>
          <w:b/>
          <w:sz w:val="28"/>
          <w:szCs w:val="28"/>
        </w:rPr>
        <w:t>D</w:t>
      </w:r>
      <w:r w:rsidR="00047514">
        <w:rPr>
          <w:rFonts w:ascii="Times New Roman" w:hAnsi="Times New Roman" w:cs="Times New Roman"/>
          <w:b/>
          <w:sz w:val="28"/>
          <w:szCs w:val="28"/>
        </w:rPr>
        <w:t xml:space="preserve">’ = </w:t>
      </w:r>
      <w:r w:rsidR="00047514">
        <w:rPr>
          <w:rFonts w:ascii="Times New Roman" w:hAnsi="Times New Roman" w:cs="Times New Roman"/>
          <w:sz w:val="28"/>
          <w:szCs w:val="28"/>
        </w:rPr>
        <w:t>(</w:t>
      </w:r>
      <w:r w:rsidR="00047514">
        <w:rPr>
          <w:rFonts w:ascii="Times New Roman" w:hAnsi="Times New Roman" w:cs="Times New Roman"/>
          <w:b/>
          <w:sz w:val="28"/>
          <w:szCs w:val="28"/>
        </w:rPr>
        <w:t>D</w:t>
      </w:r>
      <w:r w:rsidR="00E944E1" w:rsidRPr="00E944E1">
        <w:rPr>
          <w:rFonts w:ascii="Times New Roman" w:hAnsi="Times New Roman" w:cs="Times New Roman"/>
          <w:b/>
          <w:sz w:val="28"/>
          <w:szCs w:val="28"/>
        </w:rPr>
        <w:t>+</w:t>
      </w:r>
      <w:r w:rsidR="00253426" w:rsidRPr="00E944E1">
        <w:rPr>
          <w:rFonts w:ascii="Times New Roman" w:hAnsi="Times New Roman" w:cs="Times New Roman"/>
          <w:b/>
          <w:sz w:val="28"/>
          <w:szCs w:val="28"/>
        </w:rPr>
        <w:t>Δd</w:t>
      </w:r>
      <w:r w:rsidR="00047514">
        <w:rPr>
          <w:rFonts w:ascii="Times New Roman" w:hAnsi="Times New Roman" w:cs="Times New Roman"/>
          <w:sz w:val="28"/>
          <w:szCs w:val="28"/>
        </w:rPr>
        <w:t>)</w:t>
      </w:r>
      <w:r w:rsidR="009649A0">
        <w:rPr>
          <w:rFonts w:ascii="Times New Roman" w:hAnsi="Times New Roman" w:cs="Times New Roman"/>
          <w:sz w:val="28"/>
          <w:szCs w:val="28"/>
        </w:rPr>
        <w:t>,</w:t>
      </w:r>
      <w:r w:rsidR="00E944E1">
        <w:rPr>
          <w:rFonts w:ascii="Times New Roman" w:hAnsi="Times New Roman" w:cs="Times New Roman"/>
          <w:b/>
          <w:sz w:val="28"/>
          <w:szCs w:val="28"/>
        </w:rPr>
        <w:t xml:space="preserve"> </w:t>
      </w:r>
      <w:r w:rsidR="00047514" w:rsidRPr="00047514">
        <w:rPr>
          <w:rFonts w:ascii="Times New Roman" w:hAnsi="Times New Roman" w:cs="Times New Roman"/>
          <w:sz w:val="28"/>
          <w:szCs w:val="28"/>
        </w:rPr>
        <w:t>lo cual significa</w:t>
      </w:r>
      <w:r w:rsidR="00047514">
        <w:rPr>
          <w:rFonts w:ascii="Times New Roman" w:hAnsi="Times New Roman" w:cs="Times New Roman"/>
          <w:b/>
          <w:sz w:val="28"/>
          <w:szCs w:val="28"/>
        </w:rPr>
        <w:t xml:space="preserve"> </w:t>
      </w:r>
      <w:r w:rsidR="00047514">
        <w:rPr>
          <w:rFonts w:ascii="Times New Roman" w:hAnsi="Times New Roman" w:cs="Times New Roman"/>
          <w:sz w:val="28"/>
          <w:szCs w:val="28"/>
        </w:rPr>
        <w:t xml:space="preserve">que </w:t>
      </w:r>
      <w:r w:rsidR="003662C9">
        <w:rPr>
          <w:rFonts w:ascii="Times New Roman" w:hAnsi="Times New Roman" w:cs="Times New Roman"/>
          <w:sz w:val="28"/>
          <w:szCs w:val="28"/>
        </w:rPr>
        <w:t xml:space="preserve">el </w:t>
      </w:r>
      <w:r w:rsidR="0081019D">
        <w:rPr>
          <w:rFonts w:ascii="Times New Roman" w:hAnsi="Times New Roman" w:cs="Times New Roman"/>
          <w:sz w:val="28"/>
          <w:szCs w:val="28"/>
        </w:rPr>
        <w:t xml:space="preserve">valor </w:t>
      </w:r>
      <w:r w:rsidR="00F9427B">
        <w:rPr>
          <w:rFonts w:ascii="Times New Roman" w:hAnsi="Times New Roman" w:cs="Times New Roman"/>
          <w:sz w:val="28"/>
          <w:szCs w:val="28"/>
        </w:rPr>
        <w:t>resultante del proceso</w:t>
      </w:r>
      <w:r w:rsidR="0081019D">
        <w:rPr>
          <w:rFonts w:ascii="Times New Roman" w:hAnsi="Times New Roman" w:cs="Times New Roman"/>
          <w:sz w:val="28"/>
          <w:szCs w:val="28"/>
        </w:rPr>
        <w:t xml:space="preserve"> en forma de dinero</w:t>
      </w:r>
      <w:r w:rsidR="00F9427B">
        <w:rPr>
          <w:rFonts w:ascii="Times New Roman" w:hAnsi="Times New Roman" w:cs="Times New Roman"/>
          <w:sz w:val="28"/>
          <w:szCs w:val="28"/>
        </w:rPr>
        <w:t xml:space="preserve"> </w:t>
      </w:r>
      <w:r w:rsidR="008102BC" w:rsidRPr="00F9427B">
        <w:rPr>
          <w:rFonts w:ascii="Times New Roman" w:hAnsi="Times New Roman" w:cs="Times New Roman"/>
          <w:b/>
          <w:sz w:val="28"/>
          <w:szCs w:val="28"/>
          <w:u w:val="single"/>
        </w:rPr>
        <w:t>aumenta y se  acumula</w:t>
      </w:r>
      <w:r w:rsidR="00B13FE3">
        <w:rPr>
          <w:rFonts w:ascii="Times New Roman" w:hAnsi="Times New Roman" w:cs="Times New Roman"/>
          <w:sz w:val="28"/>
          <w:szCs w:val="28"/>
        </w:rPr>
        <w:t>,</w:t>
      </w:r>
      <w:r w:rsidR="008102BC">
        <w:rPr>
          <w:rFonts w:ascii="Times New Roman" w:hAnsi="Times New Roman" w:cs="Times New Roman"/>
          <w:sz w:val="28"/>
          <w:szCs w:val="28"/>
        </w:rPr>
        <w:t xml:space="preserve">  </w:t>
      </w:r>
      <w:r w:rsidR="003662C9">
        <w:rPr>
          <w:rFonts w:ascii="Times New Roman" w:hAnsi="Times New Roman" w:cs="Times New Roman"/>
          <w:sz w:val="28"/>
          <w:szCs w:val="28"/>
        </w:rPr>
        <w:t>trasmuta</w:t>
      </w:r>
      <w:r w:rsidR="008102BC">
        <w:rPr>
          <w:rFonts w:ascii="Times New Roman" w:hAnsi="Times New Roman" w:cs="Times New Roman"/>
          <w:sz w:val="28"/>
          <w:szCs w:val="28"/>
        </w:rPr>
        <w:t xml:space="preserve">do </w:t>
      </w:r>
      <w:r w:rsidR="003662C9">
        <w:rPr>
          <w:rFonts w:ascii="Times New Roman" w:hAnsi="Times New Roman" w:cs="Times New Roman"/>
          <w:sz w:val="28"/>
          <w:szCs w:val="28"/>
        </w:rPr>
        <w:t>en</w:t>
      </w:r>
      <w:r w:rsidR="008102BC">
        <w:rPr>
          <w:rFonts w:ascii="Times New Roman" w:hAnsi="Times New Roman" w:cs="Times New Roman"/>
          <w:sz w:val="28"/>
          <w:szCs w:val="28"/>
        </w:rPr>
        <w:t xml:space="preserve"> una nueva categoría económica </w:t>
      </w:r>
      <w:r w:rsidR="00047514" w:rsidRPr="00E944E1">
        <w:rPr>
          <w:rFonts w:ascii="Times New Roman" w:hAnsi="Times New Roman" w:cs="Times New Roman"/>
          <w:b/>
          <w:sz w:val="28"/>
          <w:szCs w:val="28"/>
        </w:rPr>
        <w:t>D</w:t>
      </w:r>
      <w:r w:rsidR="00047514">
        <w:rPr>
          <w:rFonts w:ascii="Times New Roman" w:hAnsi="Times New Roman" w:cs="Times New Roman"/>
          <w:b/>
          <w:sz w:val="28"/>
          <w:szCs w:val="28"/>
        </w:rPr>
        <w:t xml:space="preserve">’ </w:t>
      </w:r>
      <w:r w:rsidR="008102BC">
        <w:rPr>
          <w:rFonts w:ascii="Times New Roman" w:hAnsi="Times New Roman" w:cs="Times New Roman"/>
          <w:sz w:val="28"/>
          <w:szCs w:val="28"/>
        </w:rPr>
        <w:t>llamada</w:t>
      </w:r>
      <w:r w:rsidR="006E68AD">
        <w:rPr>
          <w:rFonts w:ascii="Times New Roman" w:hAnsi="Times New Roman" w:cs="Times New Roman"/>
          <w:sz w:val="28"/>
          <w:szCs w:val="28"/>
        </w:rPr>
        <w:t xml:space="preserve"> </w:t>
      </w:r>
      <w:r w:rsidR="00E944E1" w:rsidRPr="00371E85">
        <w:rPr>
          <w:rFonts w:ascii="Times New Roman" w:hAnsi="Times New Roman" w:cs="Times New Roman"/>
          <w:b/>
          <w:sz w:val="28"/>
          <w:szCs w:val="28"/>
          <w:u w:val="single"/>
        </w:rPr>
        <w:t>capital</w:t>
      </w:r>
      <w:r w:rsidR="00DB7EF1">
        <w:rPr>
          <w:rFonts w:ascii="Times New Roman" w:hAnsi="Times New Roman" w:cs="Times New Roman"/>
          <w:sz w:val="28"/>
          <w:szCs w:val="28"/>
        </w:rPr>
        <w:t>, dando pábulo así a</w:t>
      </w:r>
      <w:r w:rsidR="008102BC">
        <w:rPr>
          <w:rFonts w:ascii="Times New Roman" w:hAnsi="Times New Roman" w:cs="Times New Roman"/>
          <w:sz w:val="28"/>
          <w:szCs w:val="28"/>
        </w:rPr>
        <w:t xml:space="preserve"> un nuevo tipo de sociedad superior, para todos los efectos llamada </w:t>
      </w:r>
      <w:r w:rsidR="008102BC" w:rsidRPr="00B13FE3">
        <w:rPr>
          <w:rFonts w:ascii="Times New Roman" w:hAnsi="Times New Roman" w:cs="Times New Roman"/>
          <w:b/>
          <w:sz w:val="28"/>
          <w:szCs w:val="28"/>
          <w:u w:val="single"/>
        </w:rPr>
        <w:t>capitalismo</w:t>
      </w:r>
      <w:r w:rsidR="00521B20">
        <w:rPr>
          <w:rFonts w:ascii="Times New Roman" w:hAnsi="Times New Roman" w:cs="Times New Roman"/>
          <w:sz w:val="28"/>
          <w:szCs w:val="28"/>
        </w:rPr>
        <w:t>, cuya fórmula es:</w:t>
      </w:r>
      <w:r w:rsidR="00A161BA">
        <w:rPr>
          <w:rFonts w:ascii="Times New Roman" w:hAnsi="Times New Roman" w:cs="Times New Roman"/>
          <w:sz w:val="28"/>
          <w:szCs w:val="28"/>
        </w:rPr>
        <w:t xml:space="preserve"> </w:t>
      </w:r>
      <w:r w:rsidR="005800F1" w:rsidRPr="005800F1">
        <w:rPr>
          <w:rFonts w:ascii="Times New Roman" w:hAnsi="Times New Roman" w:cs="Times New Roman"/>
          <w:b/>
          <w:sz w:val="28"/>
          <w:szCs w:val="28"/>
        </w:rPr>
        <w:t>{</w:t>
      </w:r>
      <w:r w:rsidR="00A161BA" w:rsidRPr="00C52484">
        <w:rPr>
          <w:rFonts w:ascii="Times New Roman" w:hAnsi="Times New Roman" w:cs="Times New Roman"/>
          <w:b/>
          <w:sz w:val="28"/>
          <w:szCs w:val="28"/>
        </w:rPr>
        <w:t>D-M</w:t>
      </w:r>
      <w:r w:rsidR="00815139">
        <w:rPr>
          <w:rFonts w:ascii="Times New Roman" w:hAnsi="Times New Roman" w:cs="Times New Roman"/>
          <w:b/>
          <w:sz w:val="28"/>
          <w:szCs w:val="28"/>
        </w:rPr>
        <w:t xml:space="preserve"> </w:t>
      </w:r>
      <w:r w:rsidR="00A161BA" w:rsidRPr="00C52484">
        <w:rPr>
          <w:rFonts w:ascii="Times New Roman" w:hAnsi="Times New Roman" w:cs="Times New Roman"/>
          <w:b/>
          <w:sz w:val="28"/>
          <w:szCs w:val="28"/>
        </w:rPr>
        <w:t>[MP, FT]...P...M'-D</w:t>
      </w:r>
      <w:r w:rsidR="00D93995">
        <w:rPr>
          <w:rFonts w:ascii="Times New Roman" w:hAnsi="Times New Roman" w:cs="Times New Roman"/>
          <w:b/>
          <w:sz w:val="28"/>
          <w:szCs w:val="28"/>
        </w:rPr>
        <w:t>’</w:t>
      </w:r>
      <w:r w:rsidR="005800F1">
        <w:rPr>
          <w:rFonts w:ascii="Times New Roman" w:hAnsi="Times New Roman" w:cs="Times New Roman"/>
          <w:b/>
          <w:sz w:val="28"/>
          <w:szCs w:val="28"/>
        </w:rPr>
        <w:t>}</w:t>
      </w:r>
      <w:r w:rsidR="00F9427B">
        <w:rPr>
          <w:rFonts w:ascii="Times New Roman" w:hAnsi="Times New Roman" w:cs="Times New Roman"/>
          <w:sz w:val="28"/>
          <w:szCs w:val="28"/>
        </w:rPr>
        <w:t xml:space="preserve">, </w:t>
      </w:r>
      <w:r w:rsidR="000E3AB7">
        <w:rPr>
          <w:rFonts w:ascii="Times New Roman" w:hAnsi="Times New Roman" w:cs="Times New Roman"/>
          <w:sz w:val="28"/>
          <w:szCs w:val="28"/>
        </w:rPr>
        <w:t xml:space="preserve">que </w:t>
      </w:r>
      <w:r w:rsidR="00F9427B">
        <w:rPr>
          <w:rFonts w:ascii="Times New Roman" w:hAnsi="Times New Roman" w:cs="Times New Roman"/>
          <w:sz w:val="28"/>
          <w:szCs w:val="28"/>
        </w:rPr>
        <w:t xml:space="preserve">viene a </w:t>
      </w:r>
      <w:r w:rsidR="00C52484">
        <w:rPr>
          <w:rFonts w:ascii="Times New Roman" w:hAnsi="Times New Roman" w:cs="Times New Roman"/>
          <w:sz w:val="28"/>
          <w:szCs w:val="28"/>
        </w:rPr>
        <w:t>representa</w:t>
      </w:r>
      <w:r w:rsidR="00F9427B">
        <w:rPr>
          <w:rFonts w:ascii="Times New Roman" w:hAnsi="Times New Roman" w:cs="Times New Roman"/>
          <w:sz w:val="28"/>
          <w:szCs w:val="28"/>
        </w:rPr>
        <w:t>r</w:t>
      </w:r>
      <w:r w:rsidR="00C52484">
        <w:rPr>
          <w:rFonts w:ascii="Times New Roman" w:hAnsi="Times New Roman" w:cs="Times New Roman"/>
          <w:sz w:val="28"/>
          <w:szCs w:val="28"/>
        </w:rPr>
        <w:t xml:space="preserve"> la inversión de </w:t>
      </w:r>
      <w:r w:rsidR="00F9427B" w:rsidRPr="00F9427B">
        <w:rPr>
          <w:rFonts w:ascii="Times New Roman" w:hAnsi="Times New Roman" w:cs="Times New Roman"/>
          <w:b/>
          <w:sz w:val="28"/>
          <w:szCs w:val="28"/>
        </w:rPr>
        <w:t>X</w:t>
      </w:r>
      <w:r w:rsidR="00F9427B">
        <w:rPr>
          <w:rFonts w:ascii="Times New Roman" w:hAnsi="Times New Roman" w:cs="Times New Roman"/>
          <w:sz w:val="28"/>
          <w:szCs w:val="28"/>
        </w:rPr>
        <w:t xml:space="preserve"> cantidad de dinero </w:t>
      </w:r>
      <w:r w:rsidR="00C52484" w:rsidRPr="00C52484">
        <w:rPr>
          <w:rFonts w:ascii="Times New Roman" w:hAnsi="Times New Roman" w:cs="Times New Roman"/>
          <w:b/>
          <w:sz w:val="28"/>
          <w:szCs w:val="28"/>
        </w:rPr>
        <w:t>D</w:t>
      </w:r>
      <w:r w:rsidR="00C52484">
        <w:rPr>
          <w:rFonts w:ascii="Times New Roman" w:hAnsi="Times New Roman" w:cs="Times New Roman"/>
          <w:sz w:val="28"/>
          <w:szCs w:val="28"/>
        </w:rPr>
        <w:t xml:space="preserve"> en la compra de mercancías bajo la forma de medios de producción (</w:t>
      </w:r>
      <w:r w:rsidR="00C52484" w:rsidRPr="00C52484">
        <w:rPr>
          <w:rFonts w:ascii="Times New Roman" w:hAnsi="Times New Roman" w:cs="Times New Roman"/>
          <w:b/>
          <w:sz w:val="28"/>
          <w:szCs w:val="28"/>
        </w:rPr>
        <w:t>MP</w:t>
      </w:r>
      <w:r w:rsidR="00C52484">
        <w:rPr>
          <w:rFonts w:ascii="Times New Roman" w:hAnsi="Times New Roman" w:cs="Times New Roman"/>
          <w:sz w:val="28"/>
          <w:szCs w:val="28"/>
        </w:rPr>
        <w:t xml:space="preserve">) y fuerza de trabajo </w:t>
      </w:r>
      <w:r w:rsidR="00C52484" w:rsidRPr="00C52484">
        <w:rPr>
          <w:rFonts w:ascii="Times New Roman" w:hAnsi="Times New Roman" w:cs="Times New Roman"/>
          <w:sz w:val="28"/>
          <w:szCs w:val="28"/>
        </w:rPr>
        <w:t>(</w:t>
      </w:r>
      <w:r w:rsidR="00C52484" w:rsidRPr="00C52484">
        <w:rPr>
          <w:rFonts w:ascii="Times New Roman" w:hAnsi="Times New Roman" w:cs="Times New Roman"/>
          <w:b/>
          <w:sz w:val="28"/>
          <w:szCs w:val="28"/>
        </w:rPr>
        <w:t>FT</w:t>
      </w:r>
      <w:r w:rsidR="00C52484">
        <w:rPr>
          <w:rFonts w:ascii="Times New Roman" w:hAnsi="Times New Roman" w:cs="Times New Roman"/>
          <w:sz w:val="28"/>
          <w:szCs w:val="28"/>
        </w:rPr>
        <w:t>)</w:t>
      </w:r>
      <w:r w:rsidR="005800F1">
        <w:rPr>
          <w:rFonts w:ascii="Times New Roman" w:hAnsi="Times New Roman" w:cs="Times New Roman"/>
          <w:sz w:val="28"/>
          <w:szCs w:val="28"/>
        </w:rPr>
        <w:t>. S</w:t>
      </w:r>
      <w:r w:rsidR="00D93995">
        <w:rPr>
          <w:rFonts w:ascii="Times New Roman" w:hAnsi="Times New Roman" w:cs="Times New Roman"/>
          <w:sz w:val="28"/>
          <w:szCs w:val="28"/>
        </w:rPr>
        <w:t xml:space="preserve">eguidamente, </w:t>
      </w:r>
      <w:r w:rsidR="00D93995" w:rsidRPr="00D93995">
        <w:rPr>
          <w:rFonts w:ascii="Times New Roman" w:hAnsi="Times New Roman" w:cs="Times New Roman"/>
          <w:b/>
          <w:sz w:val="28"/>
          <w:szCs w:val="28"/>
        </w:rPr>
        <w:t>[</w:t>
      </w:r>
      <w:r w:rsidR="00C52484" w:rsidRPr="00C52484">
        <w:rPr>
          <w:rFonts w:ascii="Times New Roman" w:hAnsi="Times New Roman" w:cs="Times New Roman"/>
          <w:b/>
          <w:sz w:val="28"/>
          <w:szCs w:val="28"/>
        </w:rPr>
        <w:t>...P...</w:t>
      </w:r>
      <w:r w:rsidR="00D93995" w:rsidRPr="00D93995">
        <w:rPr>
          <w:rFonts w:ascii="Times New Roman" w:hAnsi="Times New Roman" w:cs="Times New Roman"/>
          <w:b/>
          <w:sz w:val="28"/>
          <w:szCs w:val="28"/>
        </w:rPr>
        <w:t>]</w:t>
      </w:r>
      <w:r w:rsidR="00C52484">
        <w:rPr>
          <w:rFonts w:ascii="Times New Roman" w:hAnsi="Times New Roman" w:cs="Times New Roman"/>
          <w:b/>
          <w:sz w:val="28"/>
          <w:szCs w:val="28"/>
        </w:rPr>
        <w:t xml:space="preserve"> </w:t>
      </w:r>
      <w:r w:rsidR="00C52484" w:rsidRPr="00C52484">
        <w:rPr>
          <w:rFonts w:ascii="Times New Roman" w:hAnsi="Times New Roman" w:cs="Times New Roman"/>
          <w:sz w:val="28"/>
          <w:szCs w:val="28"/>
        </w:rPr>
        <w:t>representa</w:t>
      </w:r>
      <w:r w:rsidR="00C52484">
        <w:rPr>
          <w:rFonts w:ascii="Times New Roman" w:hAnsi="Times New Roman" w:cs="Times New Roman"/>
          <w:b/>
          <w:sz w:val="28"/>
          <w:szCs w:val="28"/>
        </w:rPr>
        <w:t xml:space="preserve"> </w:t>
      </w:r>
      <w:r w:rsidR="00C52484" w:rsidRPr="00C52484">
        <w:rPr>
          <w:rFonts w:ascii="Times New Roman" w:hAnsi="Times New Roman" w:cs="Times New Roman"/>
          <w:sz w:val="28"/>
          <w:szCs w:val="28"/>
        </w:rPr>
        <w:t>el proceso de producción</w:t>
      </w:r>
      <w:r w:rsidR="00C52484">
        <w:rPr>
          <w:rFonts w:ascii="Times New Roman" w:hAnsi="Times New Roman" w:cs="Times New Roman"/>
          <w:sz w:val="28"/>
          <w:szCs w:val="28"/>
        </w:rPr>
        <w:t xml:space="preserve"> y</w:t>
      </w:r>
      <w:r w:rsidR="00D93995">
        <w:rPr>
          <w:rFonts w:ascii="Times New Roman" w:hAnsi="Times New Roman" w:cs="Times New Roman"/>
          <w:sz w:val="28"/>
          <w:szCs w:val="28"/>
        </w:rPr>
        <w:t>, finalmente,</w:t>
      </w:r>
      <w:r w:rsidR="00C52484">
        <w:rPr>
          <w:rFonts w:ascii="Times New Roman" w:hAnsi="Times New Roman" w:cs="Times New Roman"/>
          <w:sz w:val="28"/>
          <w:szCs w:val="28"/>
        </w:rPr>
        <w:t xml:space="preserve"> </w:t>
      </w:r>
      <w:r w:rsidR="000A50B7" w:rsidRPr="000A50B7">
        <w:rPr>
          <w:rFonts w:ascii="Times New Roman" w:hAnsi="Times New Roman" w:cs="Times New Roman"/>
          <w:b/>
          <w:sz w:val="28"/>
          <w:szCs w:val="28"/>
        </w:rPr>
        <w:t>[</w:t>
      </w:r>
      <w:r w:rsidR="00C52484" w:rsidRPr="000A50B7">
        <w:rPr>
          <w:rFonts w:ascii="Times New Roman" w:hAnsi="Times New Roman" w:cs="Times New Roman"/>
          <w:b/>
          <w:sz w:val="28"/>
          <w:szCs w:val="28"/>
        </w:rPr>
        <w:t>M</w:t>
      </w:r>
      <w:r w:rsidR="000A50B7" w:rsidRPr="000A50B7">
        <w:rPr>
          <w:rFonts w:ascii="Times New Roman" w:hAnsi="Times New Roman" w:cs="Times New Roman"/>
          <w:b/>
          <w:sz w:val="28"/>
          <w:szCs w:val="28"/>
        </w:rPr>
        <w:t>’</w:t>
      </w:r>
      <w:r w:rsidR="000A50B7">
        <w:rPr>
          <w:rFonts w:ascii="Times New Roman" w:hAnsi="Times New Roman" w:cs="Times New Roman"/>
          <w:b/>
          <w:sz w:val="28"/>
          <w:szCs w:val="28"/>
        </w:rPr>
        <w:t xml:space="preserve">-D’] </w:t>
      </w:r>
      <w:r w:rsidR="00DB7EF1" w:rsidRPr="00DB7EF1">
        <w:rPr>
          <w:rFonts w:ascii="Times New Roman" w:hAnsi="Times New Roman" w:cs="Times New Roman"/>
          <w:sz w:val="28"/>
          <w:szCs w:val="28"/>
        </w:rPr>
        <w:t xml:space="preserve">el acto </w:t>
      </w:r>
      <w:r w:rsidR="00DB7EF1">
        <w:rPr>
          <w:rFonts w:ascii="Times New Roman" w:hAnsi="Times New Roman" w:cs="Times New Roman"/>
          <w:sz w:val="28"/>
          <w:szCs w:val="28"/>
        </w:rPr>
        <w:t>de</w:t>
      </w:r>
      <w:r w:rsidR="00DB7EF1">
        <w:rPr>
          <w:rFonts w:ascii="Times New Roman" w:hAnsi="Times New Roman" w:cs="Times New Roman"/>
          <w:b/>
          <w:sz w:val="28"/>
          <w:szCs w:val="28"/>
        </w:rPr>
        <w:t xml:space="preserve"> </w:t>
      </w:r>
      <w:r w:rsidR="000A50B7" w:rsidRPr="000A50B7">
        <w:rPr>
          <w:rFonts w:ascii="Times New Roman" w:hAnsi="Times New Roman" w:cs="Times New Roman"/>
          <w:sz w:val="28"/>
          <w:szCs w:val="28"/>
        </w:rPr>
        <w:t xml:space="preserve">la </w:t>
      </w:r>
      <w:r w:rsidR="000A50B7" w:rsidRPr="00D93995">
        <w:rPr>
          <w:rFonts w:ascii="Times New Roman" w:hAnsi="Times New Roman" w:cs="Times New Roman"/>
          <w:b/>
          <w:sz w:val="28"/>
          <w:szCs w:val="28"/>
          <w:u w:val="single"/>
        </w:rPr>
        <w:t>venta</w:t>
      </w:r>
      <w:r w:rsidR="000A50B7">
        <w:rPr>
          <w:rFonts w:ascii="Times New Roman" w:hAnsi="Times New Roman" w:cs="Times New Roman"/>
          <w:sz w:val="28"/>
          <w:szCs w:val="28"/>
        </w:rPr>
        <w:t xml:space="preserve"> o </w:t>
      </w:r>
      <w:r w:rsidR="000A50B7" w:rsidRPr="000A50B7">
        <w:rPr>
          <w:rFonts w:ascii="Times New Roman" w:hAnsi="Times New Roman" w:cs="Times New Roman"/>
          <w:sz w:val="28"/>
          <w:szCs w:val="28"/>
        </w:rPr>
        <w:t>conversión</w:t>
      </w:r>
      <w:r w:rsidR="000A50B7">
        <w:rPr>
          <w:rFonts w:ascii="Times New Roman" w:hAnsi="Times New Roman" w:cs="Times New Roman"/>
          <w:b/>
          <w:sz w:val="28"/>
          <w:szCs w:val="28"/>
        </w:rPr>
        <w:t xml:space="preserve"> </w:t>
      </w:r>
      <w:r w:rsidR="000A50B7" w:rsidRPr="000A50B7">
        <w:rPr>
          <w:rFonts w:ascii="Times New Roman" w:hAnsi="Times New Roman" w:cs="Times New Roman"/>
          <w:sz w:val="28"/>
          <w:szCs w:val="28"/>
        </w:rPr>
        <w:t>de lo produci</w:t>
      </w:r>
      <w:r w:rsidR="000A50B7">
        <w:rPr>
          <w:rFonts w:ascii="Times New Roman" w:hAnsi="Times New Roman" w:cs="Times New Roman"/>
          <w:sz w:val="28"/>
          <w:szCs w:val="28"/>
        </w:rPr>
        <w:t xml:space="preserve">do </w:t>
      </w:r>
      <w:r w:rsidR="000A50B7" w:rsidRPr="000A50B7">
        <w:rPr>
          <w:rFonts w:ascii="Times New Roman" w:hAnsi="Times New Roman" w:cs="Times New Roman"/>
          <w:b/>
          <w:sz w:val="28"/>
          <w:szCs w:val="28"/>
        </w:rPr>
        <w:t>M’</w:t>
      </w:r>
      <w:r w:rsidR="000A50B7">
        <w:rPr>
          <w:rFonts w:ascii="Times New Roman" w:hAnsi="Times New Roman" w:cs="Times New Roman"/>
          <w:sz w:val="28"/>
          <w:szCs w:val="28"/>
        </w:rPr>
        <w:t xml:space="preserve"> en dinero </w:t>
      </w:r>
      <w:r w:rsidR="000A50B7" w:rsidRPr="000A50B7">
        <w:rPr>
          <w:rFonts w:ascii="Times New Roman" w:hAnsi="Times New Roman" w:cs="Times New Roman"/>
          <w:b/>
          <w:sz w:val="28"/>
          <w:szCs w:val="28"/>
        </w:rPr>
        <w:t>D’</w:t>
      </w:r>
      <w:r w:rsidR="000A50B7">
        <w:rPr>
          <w:rFonts w:ascii="Times New Roman" w:hAnsi="Times New Roman" w:cs="Times New Roman"/>
          <w:sz w:val="28"/>
          <w:szCs w:val="28"/>
        </w:rPr>
        <w:t xml:space="preserve"> =</w:t>
      </w:r>
      <w:r w:rsidR="000A50B7">
        <w:rPr>
          <w:rFonts w:ascii="Times New Roman" w:hAnsi="Times New Roman" w:cs="Times New Roman"/>
          <w:b/>
          <w:sz w:val="28"/>
          <w:szCs w:val="28"/>
        </w:rPr>
        <w:t xml:space="preserve"> [D+Δd]</w:t>
      </w:r>
      <w:r w:rsidR="00D93995">
        <w:rPr>
          <w:rFonts w:ascii="Times New Roman" w:hAnsi="Times New Roman" w:cs="Times New Roman"/>
          <w:sz w:val="28"/>
          <w:szCs w:val="28"/>
        </w:rPr>
        <w:t xml:space="preserve">, donde </w:t>
      </w:r>
      <w:r w:rsidR="00D93995">
        <w:rPr>
          <w:rFonts w:ascii="Times New Roman" w:hAnsi="Times New Roman" w:cs="Times New Roman"/>
          <w:b/>
          <w:sz w:val="28"/>
          <w:szCs w:val="28"/>
        </w:rPr>
        <w:t xml:space="preserve">Δd </w:t>
      </w:r>
      <w:r w:rsidR="00D93995" w:rsidRPr="00D93995">
        <w:rPr>
          <w:rFonts w:ascii="Times New Roman" w:hAnsi="Times New Roman" w:cs="Times New Roman"/>
          <w:sz w:val="28"/>
          <w:szCs w:val="28"/>
        </w:rPr>
        <w:t>representa</w:t>
      </w:r>
      <w:r w:rsidR="00D93995">
        <w:rPr>
          <w:rFonts w:ascii="Times New Roman" w:hAnsi="Times New Roman" w:cs="Times New Roman"/>
          <w:b/>
          <w:sz w:val="28"/>
          <w:szCs w:val="28"/>
        </w:rPr>
        <w:t xml:space="preserve"> </w:t>
      </w:r>
      <w:r w:rsidR="00145935">
        <w:rPr>
          <w:rFonts w:ascii="Times New Roman" w:hAnsi="Times New Roman" w:cs="Times New Roman"/>
          <w:sz w:val="28"/>
          <w:szCs w:val="28"/>
        </w:rPr>
        <w:t>un</w:t>
      </w:r>
      <w:r w:rsidR="00D93995" w:rsidRPr="00D93995">
        <w:rPr>
          <w:rFonts w:ascii="Times New Roman" w:hAnsi="Times New Roman" w:cs="Times New Roman"/>
          <w:sz w:val="28"/>
          <w:szCs w:val="28"/>
        </w:rPr>
        <w:t xml:space="preserve"> plus</w:t>
      </w:r>
      <w:r w:rsidR="0081019D">
        <w:rPr>
          <w:rFonts w:ascii="Times New Roman" w:hAnsi="Times New Roman" w:cs="Times New Roman"/>
          <w:sz w:val="28"/>
          <w:szCs w:val="28"/>
        </w:rPr>
        <w:t xml:space="preserve"> </w:t>
      </w:r>
      <w:r w:rsidR="00145935">
        <w:rPr>
          <w:rFonts w:ascii="Times New Roman" w:hAnsi="Times New Roman" w:cs="Times New Roman"/>
          <w:sz w:val="28"/>
          <w:szCs w:val="28"/>
        </w:rPr>
        <w:t>de valor</w:t>
      </w:r>
      <w:r w:rsidR="00B114F6">
        <w:rPr>
          <w:rFonts w:ascii="Times New Roman" w:hAnsi="Times New Roman" w:cs="Times New Roman"/>
          <w:sz w:val="28"/>
          <w:szCs w:val="28"/>
        </w:rPr>
        <w:t xml:space="preserve"> </w:t>
      </w:r>
      <w:r w:rsidR="00145935">
        <w:rPr>
          <w:rFonts w:ascii="Times New Roman" w:hAnsi="Times New Roman" w:cs="Times New Roman"/>
          <w:sz w:val="28"/>
          <w:szCs w:val="28"/>
        </w:rPr>
        <w:t xml:space="preserve">contenido en </w:t>
      </w:r>
      <w:r w:rsidR="00D93995">
        <w:rPr>
          <w:rFonts w:ascii="Times New Roman" w:hAnsi="Times New Roman" w:cs="Times New Roman"/>
          <w:sz w:val="28"/>
          <w:szCs w:val="28"/>
        </w:rPr>
        <w:t xml:space="preserve">forma de dinero adicional </w:t>
      </w:r>
      <w:r w:rsidR="00815139">
        <w:rPr>
          <w:rFonts w:ascii="Times New Roman" w:hAnsi="Times New Roman" w:cs="Times New Roman"/>
          <w:sz w:val="28"/>
          <w:szCs w:val="28"/>
        </w:rPr>
        <w:t xml:space="preserve">que se suma al invertido para producirlo, </w:t>
      </w:r>
      <w:r w:rsidR="00D93995">
        <w:rPr>
          <w:rFonts w:ascii="Times New Roman" w:hAnsi="Times New Roman" w:cs="Times New Roman"/>
          <w:sz w:val="28"/>
          <w:szCs w:val="28"/>
        </w:rPr>
        <w:t xml:space="preserve">convertido así en capital. </w:t>
      </w:r>
    </w:p>
    <w:p w:rsidR="00CB3501" w:rsidRDefault="00CB3501" w:rsidP="0060157E">
      <w:pPr>
        <w:spacing w:after="0" w:line="240" w:lineRule="auto"/>
        <w:jc w:val="both"/>
        <w:rPr>
          <w:rFonts w:ascii="Times New Roman" w:hAnsi="Times New Roman" w:cs="Times New Roman"/>
          <w:sz w:val="28"/>
          <w:szCs w:val="28"/>
        </w:rPr>
      </w:pPr>
    </w:p>
    <w:p w:rsidR="00CB3501" w:rsidRPr="00CB3501" w:rsidRDefault="00CB3501" w:rsidP="00CB3501">
      <w:pPr>
        <w:pStyle w:val="Prrafodelista"/>
        <w:numPr>
          <w:ilvl w:val="0"/>
          <w:numId w:val="1"/>
        </w:num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rPr>
        <w:t xml:space="preserve"> </w:t>
      </w:r>
      <w:r w:rsidRPr="00CB3501">
        <w:rPr>
          <w:rFonts w:ascii="Times New Roman" w:hAnsi="Times New Roman" w:cs="Times New Roman"/>
          <w:b/>
          <w:sz w:val="32"/>
          <w:szCs w:val="32"/>
          <w:u w:val="single"/>
        </w:rPr>
        <w:t>Capital industrial y capital financiero</w:t>
      </w:r>
    </w:p>
    <w:p w:rsidR="0060157E" w:rsidRDefault="0060157E" w:rsidP="0060157E">
      <w:pPr>
        <w:spacing w:after="0" w:line="240" w:lineRule="auto"/>
        <w:jc w:val="both"/>
        <w:rPr>
          <w:rFonts w:ascii="Times New Roman" w:hAnsi="Times New Roman" w:cs="Times New Roman"/>
          <w:sz w:val="28"/>
          <w:szCs w:val="28"/>
        </w:rPr>
      </w:pPr>
    </w:p>
    <w:p w:rsidR="00B13FE3" w:rsidRDefault="0060157E" w:rsidP="005800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1B20">
        <w:rPr>
          <w:rFonts w:ascii="Times New Roman" w:hAnsi="Times New Roman" w:cs="Times New Roman"/>
          <w:sz w:val="28"/>
          <w:szCs w:val="28"/>
        </w:rPr>
        <w:t xml:space="preserve">Pero el sistema capitalista no solo consiste en </w:t>
      </w:r>
      <w:r>
        <w:rPr>
          <w:rFonts w:ascii="Times New Roman" w:hAnsi="Times New Roman" w:cs="Times New Roman"/>
          <w:sz w:val="28"/>
          <w:szCs w:val="28"/>
        </w:rPr>
        <w:t xml:space="preserve">esto. También </w:t>
      </w:r>
      <w:r w:rsidR="00047514">
        <w:rPr>
          <w:rFonts w:ascii="Times New Roman" w:hAnsi="Times New Roman" w:cs="Times New Roman"/>
          <w:sz w:val="28"/>
          <w:szCs w:val="28"/>
        </w:rPr>
        <w:t>se vale d</w:t>
      </w:r>
      <w:r>
        <w:rPr>
          <w:rFonts w:ascii="Times New Roman" w:hAnsi="Times New Roman" w:cs="Times New Roman"/>
          <w:sz w:val="28"/>
          <w:szCs w:val="28"/>
        </w:rPr>
        <w:t xml:space="preserve">el </w:t>
      </w:r>
      <w:r w:rsidRPr="0060157E">
        <w:rPr>
          <w:rFonts w:ascii="Times New Roman" w:hAnsi="Times New Roman" w:cs="Times New Roman"/>
          <w:b/>
          <w:sz w:val="28"/>
          <w:szCs w:val="28"/>
          <w:u w:val="single"/>
        </w:rPr>
        <w:t>capitalismo financiero o bancario</w:t>
      </w:r>
      <w:r>
        <w:rPr>
          <w:rFonts w:ascii="Times New Roman" w:hAnsi="Times New Roman" w:cs="Times New Roman"/>
          <w:sz w:val="28"/>
          <w:szCs w:val="28"/>
        </w:rPr>
        <w:t xml:space="preserve">, cuyo negocio consiste en ofrecer </w:t>
      </w:r>
      <w:r w:rsidR="00047514">
        <w:rPr>
          <w:rFonts w:ascii="Times New Roman" w:hAnsi="Times New Roman" w:cs="Times New Roman"/>
          <w:sz w:val="28"/>
          <w:szCs w:val="28"/>
        </w:rPr>
        <w:t xml:space="preserve">dinero a préstamo </w:t>
      </w:r>
      <w:r w:rsidR="005800F1">
        <w:rPr>
          <w:rFonts w:ascii="Times New Roman" w:hAnsi="Times New Roman" w:cs="Times New Roman"/>
          <w:sz w:val="28"/>
          <w:szCs w:val="28"/>
        </w:rPr>
        <w:t xml:space="preserve">por </w:t>
      </w:r>
      <w:r w:rsidR="005800F1" w:rsidRPr="00B114F6">
        <w:rPr>
          <w:rFonts w:ascii="Times New Roman" w:hAnsi="Times New Roman" w:cs="Times New Roman"/>
          <w:b/>
          <w:sz w:val="28"/>
          <w:szCs w:val="28"/>
          <w:u w:val="single"/>
        </w:rPr>
        <w:t xml:space="preserve">determinado </w:t>
      </w:r>
      <w:r w:rsidR="000C1A8D" w:rsidRPr="00B114F6">
        <w:rPr>
          <w:rFonts w:ascii="Times New Roman" w:hAnsi="Times New Roman" w:cs="Times New Roman"/>
          <w:b/>
          <w:sz w:val="28"/>
          <w:szCs w:val="28"/>
          <w:u w:val="single"/>
        </w:rPr>
        <w:t xml:space="preserve">lapso de </w:t>
      </w:r>
      <w:r w:rsidR="005800F1" w:rsidRPr="00B114F6">
        <w:rPr>
          <w:rFonts w:ascii="Times New Roman" w:hAnsi="Times New Roman" w:cs="Times New Roman"/>
          <w:b/>
          <w:sz w:val="28"/>
          <w:szCs w:val="28"/>
          <w:u w:val="single"/>
        </w:rPr>
        <w:t>tiempo</w:t>
      </w:r>
      <w:r>
        <w:rPr>
          <w:rFonts w:ascii="Times New Roman" w:hAnsi="Times New Roman" w:cs="Times New Roman"/>
          <w:sz w:val="28"/>
          <w:szCs w:val="28"/>
        </w:rPr>
        <w:t xml:space="preserve">, </w:t>
      </w:r>
      <w:r w:rsidR="005800F1">
        <w:rPr>
          <w:rFonts w:ascii="Times New Roman" w:hAnsi="Times New Roman" w:cs="Times New Roman"/>
          <w:sz w:val="28"/>
          <w:szCs w:val="28"/>
        </w:rPr>
        <w:t xml:space="preserve">bajo la condición de devolverlo a su vencimiento más una </w:t>
      </w:r>
      <w:r w:rsidR="005800F1" w:rsidRPr="00D14656">
        <w:rPr>
          <w:rFonts w:ascii="Times New Roman" w:hAnsi="Times New Roman" w:cs="Times New Roman"/>
          <w:b/>
          <w:sz w:val="28"/>
          <w:szCs w:val="28"/>
          <w:u w:val="single"/>
        </w:rPr>
        <w:t>tasa de interés</w:t>
      </w:r>
      <w:r w:rsidR="005800F1">
        <w:rPr>
          <w:rFonts w:ascii="Times New Roman" w:hAnsi="Times New Roman" w:cs="Times New Roman"/>
          <w:sz w:val="28"/>
          <w:szCs w:val="28"/>
        </w:rPr>
        <w:t xml:space="preserve">, </w:t>
      </w:r>
      <w:r w:rsidR="00D14656">
        <w:rPr>
          <w:rFonts w:ascii="Times New Roman" w:hAnsi="Times New Roman" w:cs="Times New Roman"/>
          <w:sz w:val="28"/>
          <w:szCs w:val="28"/>
        </w:rPr>
        <w:t xml:space="preserve">de la cual </w:t>
      </w:r>
      <w:r w:rsidR="005800F1">
        <w:rPr>
          <w:rFonts w:ascii="Times New Roman" w:hAnsi="Times New Roman" w:cs="Times New Roman"/>
          <w:sz w:val="28"/>
          <w:szCs w:val="28"/>
        </w:rPr>
        <w:t xml:space="preserve">medran los bancos </w:t>
      </w:r>
      <w:r w:rsidR="00D14656">
        <w:rPr>
          <w:rFonts w:ascii="Times New Roman" w:hAnsi="Times New Roman" w:cs="Times New Roman"/>
          <w:sz w:val="28"/>
          <w:szCs w:val="28"/>
        </w:rPr>
        <w:t xml:space="preserve">y sus gestores </w:t>
      </w:r>
      <w:r w:rsidR="005800F1">
        <w:rPr>
          <w:rFonts w:ascii="Times New Roman" w:hAnsi="Times New Roman" w:cs="Times New Roman"/>
          <w:sz w:val="28"/>
          <w:szCs w:val="28"/>
        </w:rPr>
        <w:t>bajo condiciones normales.</w:t>
      </w:r>
      <w:r w:rsidR="000C1A8D">
        <w:rPr>
          <w:rFonts w:ascii="Times New Roman" w:hAnsi="Times New Roman" w:cs="Times New Roman"/>
          <w:sz w:val="28"/>
          <w:szCs w:val="28"/>
        </w:rPr>
        <w:t xml:space="preserve"> Pero si como es cierto que </w:t>
      </w:r>
      <w:r w:rsidR="000C1A8D" w:rsidRPr="000C1A8D">
        <w:rPr>
          <w:rFonts w:ascii="Times New Roman" w:hAnsi="Times New Roman" w:cs="Times New Roman"/>
          <w:sz w:val="28"/>
          <w:szCs w:val="28"/>
        </w:rPr>
        <w:t>el crédito</w:t>
      </w:r>
      <w:r w:rsidR="000C1A8D">
        <w:rPr>
          <w:rFonts w:ascii="Times New Roman" w:hAnsi="Times New Roman" w:cs="Times New Roman"/>
          <w:sz w:val="28"/>
          <w:szCs w:val="28"/>
        </w:rPr>
        <w:t xml:space="preserve"> en dinero</w:t>
      </w:r>
      <w:r w:rsidR="000C1A8D" w:rsidRPr="000C1A8D">
        <w:rPr>
          <w:rFonts w:ascii="Times New Roman" w:hAnsi="Times New Roman" w:cs="Times New Roman"/>
          <w:sz w:val="28"/>
          <w:szCs w:val="28"/>
        </w:rPr>
        <w:t xml:space="preserve"> está sujeto a la interacción de la oferta y la demanda, estamos en presencia de </w:t>
      </w:r>
      <w:r w:rsidR="000C1A8D" w:rsidRPr="00735684">
        <w:rPr>
          <w:rFonts w:ascii="Times New Roman" w:hAnsi="Times New Roman" w:cs="Times New Roman"/>
          <w:sz w:val="28"/>
          <w:szCs w:val="28"/>
          <w:u w:val="single"/>
        </w:rPr>
        <w:t>una mercancía más</w:t>
      </w:r>
      <w:r w:rsidR="00D14656">
        <w:rPr>
          <w:rFonts w:ascii="Times New Roman" w:hAnsi="Times New Roman" w:cs="Times New Roman"/>
          <w:sz w:val="28"/>
          <w:szCs w:val="28"/>
        </w:rPr>
        <w:t xml:space="preserve">: el </w:t>
      </w:r>
      <w:r w:rsidR="00D14656" w:rsidRPr="00735684">
        <w:rPr>
          <w:rFonts w:ascii="Times New Roman" w:hAnsi="Times New Roman" w:cs="Times New Roman"/>
          <w:b/>
          <w:sz w:val="28"/>
          <w:szCs w:val="28"/>
          <w:u w:val="single"/>
        </w:rPr>
        <w:t>dinero prestable</w:t>
      </w:r>
      <w:r w:rsidR="00735684">
        <w:rPr>
          <w:rFonts w:ascii="Times New Roman" w:hAnsi="Times New Roman" w:cs="Times New Roman"/>
          <w:b/>
          <w:sz w:val="28"/>
          <w:szCs w:val="28"/>
          <w:u w:val="single"/>
        </w:rPr>
        <w:t xml:space="preserve"> o a crédito</w:t>
      </w:r>
      <w:r w:rsidR="00D14656">
        <w:rPr>
          <w:rFonts w:ascii="Times New Roman" w:hAnsi="Times New Roman" w:cs="Times New Roman"/>
          <w:sz w:val="28"/>
          <w:szCs w:val="28"/>
        </w:rPr>
        <w:t>.</w:t>
      </w:r>
      <w:r w:rsidR="000C1A8D" w:rsidRPr="000C1A8D">
        <w:rPr>
          <w:rFonts w:ascii="Times New Roman" w:hAnsi="Times New Roman" w:cs="Times New Roman"/>
          <w:sz w:val="28"/>
          <w:szCs w:val="28"/>
        </w:rPr>
        <w:t xml:space="preserve"> Y ya sabemos que toda mercancía es una unidad contradictoria de valor de uso y valor de cambio. Por tanto, la compraventa de mercancías implica que el ofertante reclama </w:t>
      </w:r>
      <w:r w:rsidR="00EE2F8F">
        <w:rPr>
          <w:rFonts w:ascii="Times New Roman" w:hAnsi="Times New Roman" w:cs="Times New Roman"/>
          <w:sz w:val="28"/>
          <w:szCs w:val="28"/>
        </w:rPr>
        <w:t xml:space="preserve">para sí </w:t>
      </w:r>
      <w:r w:rsidR="000C1A8D" w:rsidRPr="000C1A8D">
        <w:rPr>
          <w:rFonts w:ascii="Times New Roman" w:hAnsi="Times New Roman" w:cs="Times New Roman"/>
          <w:sz w:val="28"/>
          <w:szCs w:val="28"/>
        </w:rPr>
        <w:t xml:space="preserve">su precio —o valor de cambio— y el demandante su uso. </w:t>
      </w:r>
      <w:r w:rsidR="000C1A8D">
        <w:rPr>
          <w:rFonts w:ascii="Times New Roman" w:hAnsi="Times New Roman" w:cs="Times New Roman"/>
          <w:sz w:val="28"/>
          <w:szCs w:val="28"/>
        </w:rPr>
        <w:t xml:space="preserve">Dada esta dinámica cabe preguntarse: </w:t>
      </w:r>
      <w:r w:rsidR="000C1A8D" w:rsidRPr="000C1A8D">
        <w:rPr>
          <w:rFonts w:ascii="Times New Roman" w:hAnsi="Times New Roman" w:cs="Times New Roman"/>
          <w:sz w:val="28"/>
          <w:szCs w:val="28"/>
        </w:rPr>
        <w:t xml:space="preserve">¿Cuál es el precio del </w:t>
      </w:r>
      <w:r w:rsidR="000C1A8D">
        <w:rPr>
          <w:rFonts w:ascii="Times New Roman" w:hAnsi="Times New Roman" w:cs="Times New Roman"/>
          <w:sz w:val="28"/>
          <w:szCs w:val="28"/>
        </w:rPr>
        <w:t xml:space="preserve">crédito en </w:t>
      </w:r>
      <w:r w:rsidR="000C1A8D" w:rsidRPr="000C1A8D">
        <w:rPr>
          <w:rFonts w:ascii="Times New Roman" w:hAnsi="Times New Roman" w:cs="Times New Roman"/>
          <w:sz w:val="28"/>
          <w:szCs w:val="28"/>
        </w:rPr>
        <w:t>dinero prestable? La tasa de interés que lo incrementa. ¿</w:t>
      </w:r>
      <w:r w:rsidR="00145935">
        <w:rPr>
          <w:rFonts w:ascii="Times New Roman" w:hAnsi="Times New Roman" w:cs="Times New Roman"/>
          <w:sz w:val="28"/>
          <w:szCs w:val="28"/>
        </w:rPr>
        <w:t>Q</w:t>
      </w:r>
      <w:r w:rsidR="000C1A8D" w:rsidRPr="000C1A8D">
        <w:rPr>
          <w:rFonts w:ascii="Times New Roman" w:hAnsi="Times New Roman" w:cs="Times New Roman"/>
          <w:sz w:val="28"/>
          <w:szCs w:val="28"/>
        </w:rPr>
        <w:t xml:space="preserve">ué se propone </w:t>
      </w:r>
      <w:r w:rsidR="00D14656">
        <w:rPr>
          <w:rFonts w:ascii="Times New Roman" w:hAnsi="Times New Roman" w:cs="Times New Roman"/>
          <w:sz w:val="28"/>
          <w:szCs w:val="28"/>
        </w:rPr>
        <w:t xml:space="preserve">hacer </w:t>
      </w:r>
      <w:r w:rsidR="000C1A8D" w:rsidRPr="000C1A8D">
        <w:rPr>
          <w:rFonts w:ascii="Times New Roman" w:hAnsi="Times New Roman" w:cs="Times New Roman"/>
          <w:sz w:val="28"/>
          <w:szCs w:val="28"/>
        </w:rPr>
        <w:t xml:space="preserve">el burgués demandante de dinero? Usarlo </w:t>
      </w:r>
      <w:r w:rsidR="000C1A8D" w:rsidRPr="00D14656">
        <w:rPr>
          <w:rFonts w:ascii="Times New Roman" w:hAnsi="Times New Roman" w:cs="Times New Roman"/>
          <w:b/>
          <w:sz w:val="28"/>
          <w:szCs w:val="28"/>
          <w:u w:val="single"/>
        </w:rPr>
        <w:t>productivamente</w:t>
      </w:r>
      <w:r w:rsidR="000C1A8D" w:rsidRPr="000C1A8D">
        <w:rPr>
          <w:rFonts w:ascii="Times New Roman" w:hAnsi="Times New Roman" w:cs="Times New Roman"/>
          <w:sz w:val="28"/>
          <w:szCs w:val="28"/>
        </w:rPr>
        <w:t xml:space="preserve"> ¿</w:t>
      </w:r>
      <w:r w:rsidR="00145935">
        <w:rPr>
          <w:rFonts w:ascii="Times New Roman" w:hAnsi="Times New Roman" w:cs="Times New Roman"/>
          <w:sz w:val="28"/>
          <w:szCs w:val="28"/>
        </w:rPr>
        <w:t>E</w:t>
      </w:r>
      <w:r w:rsidR="000C1A8D" w:rsidRPr="000C1A8D">
        <w:rPr>
          <w:rFonts w:ascii="Times New Roman" w:hAnsi="Times New Roman" w:cs="Times New Roman"/>
          <w:sz w:val="28"/>
          <w:szCs w:val="28"/>
        </w:rPr>
        <w:t xml:space="preserve">n qué consiste el </w:t>
      </w:r>
      <w:r w:rsidR="000C1A8D" w:rsidRPr="00EE2F8F">
        <w:rPr>
          <w:rStyle w:val="Textoennegrita"/>
          <w:rFonts w:ascii="Times New Roman" w:hAnsi="Times New Roman" w:cs="Times New Roman"/>
          <w:sz w:val="28"/>
          <w:szCs w:val="28"/>
          <w:u w:val="single"/>
        </w:rPr>
        <w:t>uso productivo</w:t>
      </w:r>
      <w:r w:rsidR="000C1A8D" w:rsidRPr="000C1A8D">
        <w:rPr>
          <w:rFonts w:ascii="Times New Roman" w:hAnsi="Times New Roman" w:cs="Times New Roman"/>
          <w:sz w:val="28"/>
          <w:szCs w:val="28"/>
        </w:rPr>
        <w:t xml:space="preserve"> del dinero en la sociedad capitalista? En el proceso </w:t>
      </w:r>
      <w:r w:rsidR="00145935">
        <w:rPr>
          <w:rFonts w:ascii="Times New Roman" w:hAnsi="Times New Roman" w:cs="Times New Roman"/>
          <w:sz w:val="28"/>
          <w:szCs w:val="28"/>
        </w:rPr>
        <w:t xml:space="preserve">que convierte </w:t>
      </w:r>
      <w:r w:rsidR="000C1A8D" w:rsidRPr="000C1A8D">
        <w:rPr>
          <w:rFonts w:ascii="Times New Roman" w:hAnsi="Times New Roman" w:cs="Times New Roman"/>
          <w:sz w:val="28"/>
          <w:szCs w:val="28"/>
        </w:rPr>
        <w:t>esa masa de dinero</w:t>
      </w:r>
      <w:r w:rsidR="00145935">
        <w:rPr>
          <w:rFonts w:ascii="Times New Roman" w:hAnsi="Times New Roman" w:cs="Times New Roman"/>
          <w:sz w:val="28"/>
          <w:szCs w:val="28"/>
        </w:rPr>
        <w:t xml:space="preserve"> prestado</w:t>
      </w:r>
      <w:r w:rsidR="00EE2F8F">
        <w:rPr>
          <w:rFonts w:ascii="Times New Roman" w:hAnsi="Times New Roman" w:cs="Times New Roman"/>
          <w:sz w:val="28"/>
          <w:szCs w:val="28"/>
        </w:rPr>
        <w:t>,</w:t>
      </w:r>
      <w:r w:rsidR="000C1A8D" w:rsidRPr="000C1A8D">
        <w:rPr>
          <w:rFonts w:ascii="Times New Roman" w:hAnsi="Times New Roman" w:cs="Times New Roman"/>
          <w:sz w:val="28"/>
          <w:szCs w:val="28"/>
        </w:rPr>
        <w:t xml:space="preserve"> en </w:t>
      </w:r>
      <w:r w:rsidR="000C1A8D" w:rsidRPr="00D14656">
        <w:rPr>
          <w:rFonts w:ascii="Times New Roman" w:hAnsi="Times New Roman" w:cs="Times New Roman"/>
          <w:b/>
          <w:sz w:val="28"/>
          <w:szCs w:val="28"/>
          <w:u w:val="single"/>
        </w:rPr>
        <w:t>más dinero</w:t>
      </w:r>
      <w:r w:rsidR="000C1A8D" w:rsidRPr="000C1A8D">
        <w:rPr>
          <w:rFonts w:ascii="Times New Roman" w:hAnsi="Times New Roman" w:cs="Times New Roman"/>
          <w:sz w:val="28"/>
          <w:szCs w:val="28"/>
        </w:rPr>
        <w:t xml:space="preserve"> bajo la forma de plusvalor</w:t>
      </w:r>
      <w:r w:rsidR="00145935">
        <w:rPr>
          <w:rFonts w:ascii="Times New Roman" w:hAnsi="Times New Roman" w:cs="Times New Roman"/>
          <w:sz w:val="28"/>
          <w:szCs w:val="28"/>
        </w:rPr>
        <w:t xml:space="preserve">. </w:t>
      </w:r>
      <w:r w:rsidR="00FC7B60">
        <w:rPr>
          <w:rFonts w:ascii="Times New Roman" w:hAnsi="Times New Roman" w:cs="Times New Roman"/>
          <w:sz w:val="28"/>
          <w:szCs w:val="28"/>
        </w:rPr>
        <w:t xml:space="preserve">¿Cómo? </w:t>
      </w:r>
      <w:r w:rsidR="000C1A8D" w:rsidRPr="00D14656">
        <w:rPr>
          <w:rFonts w:ascii="Times New Roman" w:hAnsi="Times New Roman" w:cs="Times New Roman"/>
          <w:b/>
          <w:sz w:val="28"/>
          <w:szCs w:val="28"/>
          <w:u w:val="single"/>
        </w:rPr>
        <w:t>explotando trabajo ajeno</w:t>
      </w:r>
      <w:r w:rsidR="000C1A8D" w:rsidRPr="000C1A8D">
        <w:rPr>
          <w:rFonts w:ascii="Times New Roman" w:hAnsi="Times New Roman" w:cs="Times New Roman"/>
          <w:sz w:val="28"/>
          <w:szCs w:val="28"/>
        </w:rPr>
        <w:t>. ¿</w:t>
      </w:r>
      <w:r w:rsidR="00FC7B60">
        <w:rPr>
          <w:rFonts w:ascii="Times New Roman" w:hAnsi="Times New Roman" w:cs="Times New Roman"/>
          <w:sz w:val="28"/>
          <w:szCs w:val="28"/>
        </w:rPr>
        <w:t>Y qu</w:t>
      </w:r>
      <w:r w:rsidR="000C1A8D" w:rsidRPr="000C1A8D">
        <w:rPr>
          <w:rFonts w:ascii="Times New Roman" w:hAnsi="Times New Roman" w:cs="Times New Roman"/>
          <w:sz w:val="28"/>
          <w:szCs w:val="28"/>
        </w:rPr>
        <w:t>é pretende</w:t>
      </w:r>
      <w:r w:rsidR="00FC7B60">
        <w:rPr>
          <w:rFonts w:ascii="Times New Roman" w:hAnsi="Times New Roman" w:cs="Times New Roman"/>
          <w:sz w:val="28"/>
          <w:szCs w:val="28"/>
        </w:rPr>
        <w:t xml:space="preserve">n los banqueros que ofrecen dinero a crédito? </w:t>
      </w:r>
      <w:r w:rsidR="000C1A8D" w:rsidRPr="000C1A8D">
        <w:rPr>
          <w:rFonts w:ascii="Times New Roman" w:hAnsi="Times New Roman" w:cs="Times New Roman"/>
          <w:sz w:val="28"/>
          <w:szCs w:val="28"/>
        </w:rPr>
        <w:t xml:space="preserve">Acumular </w:t>
      </w:r>
      <w:r w:rsidR="00FC7B60">
        <w:rPr>
          <w:rFonts w:ascii="Times New Roman" w:hAnsi="Times New Roman" w:cs="Times New Roman"/>
          <w:sz w:val="28"/>
          <w:szCs w:val="28"/>
        </w:rPr>
        <w:t xml:space="preserve">más dinero </w:t>
      </w:r>
      <w:r w:rsidR="000C1A8D" w:rsidRPr="000C1A8D">
        <w:rPr>
          <w:rFonts w:ascii="Times New Roman" w:hAnsi="Times New Roman" w:cs="Times New Roman"/>
          <w:sz w:val="28"/>
          <w:szCs w:val="28"/>
        </w:rPr>
        <w:t>capitalizando la tasa de interés.</w:t>
      </w:r>
      <w:r w:rsidR="005800F1" w:rsidRPr="000C1A8D">
        <w:rPr>
          <w:rFonts w:ascii="Times New Roman" w:hAnsi="Times New Roman" w:cs="Times New Roman"/>
          <w:sz w:val="28"/>
          <w:szCs w:val="28"/>
        </w:rPr>
        <w:t xml:space="preserve"> </w:t>
      </w:r>
    </w:p>
    <w:p w:rsidR="000C1A8D" w:rsidRDefault="000C1A8D" w:rsidP="005800F1">
      <w:pPr>
        <w:spacing w:after="0" w:line="240" w:lineRule="auto"/>
        <w:jc w:val="both"/>
        <w:rPr>
          <w:rFonts w:ascii="Times New Roman" w:hAnsi="Times New Roman" w:cs="Times New Roman"/>
          <w:sz w:val="28"/>
          <w:szCs w:val="28"/>
        </w:rPr>
      </w:pPr>
    </w:p>
    <w:p w:rsidR="000C1A8D" w:rsidRDefault="000C1A8D" w:rsidP="005800F1">
      <w:pPr>
        <w:spacing w:after="0" w:line="240" w:lineRule="auto"/>
        <w:jc w:val="both"/>
        <w:rPr>
          <w:rFonts w:ascii="Times New Roman" w:hAnsi="Times New Roman" w:cs="Times New Roman"/>
          <w:sz w:val="28"/>
          <w:szCs w:val="28"/>
        </w:rPr>
      </w:pPr>
      <w:r w:rsidRPr="000C1A8D">
        <w:rPr>
          <w:rFonts w:ascii="Times New Roman" w:hAnsi="Times New Roman" w:cs="Times New Roman"/>
          <w:sz w:val="28"/>
          <w:szCs w:val="28"/>
        </w:rPr>
        <w:tab/>
      </w:r>
      <w:r>
        <w:rPr>
          <w:rFonts w:ascii="Times New Roman" w:hAnsi="Times New Roman" w:cs="Times New Roman"/>
          <w:sz w:val="28"/>
          <w:szCs w:val="28"/>
        </w:rPr>
        <w:t xml:space="preserve">Esto significa que la tasa de interés bancario funge como una </w:t>
      </w:r>
      <w:hyperlink r:id="rId10" w:history="1">
        <w:r w:rsidRPr="00EE2F8F">
          <w:rPr>
            <w:rStyle w:val="Hipervnculo"/>
            <w:rFonts w:ascii="Times New Roman" w:hAnsi="Times New Roman" w:cs="Times New Roman"/>
            <w:b/>
            <w:sz w:val="28"/>
            <w:szCs w:val="28"/>
          </w:rPr>
          <w:t>detracción</w:t>
        </w:r>
      </w:hyperlink>
      <w:r>
        <w:rPr>
          <w:rFonts w:ascii="Times New Roman" w:hAnsi="Times New Roman" w:cs="Times New Roman"/>
          <w:sz w:val="28"/>
          <w:szCs w:val="28"/>
        </w:rPr>
        <w:t xml:space="preserve"> de la ganancia generada por el </w:t>
      </w:r>
      <w:r w:rsidRPr="00D14656">
        <w:rPr>
          <w:rFonts w:ascii="Times New Roman" w:hAnsi="Times New Roman" w:cs="Times New Roman"/>
          <w:b/>
          <w:sz w:val="28"/>
          <w:szCs w:val="28"/>
          <w:u w:val="single"/>
        </w:rPr>
        <w:t>capital industrial</w:t>
      </w:r>
      <w:r>
        <w:rPr>
          <w:rFonts w:ascii="Times New Roman" w:hAnsi="Times New Roman" w:cs="Times New Roman"/>
          <w:sz w:val="28"/>
          <w:szCs w:val="28"/>
        </w:rPr>
        <w:t xml:space="preserve">. Por lo tanto, </w:t>
      </w:r>
      <w:r w:rsidRPr="000C1A8D">
        <w:rPr>
          <w:rFonts w:ascii="Times New Roman" w:hAnsi="Times New Roman" w:cs="Times New Roman"/>
          <w:sz w:val="28"/>
          <w:szCs w:val="28"/>
        </w:rPr>
        <w:t xml:space="preserve">el caldo de cultivo en el que se acumula capital-dinero </w:t>
      </w:r>
      <w:r w:rsidR="00D14656">
        <w:rPr>
          <w:rFonts w:ascii="Times New Roman" w:hAnsi="Times New Roman" w:cs="Times New Roman"/>
          <w:sz w:val="28"/>
          <w:szCs w:val="28"/>
        </w:rPr>
        <w:t xml:space="preserve">por mediación de los </w:t>
      </w:r>
      <w:r>
        <w:rPr>
          <w:rFonts w:ascii="Times New Roman" w:hAnsi="Times New Roman" w:cs="Times New Roman"/>
          <w:sz w:val="28"/>
          <w:szCs w:val="28"/>
        </w:rPr>
        <w:t>bancos</w:t>
      </w:r>
      <w:r w:rsidR="00D14656">
        <w:rPr>
          <w:rFonts w:ascii="Times New Roman" w:hAnsi="Times New Roman" w:cs="Times New Roman"/>
          <w:sz w:val="28"/>
          <w:szCs w:val="28"/>
        </w:rPr>
        <w:t xml:space="preserve">, </w:t>
      </w:r>
      <w:r w:rsidRPr="000C1A8D">
        <w:rPr>
          <w:rFonts w:ascii="Times New Roman" w:hAnsi="Times New Roman" w:cs="Times New Roman"/>
          <w:sz w:val="28"/>
          <w:szCs w:val="28"/>
        </w:rPr>
        <w:t xml:space="preserve">es el crédito dinerario donde opera la dialéctica entre dos categorías </w:t>
      </w:r>
      <w:r w:rsidR="00EE2F8F">
        <w:rPr>
          <w:rFonts w:ascii="Times New Roman" w:hAnsi="Times New Roman" w:cs="Times New Roman"/>
          <w:sz w:val="28"/>
          <w:szCs w:val="28"/>
        </w:rPr>
        <w:t>económico-</w:t>
      </w:r>
      <w:r w:rsidRPr="000C1A8D">
        <w:rPr>
          <w:rFonts w:ascii="Times New Roman" w:hAnsi="Times New Roman" w:cs="Times New Roman"/>
          <w:sz w:val="28"/>
          <w:szCs w:val="28"/>
        </w:rPr>
        <w:t>sociales</w:t>
      </w:r>
      <w:r w:rsidR="00145935">
        <w:rPr>
          <w:rFonts w:ascii="Times New Roman" w:hAnsi="Times New Roman" w:cs="Times New Roman"/>
          <w:sz w:val="28"/>
          <w:szCs w:val="28"/>
        </w:rPr>
        <w:t xml:space="preserve"> encarnadas en</w:t>
      </w:r>
      <w:r w:rsidRPr="000C1A8D">
        <w:rPr>
          <w:rFonts w:ascii="Times New Roman" w:hAnsi="Times New Roman" w:cs="Times New Roman"/>
          <w:sz w:val="28"/>
          <w:szCs w:val="28"/>
        </w:rPr>
        <w:t xml:space="preserve"> el prestamista y el prestatario, </w:t>
      </w:r>
      <w:r w:rsidR="00EE2F8F">
        <w:rPr>
          <w:rFonts w:ascii="Times New Roman" w:hAnsi="Times New Roman" w:cs="Times New Roman"/>
          <w:sz w:val="28"/>
          <w:szCs w:val="28"/>
        </w:rPr>
        <w:t>donde amb</w:t>
      </w:r>
      <w:r w:rsidR="00145935">
        <w:rPr>
          <w:rFonts w:ascii="Times New Roman" w:hAnsi="Times New Roman" w:cs="Times New Roman"/>
          <w:sz w:val="28"/>
          <w:szCs w:val="28"/>
        </w:rPr>
        <w:t>o</w:t>
      </w:r>
      <w:r w:rsidR="00EE2F8F">
        <w:rPr>
          <w:rFonts w:ascii="Times New Roman" w:hAnsi="Times New Roman" w:cs="Times New Roman"/>
          <w:sz w:val="28"/>
          <w:szCs w:val="28"/>
        </w:rPr>
        <w:t xml:space="preserve">s </w:t>
      </w:r>
      <w:r w:rsidR="00FE5E5B">
        <w:rPr>
          <w:rFonts w:ascii="Times New Roman" w:hAnsi="Times New Roman" w:cs="Times New Roman"/>
          <w:sz w:val="28"/>
          <w:szCs w:val="28"/>
        </w:rPr>
        <w:t xml:space="preserve">interactúan </w:t>
      </w:r>
      <w:r w:rsidRPr="000C1A8D">
        <w:rPr>
          <w:rFonts w:ascii="Times New Roman" w:hAnsi="Times New Roman" w:cs="Times New Roman"/>
          <w:sz w:val="28"/>
          <w:szCs w:val="28"/>
        </w:rPr>
        <w:t>of</w:t>
      </w:r>
      <w:r w:rsidR="0087068D">
        <w:rPr>
          <w:rFonts w:ascii="Times New Roman" w:hAnsi="Times New Roman" w:cs="Times New Roman"/>
          <w:sz w:val="28"/>
          <w:szCs w:val="28"/>
        </w:rPr>
        <w:t xml:space="preserve">reciendo y demandando </w:t>
      </w:r>
      <w:r w:rsidRPr="000C1A8D">
        <w:rPr>
          <w:rFonts w:ascii="Times New Roman" w:hAnsi="Times New Roman" w:cs="Times New Roman"/>
          <w:sz w:val="28"/>
          <w:szCs w:val="28"/>
        </w:rPr>
        <w:t xml:space="preserve">dinero. De esto se desprende que, en la dialéctica </w:t>
      </w:r>
      <w:r w:rsidR="00FE5E5B">
        <w:rPr>
          <w:rFonts w:ascii="Times New Roman" w:hAnsi="Times New Roman" w:cs="Times New Roman"/>
          <w:sz w:val="28"/>
          <w:szCs w:val="28"/>
        </w:rPr>
        <w:t xml:space="preserve">financiera </w:t>
      </w:r>
      <w:r w:rsidRPr="000C1A8D">
        <w:rPr>
          <w:rFonts w:ascii="Times New Roman" w:hAnsi="Times New Roman" w:cs="Times New Roman"/>
          <w:sz w:val="28"/>
          <w:szCs w:val="28"/>
        </w:rPr>
        <w:t xml:space="preserve">del mercado de dinero, el ofertante </w:t>
      </w:r>
      <w:r w:rsidR="00FC7B60">
        <w:rPr>
          <w:rFonts w:ascii="Times New Roman" w:hAnsi="Times New Roman" w:cs="Times New Roman"/>
          <w:sz w:val="28"/>
          <w:szCs w:val="28"/>
        </w:rPr>
        <w:t xml:space="preserve">o prestamista </w:t>
      </w:r>
      <w:r w:rsidRPr="000C1A8D">
        <w:rPr>
          <w:rFonts w:ascii="Times New Roman" w:hAnsi="Times New Roman" w:cs="Times New Roman"/>
          <w:sz w:val="28"/>
          <w:szCs w:val="28"/>
        </w:rPr>
        <w:t>de fondos líquidos y el demandante o prestatario, se enfrentan realmente como personas jurídicamente iguales ante la Ley, cada cual propietari</w:t>
      </w:r>
      <w:r w:rsidR="00FC7B60">
        <w:rPr>
          <w:rFonts w:ascii="Times New Roman" w:hAnsi="Times New Roman" w:cs="Times New Roman"/>
          <w:sz w:val="28"/>
          <w:szCs w:val="28"/>
        </w:rPr>
        <w:t>o</w:t>
      </w:r>
      <w:r w:rsidRPr="000C1A8D">
        <w:rPr>
          <w:rFonts w:ascii="Times New Roman" w:hAnsi="Times New Roman" w:cs="Times New Roman"/>
          <w:sz w:val="28"/>
          <w:szCs w:val="28"/>
        </w:rPr>
        <w:t xml:space="preserve"> de un patrimonio disponible para inversión, </w:t>
      </w:r>
      <w:r w:rsidR="0087068D">
        <w:rPr>
          <w:rFonts w:ascii="Times New Roman" w:hAnsi="Times New Roman" w:cs="Times New Roman"/>
          <w:sz w:val="28"/>
          <w:szCs w:val="28"/>
        </w:rPr>
        <w:t xml:space="preserve">donde ambos </w:t>
      </w:r>
      <w:r w:rsidRPr="000C1A8D">
        <w:rPr>
          <w:rFonts w:ascii="Times New Roman" w:hAnsi="Times New Roman" w:cs="Times New Roman"/>
          <w:sz w:val="28"/>
          <w:szCs w:val="28"/>
        </w:rPr>
        <w:t>desempeñan papeles económicos diferentes en el proceso de reproducción de la vida social bajo el capitalismo</w:t>
      </w:r>
      <w:r w:rsidR="0087068D">
        <w:rPr>
          <w:rFonts w:ascii="Times New Roman" w:hAnsi="Times New Roman" w:cs="Times New Roman"/>
          <w:sz w:val="28"/>
          <w:szCs w:val="28"/>
        </w:rPr>
        <w:t>: el</w:t>
      </w:r>
      <w:r w:rsidR="00FC7B60">
        <w:rPr>
          <w:rFonts w:ascii="Times New Roman" w:hAnsi="Times New Roman" w:cs="Times New Roman"/>
          <w:sz w:val="28"/>
          <w:szCs w:val="28"/>
        </w:rPr>
        <w:t xml:space="preserve"> banquero </w:t>
      </w:r>
      <w:r w:rsidRPr="000C1A8D">
        <w:rPr>
          <w:rFonts w:ascii="Times New Roman" w:hAnsi="Times New Roman" w:cs="Times New Roman"/>
          <w:sz w:val="28"/>
          <w:szCs w:val="28"/>
        </w:rPr>
        <w:t>presta dinero</w:t>
      </w:r>
      <w:r w:rsidR="0097415A">
        <w:rPr>
          <w:rFonts w:ascii="Times New Roman" w:hAnsi="Times New Roman" w:cs="Times New Roman"/>
          <w:sz w:val="28"/>
          <w:szCs w:val="28"/>
        </w:rPr>
        <w:t xml:space="preserve"> capitalizando la tasa de interés a término, </w:t>
      </w:r>
      <w:r w:rsidRPr="000C1A8D">
        <w:rPr>
          <w:rFonts w:ascii="Times New Roman" w:hAnsi="Times New Roman" w:cs="Times New Roman"/>
          <w:sz w:val="28"/>
          <w:szCs w:val="28"/>
        </w:rPr>
        <w:t xml:space="preserve">mientras que el </w:t>
      </w:r>
      <w:r w:rsidR="00FC7B60">
        <w:rPr>
          <w:rFonts w:ascii="Times New Roman" w:hAnsi="Times New Roman" w:cs="Times New Roman"/>
          <w:sz w:val="28"/>
          <w:szCs w:val="28"/>
        </w:rPr>
        <w:t xml:space="preserve">capitalista industrial </w:t>
      </w:r>
      <w:r w:rsidRPr="000C1A8D">
        <w:rPr>
          <w:rFonts w:ascii="Times New Roman" w:hAnsi="Times New Roman" w:cs="Times New Roman"/>
          <w:sz w:val="28"/>
          <w:szCs w:val="28"/>
        </w:rPr>
        <w:t xml:space="preserve">lo emplea de forma productiva </w:t>
      </w:r>
      <w:r w:rsidR="0097415A">
        <w:rPr>
          <w:rFonts w:ascii="Times New Roman" w:hAnsi="Times New Roman" w:cs="Times New Roman"/>
          <w:sz w:val="28"/>
          <w:szCs w:val="28"/>
        </w:rPr>
        <w:t xml:space="preserve">explotando trabajo ajeno, </w:t>
      </w:r>
      <w:r w:rsidRPr="000C1A8D">
        <w:rPr>
          <w:rFonts w:ascii="Times New Roman" w:hAnsi="Times New Roman" w:cs="Times New Roman"/>
          <w:sz w:val="28"/>
          <w:szCs w:val="28"/>
        </w:rPr>
        <w:t>para convertirlo en más capital a instancias de la producción de plusvalor</w:t>
      </w:r>
      <w:r w:rsidR="00FE5E5B">
        <w:rPr>
          <w:rFonts w:ascii="Times New Roman" w:hAnsi="Times New Roman" w:cs="Times New Roman"/>
          <w:sz w:val="28"/>
          <w:szCs w:val="28"/>
        </w:rPr>
        <w:t xml:space="preserve"> en la esfera de la industria</w:t>
      </w:r>
      <w:r w:rsidR="0097415A">
        <w:rPr>
          <w:rFonts w:ascii="Times New Roman" w:hAnsi="Times New Roman" w:cs="Times New Roman"/>
          <w:sz w:val="28"/>
          <w:szCs w:val="28"/>
        </w:rPr>
        <w:t>.</w:t>
      </w:r>
      <w:r w:rsidR="00EE2F8F">
        <w:rPr>
          <w:rFonts w:ascii="Times New Roman" w:hAnsi="Times New Roman" w:cs="Times New Roman"/>
          <w:sz w:val="28"/>
          <w:szCs w:val="28"/>
        </w:rPr>
        <w:t xml:space="preserve"> </w:t>
      </w:r>
    </w:p>
    <w:p w:rsidR="00FE5E5B" w:rsidRDefault="00FE5E5B" w:rsidP="005800F1">
      <w:pPr>
        <w:spacing w:after="0" w:line="240" w:lineRule="auto"/>
        <w:jc w:val="both"/>
        <w:rPr>
          <w:rFonts w:ascii="Times New Roman" w:hAnsi="Times New Roman" w:cs="Times New Roman"/>
          <w:sz w:val="28"/>
          <w:szCs w:val="28"/>
        </w:rPr>
      </w:pPr>
    </w:p>
    <w:p w:rsidR="00FE5E5B" w:rsidRDefault="00FE5E5B" w:rsidP="005800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Así las cosas, p</w:t>
      </w:r>
      <w:r w:rsidRPr="00FE5E5B">
        <w:rPr>
          <w:rFonts w:ascii="Times New Roman" w:hAnsi="Times New Roman" w:cs="Times New Roman"/>
          <w:sz w:val="28"/>
          <w:szCs w:val="28"/>
        </w:rPr>
        <w:t xml:space="preserve">ara el capitalista productivo </w:t>
      </w:r>
      <w:r>
        <w:rPr>
          <w:rFonts w:ascii="Times New Roman" w:hAnsi="Times New Roman" w:cs="Times New Roman"/>
          <w:sz w:val="28"/>
          <w:szCs w:val="28"/>
        </w:rPr>
        <w:t>—</w:t>
      </w:r>
      <w:r w:rsidRPr="00FE5E5B">
        <w:rPr>
          <w:rFonts w:ascii="Times New Roman" w:hAnsi="Times New Roman" w:cs="Times New Roman"/>
          <w:sz w:val="28"/>
          <w:szCs w:val="28"/>
        </w:rPr>
        <w:t xml:space="preserve">que opera </w:t>
      </w:r>
      <w:r w:rsidR="0087068D">
        <w:rPr>
          <w:rFonts w:ascii="Times New Roman" w:hAnsi="Times New Roman" w:cs="Times New Roman"/>
          <w:sz w:val="28"/>
          <w:szCs w:val="28"/>
        </w:rPr>
        <w:t xml:space="preserve">a instancias del </w:t>
      </w:r>
      <w:r w:rsidRPr="00FE5E5B">
        <w:rPr>
          <w:rFonts w:ascii="Times New Roman" w:hAnsi="Times New Roman" w:cs="Times New Roman"/>
          <w:sz w:val="28"/>
          <w:szCs w:val="28"/>
        </w:rPr>
        <w:t>dinero prestado</w:t>
      </w:r>
      <w:r>
        <w:rPr>
          <w:rFonts w:ascii="Times New Roman" w:hAnsi="Times New Roman" w:cs="Times New Roman"/>
          <w:sz w:val="28"/>
          <w:szCs w:val="28"/>
        </w:rPr>
        <w:t xml:space="preserve"> por los bancos—</w:t>
      </w:r>
      <w:r w:rsidRPr="00FE5E5B">
        <w:rPr>
          <w:rFonts w:ascii="Times New Roman" w:hAnsi="Times New Roman" w:cs="Times New Roman"/>
          <w:sz w:val="28"/>
          <w:szCs w:val="28"/>
        </w:rPr>
        <w:t xml:space="preserve">, la </w:t>
      </w:r>
      <w:r w:rsidRPr="00CC2B88">
        <w:rPr>
          <w:rFonts w:ascii="Times New Roman" w:hAnsi="Times New Roman" w:cs="Times New Roman"/>
          <w:b/>
          <w:sz w:val="28"/>
          <w:szCs w:val="28"/>
          <w:u w:val="single"/>
        </w:rPr>
        <w:t>ganancia bruta</w:t>
      </w:r>
      <w:r w:rsidRPr="00FE5E5B">
        <w:rPr>
          <w:rFonts w:ascii="Times New Roman" w:hAnsi="Times New Roman" w:cs="Times New Roman"/>
          <w:sz w:val="28"/>
          <w:szCs w:val="28"/>
        </w:rPr>
        <w:t xml:space="preserve"> que obtiene </w:t>
      </w:r>
      <w:r w:rsidR="00CC2B88">
        <w:rPr>
          <w:rFonts w:ascii="Times New Roman" w:hAnsi="Times New Roman" w:cs="Times New Roman"/>
          <w:sz w:val="28"/>
          <w:szCs w:val="28"/>
        </w:rPr>
        <w:t xml:space="preserve">explotando trabajo ajeno </w:t>
      </w:r>
      <w:r w:rsidRPr="00FE5E5B">
        <w:rPr>
          <w:rFonts w:ascii="Times New Roman" w:hAnsi="Times New Roman" w:cs="Times New Roman"/>
          <w:sz w:val="28"/>
          <w:szCs w:val="28"/>
        </w:rPr>
        <w:t>se descompone en dos partes: el interés que debe pagarle al prestamista y el excedente por encima de</w:t>
      </w:r>
      <w:r w:rsidR="00CC2B88">
        <w:rPr>
          <w:rFonts w:ascii="Times New Roman" w:hAnsi="Times New Roman" w:cs="Times New Roman"/>
          <w:sz w:val="28"/>
          <w:szCs w:val="28"/>
        </w:rPr>
        <w:t xml:space="preserve"> ese importe </w:t>
      </w:r>
      <w:r w:rsidRPr="00FE5E5B">
        <w:rPr>
          <w:rFonts w:ascii="Times New Roman" w:hAnsi="Times New Roman" w:cs="Times New Roman"/>
          <w:sz w:val="28"/>
          <w:szCs w:val="28"/>
        </w:rPr>
        <w:t xml:space="preserve">que constituye su propia participación en la </w:t>
      </w:r>
      <w:r w:rsidRPr="00FE5E5B">
        <w:rPr>
          <w:rFonts w:ascii="Times New Roman" w:hAnsi="Times New Roman" w:cs="Times New Roman"/>
          <w:b/>
          <w:sz w:val="28"/>
          <w:szCs w:val="28"/>
          <w:u w:val="single"/>
        </w:rPr>
        <w:t>ganancia global</w:t>
      </w:r>
      <w:r w:rsidRPr="00FE5E5B">
        <w:rPr>
          <w:rFonts w:ascii="Times New Roman" w:hAnsi="Times New Roman" w:cs="Times New Roman"/>
          <w:sz w:val="28"/>
          <w:szCs w:val="28"/>
        </w:rPr>
        <w:t xml:space="preserve"> a instancias de la Tasa de Ganancia Media</w:t>
      </w:r>
      <w:r w:rsidR="0097415A">
        <w:rPr>
          <w:rFonts w:ascii="Times New Roman" w:hAnsi="Times New Roman" w:cs="Times New Roman"/>
          <w:sz w:val="28"/>
          <w:szCs w:val="28"/>
        </w:rPr>
        <w:t xml:space="preserve">, según la masa de capital con que participa en el común negocio de explotar trabajo ajeno. </w:t>
      </w:r>
      <w:r w:rsidRPr="00FE5E5B">
        <w:rPr>
          <w:rFonts w:ascii="Times New Roman" w:hAnsi="Times New Roman" w:cs="Times New Roman"/>
          <w:sz w:val="28"/>
          <w:szCs w:val="28"/>
        </w:rPr>
        <w:t xml:space="preserve">Dicho con más precisión, el producto específico real del capital es el plusvalor. Pero para el capitalista </w:t>
      </w:r>
      <w:r>
        <w:rPr>
          <w:rFonts w:ascii="Times New Roman" w:hAnsi="Times New Roman" w:cs="Times New Roman"/>
          <w:sz w:val="28"/>
          <w:szCs w:val="28"/>
        </w:rPr>
        <w:t xml:space="preserve">industrial o </w:t>
      </w:r>
      <w:r w:rsidRPr="00FE5E5B">
        <w:rPr>
          <w:rFonts w:ascii="Times New Roman" w:hAnsi="Times New Roman" w:cs="Times New Roman"/>
          <w:sz w:val="28"/>
          <w:szCs w:val="28"/>
        </w:rPr>
        <w:t xml:space="preserve">productivo que opera con </w:t>
      </w:r>
      <w:r w:rsidRPr="00FE5E5B">
        <w:rPr>
          <w:rFonts w:ascii="Times New Roman" w:hAnsi="Times New Roman" w:cs="Times New Roman"/>
          <w:b/>
          <w:sz w:val="28"/>
          <w:szCs w:val="28"/>
          <w:u w:val="single"/>
        </w:rPr>
        <w:t>capital</w:t>
      </w:r>
      <w:r>
        <w:rPr>
          <w:rFonts w:ascii="Times New Roman" w:hAnsi="Times New Roman" w:cs="Times New Roman"/>
          <w:b/>
          <w:sz w:val="28"/>
          <w:szCs w:val="28"/>
          <w:u w:val="single"/>
        </w:rPr>
        <w:t>-dinero</w:t>
      </w:r>
      <w:r w:rsidRPr="00FE5E5B">
        <w:rPr>
          <w:rFonts w:ascii="Times New Roman" w:hAnsi="Times New Roman" w:cs="Times New Roman"/>
          <w:b/>
          <w:sz w:val="28"/>
          <w:szCs w:val="28"/>
          <w:u w:val="single"/>
        </w:rPr>
        <w:t xml:space="preserve"> ajeno prestado</w:t>
      </w:r>
      <w:r w:rsidRPr="00FE5E5B">
        <w:rPr>
          <w:rFonts w:ascii="Times New Roman" w:hAnsi="Times New Roman" w:cs="Times New Roman"/>
          <w:sz w:val="28"/>
          <w:szCs w:val="28"/>
        </w:rPr>
        <w:t>, su ganancia no resulta solo de restar el precio de costo industrial al precio de producción de sus mercancías vendidas</w:t>
      </w:r>
      <w:r w:rsidR="00CC2B88">
        <w:rPr>
          <w:rFonts w:ascii="Times New Roman" w:hAnsi="Times New Roman" w:cs="Times New Roman"/>
          <w:sz w:val="28"/>
          <w:szCs w:val="28"/>
        </w:rPr>
        <w:t xml:space="preserve">, </w:t>
      </w:r>
      <w:r w:rsidRPr="00FE5E5B">
        <w:rPr>
          <w:rFonts w:ascii="Times New Roman" w:hAnsi="Times New Roman" w:cs="Times New Roman"/>
          <w:sz w:val="28"/>
          <w:szCs w:val="28"/>
        </w:rPr>
        <w:t>sino que, además</w:t>
      </w:r>
      <w:r w:rsidR="00CC2B88">
        <w:rPr>
          <w:rFonts w:ascii="Times New Roman" w:hAnsi="Times New Roman" w:cs="Times New Roman"/>
          <w:sz w:val="28"/>
          <w:szCs w:val="28"/>
        </w:rPr>
        <w:t xml:space="preserve">, </w:t>
      </w:r>
      <w:r w:rsidRPr="00FE5E5B">
        <w:rPr>
          <w:rFonts w:ascii="Times New Roman" w:hAnsi="Times New Roman" w:cs="Times New Roman"/>
          <w:sz w:val="28"/>
          <w:szCs w:val="28"/>
        </w:rPr>
        <w:t xml:space="preserve">debe deducir la tasa de interés o precio de costo adicional por el uso del dinero </w:t>
      </w:r>
      <w:r>
        <w:rPr>
          <w:rFonts w:ascii="Times New Roman" w:hAnsi="Times New Roman" w:cs="Times New Roman"/>
          <w:sz w:val="28"/>
          <w:szCs w:val="28"/>
        </w:rPr>
        <w:t xml:space="preserve">ajeno </w:t>
      </w:r>
      <w:r w:rsidRPr="00FE5E5B">
        <w:rPr>
          <w:rFonts w:ascii="Times New Roman" w:hAnsi="Times New Roman" w:cs="Times New Roman"/>
          <w:sz w:val="28"/>
          <w:szCs w:val="28"/>
        </w:rPr>
        <w:t>tomado a préstamo, si hacemos abstracción de</w:t>
      </w:r>
      <w:r w:rsidR="00CC2B88">
        <w:rPr>
          <w:rFonts w:ascii="Times New Roman" w:hAnsi="Times New Roman" w:cs="Times New Roman"/>
          <w:sz w:val="28"/>
          <w:szCs w:val="28"/>
        </w:rPr>
        <w:t xml:space="preserve">l pago de impuestos al Estado. </w:t>
      </w:r>
      <w:r w:rsidRPr="00FE5E5B">
        <w:rPr>
          <w:rFonts w:ascii="Times New Roman" w:hAnsi="Times New Roman" w:cs="Times New Roman"/>
          <w:sz w:val="28"/>
          <w:szCs w:val="28"/>
        </w:rPr>
        <w:t>Esta sería</w:t>
      </w:r>
      <w:r w:rsidR="0097415A">
        <w:rPr>
          <w:rFonts w:ascii="Times New Roman" w:hAnsi="Times New Roman" w:cs="Times New Roman"/>
          <w:sz w:val="28"/>
          <w:szCs w:val="28"/>
        </w:rPr>
        <w:t>, pues</w:t>
      </w:r>
      <w:r w:rsidRPr="00FE5E5B">
        <w:rPr>
          <w:rFonts w:ascii="Times New Roman" w:hAnsi="Times New Roman" w:cs="Times New Roman"/>
          <w:sz w:val="28"/>
          <w:szCs w:val="28"/>
        </w:rPr>
        <w:t xml:space="preserve"> su ganancia neta.</w:t>
      </w:r>
    </w:p>
    <w:p w:rsidR="00CF49FD" w:rsidRDefault="00CF49FD" w:rsidP="005800F1">
      <w:pPr>
        <w:spacing w:after="0" w:line="240" w:lineRule="auto"/>
        <w:jc w:val="both"/>
        <w:rPr>
          <w:rFonts w:ascii="Times New Roman" w:hAnsi="Times New Roman" w:cs="Times New Roman"/>
          <w:sz w:val="28"/>
          <w:szCs w:val="28"/>
        </w:rPr>
      </w:pPr>
    </w:p>
    <w:p w:rsidR="00FE5E5B" w:rsidRPr="00FE5E5B" w:rsidRDefault="00FE5E5B" w:rsidP="00CF49FD">
      <w:pPr>
        <w:pStyle w:val="NormalWeb"/>
        <w:spacing w:before="0" w:beforeAutospacing="0" w:after="0" w:afterAutospacing="0"/>
        <w:jc w:val="both"/>
        <w:rPr>
          <w:sz w:val="28"/>
          <w:szCs w:val="28"/>
        </w:rPr>
      </w:pPr>
      <w:r>
        <w:rPr>
          <w:sz w:val="28"/>
          <w:szCs w:val="28"/>
        </w:rPr>
        <w:tab/>
      </w:r>
      <w:r w:rsidRPr="00FE5E5B">
        <w:rPr>
          <w:sz w:val="28"/>
          <w:szCs w:val="28"/>
        </w:rPr>
        <w:t xml:space="preserve">De aquí se infiere que, aun cuando el </w:t>
      </w:r>
      <w:r w:rsidRPr="0045482E">
        <w:rPr>
          <w:b/>
          <w:sz w:val="28"/>
          <w:szCs w:val="28"/>
          <w:u w:val="single"/>
        </w:rPr>
        <w:t>interés del dinero</w:t>
      </w:r>
      <w:r w:rsidRPr="00FE5E5B">
        <w:rPr>
          <w:sz w:val="28"/>
          <w:szCs w:val="28"/>
        </w:rPr>
        <w:t xml:space="preserve"> </w:t>
      </w:r>
      <w:r w:rsidR="0045482E">
        <w:rPr>
          <w:sz w:val="28"/>
          <w:szCs w:val="28"/>
        </w:rPr>
        <w:t xml:space="preserve">prestado </w:t>
      </w:r>
      <w:r w:rsidR="00222C15">
        <w:rPr>
          <w:sz w:val="28"/>
          <w:szCs w:val="28"/>
        </w:rPr>
        <w:t xml:space="preserve">por los bancos </w:t>
      </w:r>
      <w:r w:rsidRPr="00FE5E5B">
        <w:rPr>
          <w:sz w:val="28"/>
          <w:szCs w:val="28"/>
        </w:rPr>
        <w:t xml:space="preserve">es una categoría </w:t>
      </w:r>
      <w:r w:rsidR="00184628">
        <w:rPr>
          <w:sz w:val="28"/>
          <w:szCs w:val="28"/>
        </w:rPr>
        <w:t xml:space="preserve">económica </w:t>
      </w:r>
      <w:r w:rsidRPr="00FE5E5B">
        <w:rPr>
          <w:sz w:val="28"/>
          <w:szCs w:val="28"/>
        </w:rPr>
        <w:t>históricamente anterior a la aparición del capitalismo, la ganancia industrial capitalista es el presupuesto lógico del interés</w:t>
      </w:r>
      <w:r w:rsidR="00057CBD">
        <w:rPr>
          <w:sz w:val="28"/>
          <w:szCs w:val="28"/>
        </w:rPr>
        <w:t xml:space="preserve"> para los fines de acumular capital bancario</w:t>
      </w:r>
      <w:r w:rsidRPr="00FE5E5B">
        <w:rPr>
          <w:sz w:val="28"/>
          <w:szCs w:val="28"/>
        </w:rPr>
        <w:t xml:space="preserve">. </w:t>
      </w:r>
      <w:r w:rsidR="00EB6ADD">
        <w:rPr>
          <w:sz w:val="28"/>
          <w:szCs w:val="28"/>
        </w:rPr>
        <w:t xml:space="preserve">Es decir, para </w:t>
      </w:r>
      <w:r w:rsidRPr="00FE5E5B">
        <w:rPr>
          <w:sz w:val="28"/>
          <w:szCs w:val="28"/>
        </w:rPr>
        <w:t>que el interés de</w:t>
      </w:r>
      <w:r w:rsidR="00817002">
        <w:rPr>
          <w:sz w:val="28"/>
          <w:szCs w:val="28"/>
        </w:rPr>
        <w:t xml:space="preserve"> </w:t>
      </w:r>
      <w:r w:rsidR="00222C15">
        <w:rPr>
          <w:sz w:val="28"/>
          <w:szCs w:val="28"/>
        </w:rPr>
        <w:t xml:space="preserve">los </w:t>
      </w:r>
      <w:r w:rsidR="00817002">
        <w:rPr>
          <w:sz w:val="28"/>
          <w:szCs w:val="28"/>
        </w:rPr>
        <w:t xml:space="preserve">préstamos </w:t>
      </w:r>
      <w:r w:rsidR="00222C15">
        <w:rPr>
          <w:sz w:val="28"/>
          <w:szCs w:val="28"/>
        </w:rPr>
        <w:t xml:space="preserve">bancarios sume </w:t>
      </w:r>
      <w:r w:rsidRPr="00FE5E5B">
        <w:rPr>
          <w:sz w:val="28"/>
          <w:szCs w:val="28"/>
        </w:rPr>
        <w:t xml:space="preserve">más dinero del que </w:t>
      </w:r>
      <w:r w:rsidR="00222C15">
        <w:rPr>
          <w:sz w:val="28"/>
          <w:szCs w:val="28"/>
        </w:rPr>
        <w:t xml:space="preserve">se </w:t>
      </w:r>
      <w:r w:rsidRPr="00FE5E5B">
        <w:rPr>
          <w:sz w:val="28"/>
          <w:szCs w:val="28"/>
        </w:rPr>
        <w:t>prestó</w:t>
      </w:r>
      <w:r w:rsidR="00222C15">
        <w:rPr>
          <w:sz w:val="28"/>
          <w:szCs w:val="28"/>
        </w:rPr>
        <w:t xml:space="preserve">, </w:t>
      </w:r>
      <w:r w:rsidRPr="00FE5E5B">
        <w:rPr>
          <w:sz w:val="28"/>
          <w:szCs w:val="28"/>
        </w:rPr>
        <w:t xml:space="preserve">es </w:t>
      </w:r>
      <w:r w:rsidR="00EB6ADD" w:rsidRPr="00222C15">
        <w:rPr>
          <w:b/>
          <w:sz w:val="28"/>
          <w:szCs w:val="28"/>
          <w:u w:val="single"/>
        </w:rPr>
        <w:t>imprescindible</w:t>
      </w:r>
      <w:r w:rsidR="00EB6ADD">
        <w:rPr>
          <w:sz w:val="28"/>
          <w:szCs w:val="28"/>
        </w:rPr>
        <w:t xml:space="preserve"> </w:t>
      </w:r>
      <w:r w:rsidRPr="00FE5E5B">
        <w:rPr>
          <w:sz w:val="28"/>
          <w:szCs w:val="28"/>
        </w:rPr>
        <w:t xml:space="preserve">que ese dinero </w:t>
      </w:r>
      <w:r w:rsidR="0045482E">
        <w:rPr>
          <w:sz w:val="28"/>
          <w:szCs w:val="28"/>
        </w:rPr>
        <w:t xml:space="preserve">prestado </w:t>
      </w:r>
      <w:r w:rsidRPr="00FE5E5B">
        <w:rPr>
          <w:sz w:val="28"/>
          <w:szCs w:val="28"/>
        </w:rPr>
        <w:t xml:space="preserve">en manos del </w:t>
      </w:r>
      <w:r w:rsidRPr="00222C15">
        <w:rPr>
          <w:b/>
          <w:sz w:val="28"/>
          <w:szCs w:val="28"/>
          <w:u w:val="single"/>
        </w:rPr>
        <w:t>prestatario capitalista productivo</w:t>
      </w:r>
      <w:r w:rsidR="00EB6ADD">
        <w:rPr>
          <w:sz w:val="28"/>
          <w:szCs w:val="28"/>
        </w:rPr>
        <w:t>,</w:t>
      </w:r>
      <w:r w:rsidRPr="00FE5E5B">
        <w:rPr>
          <w:sz w:val="28"/>
          <w:szCs w:val="28"/>
        </w:rPr>
        <w:t xml:space="preserve"> se convierta en capital real incrementado a instancias del trabajo explotado de sus asalariados</w:t>
      </w:r>
      <w:r w:rsidR="00817002">
        <w:rPr>
          <w:sz w:val="28"/>
          <w:szCs w:val="28"/>
        </w:rPr>
        <w:t>. De lo contrario el interés bancario no se concreta</w:t>
      </w:r>
      <w:r w:rsidRPr="00FE5E5B">
        <w:rPr>
          <w:sz w:val="28"/>
          <w:szCs w:val="28"/>
        </w:rPr>
        <w:t xml:space="preserve">: </w:t>
      </w:r>
    </w:p>
    <w:p w:rsidR="00FE5E5B" w:rsidRDefault="00FE5E5B" w:rsidP="00CF49FD">
      <w:pPr>
        <w:pStyle w:val="NormalWeb"/>
        <w:spacing w:before="0" w:beforeAutospacing="0" w:after="0" w:afterAutospacing="0"/>
        <w:ind w:left="1134" w:right="1205"/>
        <w:jc w:val="both"/>
      </w:pPr>
      <w:r>
        <w:rPr>
          <w:rStyle w:val="Textoennegrita"/>
        </w:rPr>
        <w:t xml:space="preserve">&lt;&lt;El capital </w:t>
      </w:r>
      <w:r w:rsidR="00CF49FD">
        <w:rPr>
          <w:rStyle w:val="Textoennegrita"/>
          <w:b w:val="0"/>
        </w:rPr>
        <w:t xml:space="preserve">(bancario) </w:t>
      </w:r>
      <w:r>
        <w:rPr>
          <w:rStyle w:val="Textoennegrita"/>
        </w:rPr>
        <w:t>que devenga interés</w:t>
      </w:r>
      <w:r w:rsidR="00750558">
        <w:rPr>
          <w:rStyle w:val="Textoennegrita"/>
        </w:rPr>
        <w:t xml:space="preserve"> </w:t>
      </w:r>
      <w:r w:rsidR="00750558">
        <w:rPr>
          <w:rStyle w:val="Textoennegrita"/>
          <w:b w:val="0"/>
        </w:rPr>
        <w:t>(a consecuencia de un crédito concedido a quién lo peticiona convertido en deudor)</w:t>
      </w:r>
      <w:r w:rsidR="00CF49FD">
        <w:rPr>
          <w:rStyle w:val="Textoennegrita"/>
        </w:rPr>
        <w:t>,</w:t>
      </w:r>
      <w:r>
        <w:rPr>
          <w:rStyle w:val="Textoennegrita"/>
        </w:rPr>
        <w:t xml:space="preserve"> sólo se consolida como tal en la medida en que el dinero prestado realmente se transforma en capital </w:t>
      </w:r>
      <w:r>
        <w:t>(productivo)</w:t>
      </w:r>
      <w:r>
        <w:rPr>
          <w:rStyle w:val="Textoennegrita"/>
        </w:rPr>
        <w:t xml:space="preserve"> </w:t>
      </w:r>
      <w:r w:rsidR="00CF49FD">
        <w:rPr>
          <w:rStyle w:val="Textoennegrita"/>
        </w:rPr>
        <w:t>que</w:t>
      </w:r>
      <w:r>
        <w:rPr>
          <w:rStyle w:val="Textoennegrita"/>
        </w:rPr>
        <w:t xml:space="preserve"> </w:t>
      </w:r>
      <w:r w:rsidR="00CF49FD">
        <w:rPr>
          <w:rStyle w:val="Textoennegrita"/>
        </w:rPr>
        <w:t>genera</w:t>
      </w:r>
      <w:r>
        <w:rPr>
          <w:rStyle w:val="Textoennegrita"/>
        </w:rPr>
        <w:t xml:space="preserve"> un </w:t>
      </w:r>
      <w:r w:rsidRPr="00817002">
        <w:rPr>
          <w:rStyle w:val="Textoennegrita"/>
          <w:u w:val="single"/>
        </w:rPr>
        <w:t>excedente</w:t>
      </w:r>
      <w:r>
        <w:rPr>
          <w:rStyle w:val="Textoennegrita"/>
        </w:rPr>
        <w:t xml:space="preserve"> </w:t>
      </w:r>
      <w:r>
        <w:t>(</w:t>
      </w:r>
      <w:r w:rsidR="00817002">
        <w:t xml:space="preserve">bajo la forma de </w:t>
      </w:r>
      <w:r>
        <w:t>plusvalor)</w:t>
      </w:r>
      <w:r>
        <w:rPr>
          <w:rStyle w:val="Textoennegrita"/>
        </w:rPr>
        <w:t xml:space="preserve"> del cual el interés constituye una parte </w:t>
      </w:r>
      <w:r>
        <w:t xml:space="preserve">(que el capitalista industrial </w:t>
      </w:r>
      <w:r w:rsidR="00750558">
        <w:t xml:space="preserve">deudor </w:t>
      </w:r>
      <w:r>
        <w:t>debe deducir de ese excedente y entregar</w:t>
      </w:r>
      <w:r w:rsidR="00CC2B88">
        <w:t>lo</w:t>
      </w:r>
      <w:r>
        <w:t xml:space="preserve"> al banquero)</w:t>
      </w:r>
      <w:r>
        <w:rPr>
          <w:rStyle w:val="Textoennegrita"/>
        </w:rPr>
        <w:t>&gt;&gt;</w:t>
      </w:r>
      <w:r w:rsidR="00CF49FD">
        <w:rPr>
          <w:rStyle w:val="Textoennegrita"/>
        </w:rPr>
        <w:t>.</w:t>
      </w:r>
      <w:r>
        <w:t xml:space="preserve"> (K. Marx: </w:t>
      </w:r>
      <w:r w:rsidR="00CF49FD" w:rsidRPr="00CF49FD">
        <w:rPr>
          <w:i/>
        </w:rPr>
        <w:t>“El Capital</w:t>
      </w:r>
      <w:r w:rsidR="00CF49FD">
        <w:rPr>
          <w:i/>
        </w:rPr>
        <w:t xml:space="preserve">” </w:t>
      </w:r>
      <w:r w:rsidR="00CF49FD">
        <w:t>Libro III Cap. XXIII Ed. Siglo XXI/1977 Pp. 4</w:t>
      </w:r>
      <w:r w:rsidR="00C20145">
        <w:t>87</w:t>
      </w:r>
      <w:r>
        <w:t xml:space="preserve">. </w:t>
      </w:r>
      <w:r w:rsidR="00817002">
        <w:t>El subrayado y l</w:t>
      </w:r>
      <w:r>
        <w:t>o entre paréntesis nuestro</w:t>
      </w:r>
      <w:r w:rsidR="00817002">
        <w:t xml:space="preserve">s: </w:t>
      </w:r>
      <w:r w:rsidR="00817002">
        <w:rPr>
          <w:i/>
        </w:rPr>
        <w:t>GPM</w:t>
      </w:r>
      <w:r>
        <w:t>)</w:t>
      </w:r>
      <w:r w:rsidR="00CF49FD">
        <w:t>.</w:t>
      </w:r>
    </w:p>
    <w:p w:rsidR="0027598F" w:rsidRDefault="0027598F" w:rsidP="00CF49FD">
      <w:pPr>
        <w:pStyle w:val="NormalWeb"/>
        <w:spacing w:before="0" w:beforeAutospacing="0" w:after="0" w:afterAutospacing="0"/>
        <w:ind w:left="1134" w:right="1205"/>
        <w:jc w:val="both"/>
      </w:pPr>
    </w:p>
    <w:p w:rsidR="002746EE" w:rsidRPr="002746EE" w:rsidRDefault="0027598F" w:rsidP="002746EE">
      <w:pPr>
        <w:pStyle w:val="NormalWeb"/>
        <w:spacing w:before="0" w:beforeAutospacing="0" w:after="0" w:afterAutospacing="0"/>
        <w:ind w:right="-11"/>
        <w:jc w:val="both"/>
        <w:rPr>
          <w:sz w:val="28"/>
          <w:szCs w:val="28"/>
        </w:rPr>
      </w:pPr>
      <w:r>
        <w:tab/>
      </w:r>
      <w:r w:rsidR="0087068D" w:rsidRPr="0087068D">
        <w:rPr>
          <w:sz w:val="28"/>
          <w:szCs w:val="28"/>
        </w:rPr>
        <w:t>Ahora bien, bajo</w:t>
      </w:r>
      <w:r w:rsidRPr="0027598F">
        <w:rPr>
          <w:sz w:val="28"/>
          <w:szCs w:val="28"/>
        </w:rPr>
        <w:t xml:space="preserve"> condiciones normales</w:t>
      </w:r>
      <w:r>
        <w:rPr>
          <w:sz w:val="28"/>
          <w:szCs w:val="28"/>
        </w:rPr>
        <w:t xml:space="preserve"> de expansión</w:t>
      </w:r>
      <w:r w:rsidR="0087068D">
        <w:rPr>
          <w:sz w:val="28"/>
          <w:szCs w:val="28"/>
        </w:rPr>
        <w:t xml:space="preserve"> económica</w:t>
      </w:r>
      <w:r>
        <w:rPr>
          <w:sz w:val="28"/>
          <w:szCs w:val="28"/>
        </w:rPr>
        <w:t xml:space="preserve">, </w:t>
      </w:r>
      <w:r w:rsidR="0063063D">
        <w:rPr>
          <w:sz w:val="28"/>
          <w:szCs w:val="28"/>
        </w:rPr>
        <w:t xml:space="preserve">la </w:t>
      </w:r>
      <w:r w:rsidR="00596B2A">
        <w:rPr>
          <w:sz w:val="28"/>
          <w:szCs w:val="28"/>
        </w:rPr>
        <w:t xml:space="preserve">más habitual </w:t>
      </w:r>
      <w:r w:rsidR="0063063D">
        <w:rPr>
          <w:sz w:val="28"/>
          <w:szCs w:val="28"/>
        </w:rPr>
        <w:t>forma d</w:t>
      </w:r>
      <w:r>
        <w:rPr>
          <w:sz w:val="28"/>
          <w:szCs w:val="28"/>
        </w:rPr>
        <w:t xml:space="preserve">e crédito concedido por los bancos </w:t>
      </w:r>
      <w:r w:rsidR="0063063D">
        <w:rPr>
          <w:sz w:val="28"/>
          <w:szCs w:val="28"/>
        </w:rPr>
        <w:t>a sus clientes</w:t>
      </w:r>
      <w:r w:rsidR="00596B2A">
        <w:rPr>
          <w:sz w:val="28"/>
          <w:szCs w:val="28"/>
        </w:rPr>
        <w:t>,</w:t>
      </w:r>
      <w:r w:rsidR="0063063D">
        <w:rPr>
          <w:sz w:val="28"/>
          <w:szCs w:val="28"/>
        </w:rPr>
        <w:t xml:space="preserve"> </w:t>
      </w:r>
      <w:r w:rsidR="00596B2A">
        <w:rPr>
          <w:sz w:val="28"/>
          <w:szCs w:val="28"/>
        </w:rPr>
        <w:t xml:space="preserve">consiste en adelantarles el importe de las deudas pendientes contraídas </w:t>
      </w:r>
      <w:r w:rsidR="00D00E19">
        <w:rPr>
          <w:sz w:val="28"/>
          <w:szCs w:val="28"/>
        </w:rPr>
        <w:t xml:space="preserve">a plazo fijo </w:t>
      </w:r>
      <w:r w:rsidR="00596B2A">
        <w:rPr>
          <w:sz w:val="28"/>
          <w:szCs w:val="28"/>
        </w:rPr>
        <w:t>con ellos por terceras personas</w:t>
      </w:r>
      <w:r w:rsidR="0087068D">
        <w:rPr>
          <w:sz w:val="28"/>
          <w:szCs w:val="28"/>
        </w:rPr>
        <w:t>,</w:t>
      </w:r>
      <w:r w:rsidR="00596B2A">
        <w:rPr>
          <w:sz w:val="28"/>
          <w:szCs w:val="28"/>
        </w:rPr>
        <w:t xml:space="preserve"> </w:t>
      </w:r>
      <w:r w:rsidR="00596B2A" w:rsidRPr="0096269D">
        <w:rPr>
          <w:b/>
          <w:sz w:val="28"/>
          <w:szCs w:val="28"/>
          <w:u w:val="single"/>
        </w:rPr>
        <w:t>antes de su vencimiento</w:t>
      </w:r>
      <w:r w:rsidR="00596B2A">
        <w:rPr>
          <w:sz w:val="28"/>
          <w:szCs w:val="28"/>
        </w:rPr>
        <w:t xml:space="preserve">, mediante la llamada </w:t>
      </w:r>
      <w:hyperlink r:id="rId11" w:history="1">
        <w:r w:rsidR="00596B2A" w:rsidRPr="00D00E19">
          <w:rPr>
            <w:rStyle w:val="Hipervnculo"/>
            <w:b/>
            <w:sz w:val="28"/>
            <w:szCs w:val="28"/>
          </w:rPr>
          <w:t>“letra de cambio”</w:t>
        </w:r>
      </w:hyperlink>
      <w:r w:rsidR="00D00E19" w:rsidRPr="00D00E19">
        <w:rPr>
          <w:sz w:val="28"/>
          <w:szCs w:val="28"/>
        </w:rPr>
        <w:t>,</w:t>
      </w:r>
      <w:r w:rsidR="00D00E19">
        <w:rPr>
          <w:b/>
          <w:sz w:val="28"/>
          <w:szCs w:val="28"/>
        </w:rPr>
        <w:t xml:space="preserve"> </w:t>
      </w:r>
      <w:r w:rsidR="0096269D" w:rsidRPr="0096269D">
        <w:rPr>
          <w:sz w:val="28"/>
          <w:szCs w:val="28"/>
        </w:rPr>
        <w:t>un documento</w:t>
      </w:r>
      <w:r w:rsidR="0096269D">
        <w:rPr>
          <w:b/>
          <w:sz w:val="28"/>
          <w:szCs w:val="28"/>
        </w:rPr>
        <w:t xml:space="preserve"> </w:t>
      </w:r>
      <w:r w:rsidR="00D00E19">
        <w:rPr>
          <w:sz w:val="28"/>
          <w:szCs w:val="28"/>
        </w:rPr>
        <w:t xml:space="preserve">en </w:t>
      </w:r>
      <w:r w:rsidR="0096269D">
        <w:rPr>
          <w:sz w:val="28"/>
          <w:szCs w:val="28"/>
        </w:rPr>
        <w:t xml:space="preserve">el que </w:t>
      </w:r>
      <w:r w:rsidR="002C29D9">
        <w:rPr>
          <w:sz w:val="28"/>
          <w:szCs w:val="28"/>
        </w:rPr>
        <w:t xml:space="preserve">normalmente </w:t>
      </w:r>
      <w:r w:rsidR="00E75944">
        <w:rPr>
          <w:sz w:val="28"/>
          <w:szCs w:val="28"/>
        </w:rPr>
        <w:t xml:space="preserve">intervienen </w:t>
      </w:r>
      <w:r w:rsidR="002C29D9">
        <w:rPr>
          <w:sz w:val="28"/>
          <w:szCs w:val="28"/>
        </w:rPr>
        <w:t>tres personas jurídicas: 1) el llamado “girador” que lo redacta</w:t>
      </w:r>
      <w:r w:rsidR="001A13D2">
        <w:rPr>
          <w:sz w:val="28"/>
          <w:szCs w:val="28"/>
        </w:rPr>
        <w:t xml:space="preserve"> y firma</w:t>
      </w:r>
      <w:r w:rsidR="002C29D9">
        <w:rPr>
          <w:sz w:val="28"/>
          <w:szCs w:val="28"/>
        </w:rPr>
        <w:t xml:space="preserve">, 2) el “girado” que </w:t>
      </w:r>
      <w:r w:rsidR="00B37BAA">
        <w:rPr>
          <w:sz w:val="28"/>
          <w:szCs w:val="28"/>
        </w:rPr>
        <w:t xml:space="preserve">al firmarlo </w:t>
      </w:r>
      <w:r w:rsidR="002C29D9">
        <w:rPr>
          <w:sz w:val="28"/>
          <w:szCs w:val="28"/>
        </w:rPr>
        <w:t xml:space="preserve">reconoce </w:t>
      </w:r>
      <w:r w:rsidR="00B37BAA">
        <w:rPr>
          <w:sz w:val="28"/>
          <w:szCs w:val="28"/>
        </w:rPr>
        <w:t>a</w:t>
      </w:r>
      <w:r w:rsidR="002C29D9">
        <w:rPr>
          <w:sz w:val="28"/>
          <w:szCs w:val="28"/>
        </w:rPr>
        <w:t>deuda</w:t>
      </w:r>
      <w:r w:rsidR="00B37BAA">
        <w:rPr>
          <w:sz w:val="28"/>
          <w:szCs w:val="28"/>
        </w:rPr>
        <w:t>r</w:t>
      </w:r>
      <w:r w:rsidR="002C29D9">
        <w:rPr>
          <w:sz w:val="28"/>
          <w:szCs w:val="28"/>
        </w:rPr>
        <w:t xml:space="preserve"> </w:t>
      </w:r>
      <w:r w:rsidR="00AC3EB0">
        <w:rPr>
          <w:sz w:val="28"/>
          <w:szCs w:val="28"/>
        </w:rPr>
        <w:t xml:space="preserve">al girador </w:t>
      </w:r>
      <w:r w:rsidR="002C29D9">
        <w:rPr>
          <w:sz w:val="28"/>
          <w:szCs w:val="28"/>
        </w:rPr>
        <w:t>un determinado importe</w:t>
      </w:r>
      <w:r w:rsidR="00AC3EB0">
        <w:rPr>
          <w:sz w:val="28"/>
          <w:szCs w:val="28"/>
        </w:rPr>
        <w:t xml:space="preserve">, </w:t>
      </w:r>
      <w:r w:rsidR="00732D2E">
        <w:rPr>
          <w:sz w:val="28"/>
          <w:szCs w:val="28"/>
        </w:rPr>
        <w:t>dejando escrito su domicilio de pago</w:t>
      </w:r>
      <w:r w:rsidR="002C29D9">
        <w:rPr>
          <w:sz w:val="28"/>
          <w:szCs w:val="28"/>
        </w:rPr>
        <w:t xml:space="preserve"> y </w:t>
      </w:r>
      <w:r w:rsidR="00B37BAA">
        <w:rPr>
          <w:sz w:val="28"/>
          <w:szCs w:val="28"/>
        </w:rPr>
        <w:t xml:space="preserve">3) </w:t>
      </w:r>
      <w:r w:rsidR="002C29D9">
        <w:rPr>
          <w:sz w:val="28"/>
          <w:szCs w:val="28"/>
        </w:rPr>
        <w:t xml:space="preserve">el “beneficiario” </w:t>
      </w:r>
      <w:r w:rsidR="0007388A">
        <w:rPr>
          <w:sz w:val="28"/>
          <w:szCs w:val="28"/>
        </w:rPr>
        <w:t xml:space="preserve">de primera instancia, </w:t>
      </w:r>
      <w:r w:rsidR="002C29D9">
        <w:rPr>
          <w:sz w:val="28"/>
          <w:szCs w:val="28"/>
        </w:rPr>
        <w:t>qu</w:t>
      </w:r>
      <w:r w:rsidR="0007388A">
        <w:rPr>
          <w:sz w:val="28"/>
          <w:szCs w:val="28"/>
        </w:rPr>
        <w:t>i</w:t>
      </w:r>
      <w:r w:rsidR="002C29D9">
        <w:rPr>
          <w:sz w:val="28"/>
          <w:szCs w:val="28"/>
        </w:rPr>
        <w:t>e</w:t>
      </w:r>
      <w:r w:rsidR="0007388A">
        <w:rPr>
          <w:sz w:val="28"/>
          <w:szCs w:val="28"/>
        </w:rPr>
        <w:t>n</w:t>
      </w:r>
      <w:r w:rsidR="002C29D9">
        <w:rPr>
          <w:sz w:val="28"/>
          <w:szCs w:val="28"/>
        </w:rPr>
        <w:t xml:space="preserve"> </w:t>
      </w:r>
      <w:r w:rsidR="001A13D2">
        <w:rPr>
          <w:sz w:val="28"/>
          <w:szCs w:val="28"/>
        </w:rPr>
        <w:t>tendrá la facultad de ejecutar su cobro</w:t>
      </w:r>
      <w:r w:rsidR="00494082">
        <w:rPr>
          <w:sz w:val="28"/>
          <w:szCs w:val="28"/>
        </w:rPr>
        <w:t xml:space="preserve"> al día del vencimiento de la letra</w:t>
      </w:r>
      <w:r w:rsidR="001A13D2">
        <w:rPr>
          <w:sz w:val="28"/>
          <w:szCs w:val="28"/>
        </w:rPr>
        <w:t xml:space="preserve">, o </w:t>
      </w:r>
      <w:r w:rsidR="00494082">
        <w:rPr>
          <w:sz w:val="28"/>
          <w:szCs w:val="28"/>
        </w:rPr>
        <w:t xml:space="preserve">bien antes lanzarla a la circulación </w:t>
      </w:r>
      <w:r w:rsidR="001A13D2">
        <w:rPr>
          <w:sz w:val="28"/>
          <w:szCs w:val="28"/>
        </w:rPr>
        <w:t>endos</w:t>
      </w:r>
      <w:r w:rsidR="00494082">
        <w:rPr>
          <w:sz w:val="28"/>
          <w:szCs w:val="28"/>
        </w:rPr>
        <w:t xml:space="preserve">ándola </w:t>
      </w:r>
      <w:r w:rsidR="001A13D2">
        <w:rPr>
          <w:sz w:val="28"/>
          <w:szCs w:val="28"/>
        </w:rPr>
        <w:t xml:space="preserve">a favor de una </w:t>
      </w:r>
      <w:r w:rsidR="0007388A">
        <w:rPr>
          <w:sz w:val="28"/>
          <w:szCs w:val="28"/>
        </w:rPr>
        <w:t xml:space="preserve">cuarta </w:t>
      </w:r>
      <w:r w:rsidR="001A13D2">
        <w:rPr>
          <w:sz w:val="28"/>
          <w:szCs w:val="28"/>
        </w:rPr>
        <w:t>persona</w:t>
      </w:r>
      <w:r w:rsidR="002746EE">
        <w:rPr>
          <w:sz w:val="28"/>
          <w:szCs w:val="28"/>
        </w:rPr>
        <w:t xml:space="preserve">. </w:t>
      </w:r>
      <w:r w:rsidR="002746EE" w:rsidRPr="002746EE">
        <w:rPr>
          <w:sz w:val="28"/>
          <w:szCs w:val="28"/>
        </w:rPr>
        <w:t xml:space="preserve">Supongamos que un carpintero vende unas puertas a un constructor y ambos pactan que el pago se haga efectivo a los 90 días desde la entrega de la mercancía. Para formalizar el pacto, </w:t>
      </w:r>
      <w:r w:rsidR="002746EE" w:rsidRPr="00F17479">
        <w:rPr>
          <w:bCs/>
          <w:sz w:val="28"/>
          <w:szCs w:val="28"/>
        </w:rPr>
        <w:t>el carpintero acude a un estanco, compra una letra de cambio y la rellena indicando allí que el constructor debe pagarle esa cantidad</w:t>
      </w:r>
      <w:r w:rsidR="002746EE" w:rsidRPr="002746EE">
        <w:rPr>
          <w:b/>
          <w:bCs/>
          <w:sz w:val="28"/>
          <w:szCs w:val="28"/>
        </w:rPr>
        <w:t xml:space="preserve"> </w:t>
      </w:r>
      <w:r w:rsidR="002746EE" w:rsidRPr="002746EE">
        <w:rPr>
          <w:sz w:val="28"/>
          <w:szCs w:val="28"/>
        </w:rPr>
        <w:t>a un plazo de 90 días. Firma la letra y se la lleva al constructor para que la acepte con su firma reconociendo la deuda. Y si el carpintero necesita el dinero</w:t>
      </w:r>
      <w:r w:rsidR="00F17479">
        <w:rPr>
          <w:sz w:val="28"/>
          <w:szCs w:val="28"/>
        </w:rPr>
        <w:t xml:space="preserve"> inmediatamente</w:t>
      </w:r>
      <w:r w:rsidR="008A6834">
        <w:rPr>
          <w:sz w:val="28"/>
          <w:szCs w:val="28"/>
        </w:rPr>
        <w:t xml:space="preserve"> para la compra de madera</w:t>
      </w:r>
      <w:r w:rsidR="002746EE" w:rsidRPr="002746EE">
        <w:rPr>
          <w:sz w:val="28"/>
          <w:szCs w:val="28"/>
        </w:rPr>
        <w:t xml:space="preserve">, </w:t>
      </w:r>
      <w:r w:rsidR="008A6834">
        <w:rPr>
          <w:sz w:val="28"/>
          <w:szCs w:val="28"/>
        </w:rPr>
        <w:t xml:space="preserve">puede </w:t>
      </w:r>
      <w:r w:rsidR="002746EE" w:rsidRPr="002746EE">
        <w:rPr>
          <w:sz w:val="28"/>
          <w:szCs w:val="28"/>
        </w:rPr>
        <w:t>acudir a su banco para que le anticipe el dinero</w:t>
      </w:r>
      <w:r w:rsidR="008A6834">
        <w:rPr>
          <w:sz w:val="28"/>
          <w:szCs w:val="28"/>
        </w:rPr>
        <w:t xml:space="preserve"> antes del vencimiento </w:t>
      </w:r>
      <w:r w:rsidR="00BD7774">
        <w:rPr>
          <w:sz w:val="28"/>
          <w:szCs w:val="28"/>
        </w:rPr>
        <w:t>—</w:t>
      </w:r>
      <w:r w:rsidR="008A6834">
        <w:rPr>
          <w:sz w:val="28"/>
          <w:szCs w:val="28"/>
        </w:rPr>
        <w:t>descontándole la tasa de interés y el servicio de gestionar el cobro al deudor</w:t>
      </w:r>
      <w:r w:rsidR="00BD7774">
        <w:rPr>
          <w:sz w:val="28"/>
          <w:szCs w:val="28"/>
        </w:rPr>
        <w:t>—</w:t>
      </w:r>
      <w:r w:rsidR="008A6834">
        <w:rPr>
          <w:sz w:val="28"/>
          <w:szCs w:val="28"/>
        </w:rPr>
        <w:t>, o bien endosar la letra y entregarla al vendedor de madera</w:t>
      </w:r>
      <w:r w:rsidR="00BD7774">
        <w:rPr>
          <w:sz w:val="28"/>
          <w:szCs w:val="28"/>
        </w:rPr>
        <w:t>, que así se convertirá en el beneficiario último de la promesa de pago, salvo que vuelva a endosarla en favor de otra persona:</w:t>
      </w:r>
      <w:r w:rsidR="008A6834">
        <w:rPr>
          <w:sz w:val="28"/>
          <w:szCs w:val="28"/>
        </w:rPr>
        <w:t xml:space="preserve"> </w:t>
      </w:r>
      <w:r w:rsidR="002746EE" w:rsidRPr="002746EE">
        <w:rPr>
          <w:sz w:val="28"/>
          <w:szCs w:val="28"/>
        </w:rPr>
        <w:t xml:space="preserve"> </w:t>
      </w:r>
    </w:p>
    <w:p w:rsidR="00FC1942" w:rsidRDefault="001A13D2" w:rsidP="00BD7774">
      <w:pPr>
        <w:pStyle w:val="NormalWeb"/>
        <w:spacing w:before="0" w:beforeAutospacing="0" w:after="0" w:afterAutospacing="0"/>
        <w:ind w:left="1134" w:right="1205"/>
        <w:jc w:val="both"/>
      </w:pPr>
      <w:r>
        <w:rPr>
          <w:sz w:val="28"/>
          <w:szCs w:val="28"/>
        </w:rPr>
        <w:t>:</w:t>
      </w:r>
      <w:r w:rsidR="001451A2">
        <w:rPr>
          <w:b/>
          <w:lang w:val="es-AR"/>
        </w:rPr>
        <w:t>&lt;&lt;</w:t>
      </w:r>
      <w:r w:rsidR="00FC1942" w:rsidRPr="00FC1942">
        <w:rPr>
          <w:b/>
          <w:lang w:val="es-AR"/>
        </w:rPr>
        <w:t xml:space="preserve">Las letras de cambio son, indiscutiblemente, medios de circulación </w:t>
      </w:r>
      <w:r w:rsidR="00D62AD9">
        <w:rPr>
          <w:b/>
          <w:lang w:val="es-AR"/>
        </w:rPr>
        <w:t>[</w:t>
      </w:r>
      <w:r w:rsidR="00FC1942" w:rsidRPr="00FC1942">
        <w:rPr>
          <w:b/>
          <w:i/>
          <w:lang w:val="es-AR"/>
        </w:rPr>
        <w:t>currency</w:t>
      </w:r>
      <w:r w:rsidR="00D62AD9" w:rsidRPr="00D62AD9">
        <w:rPr>
          <w:b/>
          <w:lang w:val="es-AR"/>
        </w:rPr>
        <w:t>]</w:t>
      </w:r>
      <w:r w:rsidR="00FC1942" w:rsidRPr="00D62AD9">
        <w:rPr>
          <w:b/>
          <w:lang w:val="es-AR"/>
        </w:rPr>
        <w:t xml:space="preserve"> </w:t>
      </w:r>
      <w:r w:rsidR="00FC1942" w:rsidRPr="00FC1942">
        <w:rPr>
          <w:b/>
          <w:lang w:val="es-AR"/>
        </w:rPr>
        <w:t>indepen</w:t>
      </w:r>
      <w:r w:rsidR="00FC1942" w:rsidRPr="00FC1942">
        <w:rPr>
          <w:b/>
          <w:lang w:val="es-AR"/>
        </w:rPr>
        <w:softHyphen/>
        <w:t xml:space="preserve">dientes del dinero </w:t>
      </w:r>
      <w:r w:rsidR="00D62AD9">
        <w:rPr>
          <w:lang w:val="es-AR"/>
        </w:rPr>
        <w:t xml:space="preserve">(fiduciario) </w:t>
      </w:r>
      <w:r w:rsidR="00FC1942" w:rsidRPr="00FC1942">
        <w:rPr>
          <w:b/>
          <w:lang w:val="es-AR"/>
        </w:rPr>
        <w:t>puesto que su propiedad puede transferirse de unos a otros por medio del endoso” (p. 92 [93]). “Puede suponerse por término medio que cada letra de cambio circulante lleva dos endosos y salda, por tanto, antes de su vencimiento, dos pagos. Por donde puede concluirse que, solamente mediante el endoso, las letras de cambio operaron en 1839 una transferencia de propiedad por valor de dos veces 528 millones, o sea, 1.056 millones de libras esterlinas, más de tres millones de libras diariamente. Es evidente, pues, que las letras de cambio y los depósitos bancarios, mediante la transferencia de propiedad de mano en mano y sin recurrir para nada al dinero, realizan funciones de dinero por un vo</w:t>
      </w:r>
      <w:r w:rsidR="00FC1942" w:rsidRPr="00FC1942">
        <w:rPr>
          <w:b/>
          <w:lang w:val="es-AR"/>
        </w:rPr>
        <w:softHyphen/>
        <w:t>lumen diario de 18 millones de libras esterlinas, por lo menos</w:t>
      </w:r>
      <w:r w:rsidR="00FC1942" w:rsidRPr="001451A2">
        <w:rPr>
          <w:b/>
          <w:lang w:val="es-AR"/>
        </w:rPr>
        <w:t>”</w:t>
      </w:r>
      <w:r w:rsidR="00FC1942" w:rsidRPr="001451A2">
        <w:rPr>
          <w:lang w:val="es-AR"/>
        </w:rPr>
        <w:t xml:space="preserve"> </w:t>
      </w:r>
      <w:r w:rsidR="00FC1942" w:rsidRPr="001451A2">
        <w:rPr>
          <w:b/>
          <w:lang w:val="es-AR"/>
        </w:rPr>
        <w:t>(p. 93</w:t>
      </w:r>
      <w:r w:rsidR="001451A2" w:rsidRPr="001451A2">
        <w:rPr>
          <w:b/>
          <w:lang w:val="es-AR"/>
        </w:rPr>
        <w:t>.</w:t>
      </w:r>
      <w:r w:rsidR="00FC1942" w:rsidRPr="001451A2">
        <w:rPr>
          <w:b/>
          <w:lang w:val="es-AR"/>
        </w:rPr>
        <w:t>)</w:t>
      </w:r>
      <w:r w:rsidR="001451A2" w:rsidRPr="001451A2">
        <w:rPr>
          <w:b/>
          <w:lang w:val="es-AR"/>
        </w:rPr>
        <w:t>&gt;&gt;</w:t>
      </w:r>
      <w:r w:rsidR="001451A2">
        <w:rPr>
          <w:b/>
          <w:lang w:val="es-AR"/>
        </w:rPr>
        <w:t xml:space="preserve">. </w:t>
      </w:r>
      <w:r w:rsidR="001451A2" w:rsidRPr="00D62AD9">
        <w:rPr>
          <w:lang w:val="en-US"/>
        </w:rPr>
        <w:t xml:space="preserve">(K. Marx: Op. </w:t>
      </w:r>
      <w:r w:rsidR="001451A2" w:rsidRPr="006D215C">
        <w:rPr>
          <w:lang w:val="en-US"/>
        </w:rPr>
        <w:t>Cit.</w:t>
      </w:r>
      <w:r w:rsidR="001451A2" w:rsidRPr="006D215C">
        <w:rPr>
          <w:b/>
          <w:lang w:val="en-US"/>
        </w:rPr>
        <w:t xml:space="preserve"> </w:t>
      </w:r>
      <w:r w:rsidR="001451A2" w:rsidRPr="006D215C">
        <w:rPr>
          <w:lang w:val="en-US"/>
        </w:rPr>
        <w:t xml:space="preserve">Pp. 513, citando a James Whatman Bosanquet en: </w:t>
      </w:r>
      <w:r w:rsidR="001451A2" w:rsidRPr="006D215C">
        <w:rPr>
          <w:i/>
          <w:lang w:val="en-US"/>
        </w:rPr>
        <w:t>“Metaliic</w:t>
      </w:r>
      <w:r w:rsidR="006D215C" w:rsidRPr="006D215C">
        <w:rPr>
          <w:i/>
          <w:lang w:val="en-US"/>
        </w:rPr>
        <w:t>,</w:t>
      </w:r>
      <w:r w:rsidR="001451A2" w:rsidRPr="006D215C">
        <w:rPr>
          <w:i/>
          <w:lang w:val="en-US"/>
        </w:rPr>
        <w:t xml:space="preserve"> Paper</w:t>
      </w:r>
      <w:r w:rsidR="006D215C">
        <w:rPr>
          <w:i/>
          <w:lang w:val="en-US"/>
        </w:rPr>
        <w:t>,</w:t>
      </w:r>
      <w:r w:rsidR="006D215C" w:rsidRPr="006D215C">
        <w:rPr>
          <w:i/>
          <w:lang w:val="en-US"/>
        </w:rPr>
        <w:t xml:space="preserve"> and Credit Currenc</w:t>
      </w:r>
      <w:r w:rsidR="006D215C">
        <w:rPr>
          <w:i/>
          <w:lang w:val="en-US"/>
        </w:rPr>
        <w:t xml:space="preserve">y”. </w:t>
      </w:r>
      <w:r w:rsidR="006D215C" w:rsidRPr="00D62AD9">
        <w:t>Londres, 1842</w:t>
      </w:r>
      <w:r w:rsidR="00D62AD9">
        <w:t>. Lo entre paréntesis nuestro</w:t>
      </w:r>
      <w:r w:rsidR="001451A2" w:rsidRPr="00D62AD9">
        <w:t>)</w:t>
      </w:r>
      <w:r w:rsidR="006D215C" w:rsidRPr="00D62AD9">
        <w:t xml:space="preserve">. </w:t>
      </w:r>
    </w:p>
    <w:p w:rsidR="00BD7774" w:rsidRPr="00D62AD9" w:rsidRDefault="00BD7774" w:rsidP="00BD7774">
      <w:pPr>
        <w:pStyle w:val="NormalWeb"/>
        <w:spacing w:before="0" w:beforeAutospacing="0" w:after="0" w:afterAutospacing="0"/>
        <w:ind w:left="1134" w:right="1205"/>
        <w:jc w:val="both"/>
      </w:pPr>
    </w:p>
    <w:p w:rsidR="00AD796B" w:rsidRDefault="00D62AD9" w:rsidP="003D1B0F">
      <w:pPr>
        <w:pStyle w:val="NormalWeb"/>
        <w:spacing w:before="0" w:beforeAutospacing="0" w:after="0" w:afterAutospacing="0"/>
        <w:ind w:right="-71"/>
        <w:jc w:val="both"/>
        <w:rPr>
          <w:sz w:val="28"/>
          <w:szCs w:val="28"/>
        </w:rPr>
      </w:pPr>
      <w:r>
        <w:rPr>
          <w:sz w:val="28"/>
          <w:szCs w:val="28"/>
        </w:rPr>
        <w:tab/>
        <w:t xml:space="preserve">¿Qué significa esto? Que </w:t>
      </w:r>
      <w:r w:rsidR="00212F39">
        <w:rPr>
          <w:sz w:val="28"/>
          <w:szCs w:val="28"/>
        </w:rPr>
        <w:t>la suplantación del dinero por las letras de cambio</w:t>
      </w:r>
      <w:r w:rsidR="00D637E9">
        <w:rPr>
          <w:sz w:val="28"/>
          <w:szCs w:val="28"/>
        </w:rPr>
        <w:t xml:space="preserve"> —al permitir </w:t>
      </w:r>
      <w:r w:rsidR="001053A8">
        <w:rPr>
          <w:sz w:val="28"/>
          <w:szCs w:val="28"/>
        </w:rPr>
        <w:t xml:space="preserve">los bancos a sus clientes </w:t>
      </w:r>
      <w:r w:rsidR="00D637E9">
        <w:rPr>
          <w:sz w:val="28"/>
          <w:szCs w:val="28"/>
        </w:rPr>
        <w:t xml:space="preserve">disponer de lo </w:t>
      </w:r>
      <w:r w:rsidR="001053A8">
        <w:rPr>
          <w:sz w:val="28"/>
          <w:szCs w:val="28"/>
        </w:rPr>
        <w:t xml:space="preserve">que se les adeuda </w:t>
      </w:r>
      <w:r w:rsidR="00D637E9">
        <w:rPr>
          <w:sz w:val="28"/>
          <w:szCs w:val="28"/>
        </w:rPr>
        <w:t xml:space="preserve">antes de su vencimiento—,  </w:t>
      </w:r>
      <w:r w:rsidR="00212F39">
        <w:rPr>
          <w:sz w:val="28"/>
          <w:szCs w:val="28"/>
        </w:rPr>
        <w:t xml:space="preserve">aceleran los intercambios </w:t>
      </w:r>
      <w:r w:rsidR="003D1B0F">
        <w:rPr>
          <w:sz w:val="28"/>
          <w:szCs w:val="28"/>
        </w:rPr>
        <w:t xml:space="preserve">que preceden y suceden a cada </w:t>
      </w:r>
      <w:r w:rsidR="00D637E9">
        <w:rPr>
          <w:sz w:val="28"/>
          <w:szCs w:val="28"/>
        </w:rPr>
        <w:t xml:space="preserve">rotación </w:t>
      </w:r>
      <w:r w:rsidR="001053A8">
        <w:rPr>
          <w:sz w:val="28"/>
          <w:szCs w:val="28"/>
        </w:rPr>
        <w:t xml:space="preserve">completa </w:t>
      </w:r>
      <w:r w:rsidR="00D637E9">
        <w:rPr>
          <w:sz w:val="28"/>
          <w:szCs w:val="28"/>
        </w:rPr>
        <w:t>de</w:t>
      </w:r>
      <w:r w:rsidR="001053A8">
        <w:rPr>
          <w:sz w:val="28"/>
          <w:szCs w:val="28"/>
        </w:rPr>
        <w:t xml:space="preserve"> </w:t>
      </w:r>
      <w:r w:rsidR="00D637E9">
        <w:rPr>
          <w:sz w:val="28"/>
          <w:szCs w:val="28"/>
        </w:rPr>
        <w:t>l</w:t>
      </w:r>
      <w:r w:rsidR="001053A8">
        <w:rPr>
          <w:sz w:val="28"/>
          <w:szCs w:val="28"/>
        </w:rPr>
        <w:t xml:space="preserve">os capitales, </w:t>
      </w:r>
      <w:r w:rsidR="00D637E9">
        <w:rPr>
          <w:sz w:val="28"/>
          <w:szCs w:val="28"/>
        </w:rPr>
        <w:t>a</w:t>
      </w:r>
      <w:r w:rsidR="003D1B0F">
        <w:rPr>
          <w:sz w:val="28"/>
          <w:szCs w:val="28"/>
        </w:rPr>
        <w:t xml:space="preserve">cortando el tiempo muerto </w:t>
      </w:r>
      <w:r w:rsidR="00212F39">
        <w:rPr>
          <w:sz w:val="28"/>
          <w:szCs w:val="28"/>
        </w:rPr>
        <w:t>que media entre un</w:t>
      </w:r>
      <w:r w:rsidR="00D637E9">
        <w:rPr>
          <w:sz w:val="28"/>
          <w:szCs w:val="28"/>
        </w:rPr>
        <w:t xml:space="preserve">a </w:t>
      </w:r>
      <w:r w:rsidR="00815139">
        <w:rPr>
          <w:sz w:val="28"/>
          <w:szCs w:val="28"/>
        </w:rPr>
        <w:t xml:space="preserve">rotación </w:t>
      </w:r>
      <w:r w:rsidR="00D637E9">
        <w:rPr>
          <w:sz w:val="28"/>
          <w:szCs w:val="28"/>
        </w:rPr>
        <w:t xml:space="preserve">y la siguiente </w:t>
      </w:r>
      <w:r w:rsidR="00BD7774">
        <w:rPr>
          <w:sz w:val="28"/>
          <w:szCs w:val="28"/>
        </w:rPr>
        <w:t>—</w:t>
      </w:r>
      <w:r w:rsidR="00381469">
        <w:rPr>
          <w:sz w:val="28"/>
          <w:szCs w:val="28"/>
        </w:rPr>
        <w:t>que hace a la ampliación de la escala de la producción</w:t>
      </w:r>
      <w:r w:rsidR="00BD7774">
        <w:rPr>
          <w:sz w:val="28"/>
          <w:szCs w:val="28"/>
        </w:rPr>
        <w:t>—</w:t>
      </w:r>
      <w:r w:rsidR="00381469">
        <w:rPr>
          <w:sz w:val="28"/>
          <w:szCs w:val="28"/>
        </w:rPr>
        <w:t xml:space="preserve">, </w:t>
      </w:r>
      <w:r w:rsidR="00D637E9">
        <w:rPr>
          <w:sz w:val="28"/>
          <w:szCs w:val="28"/>
        </w:rPr>
        <w:t>es decir</w:t>
      </w:r>
      <w:r w:rsidR="00381469">
        <w:rPr>
          <w:sz w:val="28"/>
          <w:szCs w:val="28"/>
        </w:rPr>
        <w:t>, entre la compra de más medios de producción y fuerza de trabajo contratado</w:t>
      </w:r>
      <w:r w:rsidR="001053A8">
        <w:rPr>
          <w:sz w:val="28"/>
          <w:szCs w:val="28"/>
        </w:rPr>
        <w:t>,</w:t>
      </w:r>
      <w:r w:rsidR="00381469">
        <w:rPr>
          <w:sz w:val="28"/>
          <w:szCs w:val="28"/>
        </w:rPr>
        <w:t xml:space="preserve"> y la venta del nuevo producto terminado</w:t>
      </w:r>
      <w:r w:rsidR="00AD796B">
        <w:rPr>
          <w:sz w:val="28"/>
          <w:szCs w:val="28"/>
        </w:rPr>
        <w:t>:</w:t>
      </w:r>
    </w:p>
    <w:p w:rsidR="00AD796B" w:rsidRPr="00995D79" w:rsidRDefault="00381469" w:rsidP="00AD796B">
      <w:pPr>
        <w:spacing w:after="0" w:line="240" w:lineRule="auto"/>
        <w:ind w:left="1134" w:right="1205" w:firstLine="363"/>
        <w:jc w:val="both"/>
        <w:rPr>
          <w:rFonts w:ascii="Times New Roman" w:hAnsi="Times New Roman" w:cs="Times New Roman"/>
          <w:sz w:val="24"/>
          <w:szCs w:val="24"/>
          <w:lang w:val="es-AR"/>
        </w:rPr>
      </w:pPr>
      <w:r>
        <w:rPr>
          <w:sz w:val="28"/>
          <w:szCs w:val="28"/>
        </w:rPr>
        <w:t xml:space="preserve"> </w:t>
      </w:r>
      <w:r w:rsidR="00AD796B">
        <w:rPr>
          <w:rFonts w:ascii="Times New Roman" w:hAnsi="Times New Roman" w:cs="Times New Roman"/>
          <w:b/>
          <w:sz w:val="24"/>
          <w:szCs w:val="24"/>
          <w:lang w:val="es-AR"/>
        </w:rPr>
        <w:t>&lt;&lt;</w:t>
      </w:r>
      <w:r w:rsidR="00AD796B" w:rsidRPr="00826AAB">
        <w:rPr>
          <w:rFonts w:ascii="Times New Roman" w:hAnsi="Times New Roman" w:cs="Times New Roman"/>
          <w:b/>
          <w:sz w:val="24"/>
          <w:szCs w:val="24"/>
          <w:lang w:val="es-AR"/>
        </w:rPr>
        <w:t xml:space="preserve">Apenas existe ninguna forma bajo la que pueda desenvolverse el crédito, en que no cumpla las veces de una función de pago: lo mismo da que esta forma sea la de un billete de banco, una letra de cambio o un cheque, el proceso es siempre esencialmente el mismo y el resultado sustancialmente idéntico. </w:t>
      </w:r>
      <w:r w:rsidR="00AD796B">
        <w:rPr>
          <w:rFonts w:ascii="Times New Roman" w:hAnsi="Times New Roman" w:cs="Times New Roman"/>
          <w:b/>
          <w:i/>
          <w:sz w:val="24"/>
          <w:szCs w:val="24"/>
          <w:lang w:val="es-AR"/>
        </w:rPr>
        <w:t xml:space="preserve">John </w:t>
      </w:r>
      <w:r w:rsidR="00AD796B" w:rsidRPr="00995D79">
        <w:rPr>
          <w:rFonts w:ascii="Times New Roman" w:hAnsi="Times New Roman" w:cs="Times New Roman"/>
          <w:b/>
          <w:i/>
          <w:sz w:val="24"/>
          <w:szCs w:val="24"/>
        </w:rPr>
        <w:t>Fullarton: “On the</w:t>
      </w:r>
      <w:r w:rsidR="00AD796B" w:rsidRPr="00995D79">
        <w:rPr>
          <w:rFonts w:ascii="Times New Roman" w:hAnsi="Times New Roman" w:cs="Times New Roman"/>
          <w:b/>
          <w:sz w:val="24"/>
          <w:szCs w:val="24"/>
        </w:rPr>
        <w:t xml:space="preserve"> </w:t>
      </w:r>
      <w:r w:rsidR="00AD796B" w:rsidRPr="00995D79">
        <w:rPr>
          <w:rFonts w:ascii="Times New Roman" w:hAnsi="Times New Roman" w:cs="Times New Roman"/>
          <w:b/>
          <w:i/>
          <w:sz w:val="24"/>
          <w:szCs w:val="24"/>
        </w:rPr>
        <w:t>Regulation of Currencies”</w:t>
      </w:r>
      <w:r w:rsidR="00AD796B" w:rsidRPr="00995D79">
        <w:rPr>
          <w:rFonts w:ascii="Times New Roman" w:hAnsi="Times New Roman" w:cs="Times New Roman"/>
          <w:b/>
          <w:sz w:val="24"/>
          <w:szCs w:val="24"/>
        </w:rPr>
        <w:t>, 2° ed., Londres 1845, Pp. 38:</w:t>
      </w:r>
      <w:r w:rsidR="00AD796B" w:rsidRPr="00826AAB">
        <w:rPr>
          <w:rFonts w:ascii="Times New Roman" w:hAnsi="Times New Roman" w:cs="Times New Roman"/>
          <w:b/>
          <w:sz w:val="24"/>
          <w:szCs w:val="24"/>
        </w:rPr>
        <w:t xml:space="preserve"> </w:t>
      </w:r>
      <w:r w:rsidR="00AD796B" w:rsidRPr="00826AAB">
        <w:rPr>
          <w:rFonts w:ascii="Times New Roman" w:hAnsi="Times New Roman" w:cs="Times New Roman"/>
          <w:b/>
          <w:sz w:val="24"/>
          <w:szCs w:val="24"/>
          <w:lang w:val="es-AR"/>
        </w:rPr>
        <w:t>“Los billetes de banco son el dinero menudo del crédito”</w:t>
      </w:r>
      <w:r w:rsidR="00AD796B">
        <w:rPr>
          <w:rFonts w:ascii="Times New Roman" w:hAnsi="Times New Roman" w:cs="Times New Roman"/>
          <w:b/>
          <w:sz w:val="24"/>
          <w:szCs w:val="24"/>
          <w:lang w:val="es-AR"/>
        </w:rPr>
        <w:t>&gt;&gt;</w:t>
      </w:r>
      <w:r w:rsidR="00AD796B" w:rsidRPr="00826AAB">
        <w:rPr>
          <w:rFonts w:ascii="Times New Roman" w:hAnsi="Times New Roman" w:cs="Times New Roman"/>
          <w:b/>
          <w:sz w:val="24"/>
          <w:szCs w:val="24"/>
          <w:lang w:val="es-AR"/>
        </w:rPr>
        <w:t xml:space="preserve"> </w:t>
      </w:r>
      <w:r w:rsidR="00AD796B" w:rsidRPr="00995D79">
        <w:rPr>
          <w:rFonts w:ascii="Times New Roman" w:hAnsi="Times New Roman" w:cs="Times New Roman"/>
          <w:sz w:val="24"/>
          <w:szCs w:val="24"/>
          <w:lang w:val="es-AR"/>
        </w:rPr>
        <w:t>(</w:t>
      </w:r>
      <w:r w:rsidR="00815139">
        <w:rPr>
          <w:rFonts w:ascii="Times New Roman" w:hAnsi="Times New Roman" w:cs="Times New Roman"/>
          <w:sz w:val="24"/>
          <w:szCs w:val="24"/>
          <w:lang w:val="es-AR"/>
        </w:rPr>
        <w:t xml:space="preserve">Citado por </w:t>
      </w:r>
      <w:r w:rsidR="00AD796B" w:rsidRPr="00995D79">
        <w:rPr>
          <w:rFonts w:ascii="Times New Roman" w:hAnsi="Times New Roman" w:cs="Times New Roman"/>
          <w:sz w:val="24"/>
          <w:szCs w:val="24"/>
          <w:lang w:val="es-AR"/>
        </w:rPr>
        <w:t>K. Marx</w:t>
      </w:r>
      <w:r w:rsidR="00815139">
        <w:rPr>
          <w:rFonts w:ascii="Times New Roman" w:hAnsi="Times New Roman" w:cs="Times New Roman"/>
          <w:sz w:val="24"/>
          <w:szCs w:val="24"/>
          <w:lang w:val="es-AR"/>
        </w:rPr>
        <w:t xml:space="preserve"> en</w:t>
      </w:r>
      <w:r w:rsidR="00AD796B">
        <w:rPr>
          <w:rFonts w:ascii="Times New Roman" w:hAnsi="Times New Roman" w:cs="Times New Roman"/>
          <w:sz w:val="24"/>
          <w:szCs w:val="24"/>
          <w:lang w:val="es-AR"/>
        </w:rPr>
        <w:t xml:space="preserve"> </w:t>
      </w:r>
      <w:r w:rsidR="00AD796B" w:rsidRPr="00995D79">
        <w:rPr>
          <w:rFonts w:ascii="Times New Roman" w:hAnsi="Times New Roman" w:cs="Times New Roman"/>
          <w:i/>
          <w:sz w:val="24"/>
          <w:szCs w:val="24"/>
          <w:lang w:val="es-AR"/>
        </w:rPr>
        <w:t>“El Capital</w:t>
      </w:r>
      <w:r w:rsidR="00AD796B" w:rsidRPr="00995D79">
        <w:rPr>
          <w:rFonts w:ascii="Times New Roman" w:hAnsi="Times New Roman" w:cs="Times New Roman"/>
          <w:sz w:val="24"/>
          <w:szCs w:val="24"/>
          <w:lang w:val="es-AR"/>
        </w:rPr>
        <w:t>”</w:t>
      </w:r>
      <w:r w:rsidR="00AD796B">
        <w:rPr>
          <w:rFonts w:ascii="Times New Roman" w:hAnsi="Times New Roman" w:cs="Times New Roman"/>
          <w:sz w:val="24"/>
          <w:szCs w:val="24"/>
          <w:lang w:val="es-AR"/>
        </w:rPr>
        <w:t>.</w:t>
      </w:r>
      <w:r w:rsidR="00AD796B" w:rsidRPr="00995D79">
        <w:rPr>
          <w:rFonts w:ascii="Times New Roman" w:hAnsi="Times New Roman" w:cs="Times New Roman"/>
          <w:sz w:val="24"/>
          <w:szCs w:val="24"/>
          <w:lang w:val="es-AR"/>
        </w:rPr>
        <w:t xml:space="preserve"> Libro III </w:t>
      </w:r>
      <w:r w:rsidR="00AD796B">
        <w:rPr>
          <w:rFonts w:ascii="Times New Roman" w:hAnsi="Times New Roman" w:cs="Times New Roman"/>
          <w:sz w:val="24"/>
          <w:szCs w:val="24"/>
          <w:lang w:val="es-AR"/>
        </w:rPr>
        <w:t xml:space="preserve">Cap. </w:t>
      </w:r>
      <w:r w:rsidR="00AD796B" w:rsidRPr="00995D79">
        <w:rPr>
          <w:rFonts w:ascii="Times New Roman" w:hAnsi="Times New Roman" w:cs="Times New Roman"/>
          <w:i/>
          <w:sz w:val="24"/>
          <w:szCs w:val="24"/>
          <w:lang w:val="es-AR"/>
        </w:rPr>
        <w:t>Pp.</w:t>
      </w:r>
      <w:r w:rsidR="00AD796B" w:rsidRPr="00995D79">
        <w:rPr>
          <w:rFonts w:ascii="Times New Roman" w:hAnsi="Times New Roman" w:cs="Times New Roman"/>
          <w:sz w:val="24"/>
          <w:szCs w:val="24"/>
          <w:lang w:val="es-AR"/>
        </w:rPr>
        <w:t xml:space="preserve"> 51).</w:t>
      </w:r>
    </w:p>
    <w:p w:rsidR="00EB6ADD" w:rsidRDefault="00EB6ADD" w:rsidP="00CF49FD">
      <w:pPr>
        <w:pStyle w:val="NormalWeb"/>
        <w:spacing w:before="0" w:beforeAutospacing="0" w:after="0" w:afterAutospacing="0"/>
        <w:ind w:left="1134" w:right="1205"/>
        <w:jc w:val="both"/>
      </w:pPr>
    </w:p>
    <w:p w:rsidR="00E74623" w:rsidRDefault="00514EE7" w:rsidP="00D42EBB">
      <w:pPr>
        <w:pStyle w:val="NormalWeb"/>
        <w:spacing w:before="0" w:beforeAutospacing="0" w:after="0" w:afterAutospacing="0"/>
        <w:ind w:right="71"/>
        <w:jc w:val="both"/>
        <w:rPr>
          <w:sz w:val="28"/>
          <w:szCs w:val="28"/>
        </w:rPr>
      </w:pPr>
      <w:r>
        <w:tab/>
      </w:r>
      <w:r>
        <w:rPr>
          <w:sz w:val="28"/>
          <w:szCs w:val="28"/>
        </w:rPr>
        <w:t>Pero tal como ya hemos venido insistiendo en explicar desde 1</w:t>
      </w:r>
      <w:r w:rsidR="00687AE2">
        <w:rPr>
          <w:sz w:val="28"/>
          <w:szCs w:val="28"/>
        </w:rPr>
        <w:t>998 siguiendo a Marx</w:t>
      </w:r>
      <w:r>
        <w:rPr>
          <w:sz w:val="28"/>
          <w:szCs w:val="28"/>
        </w:rPr>
        <w:t>, según se suceden las rotaciones del capital industrial</w:t>
      </w:r>
      <w:r w:rsidR="00222C15">
        <w:rPr>
          <w:sz w:val="28"/>
          <w:szCs w:val="28"/>
        </w:rPr>
        <w:t xml:space="preserve"> invertido</w:t>
      </w:r>
      <w:r w:rsidR="00BA7D88">
        <w:rPr>
          <w:sz w:val="28"/>
          <w:szCs w:val="28"/>
        </w:rPr>
        <w:t xml:space="preserve"> y la competencia intercapitalista tiende a</w:t>
      </w:r>
      <w:r w:rsidR="001053A8">
        <w:rPr>
          <w:sz w:val="28"/>
          <w:szCs w:val="28"/>
        </w:rPr>
        <w:t>l</w:t>
      </w:r>
      <w:r w:rsidR="00BA7D88">
        <w:rPr>
          <w:sz w:val="28"/>
          <w:szCs w:val="28"/>
        </w:rPr>
        <w:t xml:space="preserve"> </w:t>
      </w:r>
      <w:r w:rsidR="00BA7D88" w:rsidRPr="00753F48">
        <w:rPr>
          <w:b/>
          <w:sz w:val="28"/>
          <w:szCs w:val="28"/>
          <w:u w:val="single"/>
        </w:rPr>
        <w:t>desarroll</w:t>
      </w:r>
      <w:r w:rsidR="001053A8">
        <w:rPr>
          <w:b/>
          <w:sz w:val="28"/>
          <w:szCs w:val="28"/>
          <w:u w:val="single"/>
        </w:rPr>
        <w:t>o de</w:t>
      </w:r>
      <w:r w:rsidR="00BA7D88" w:rsidRPr="00753F48">
        <w:rPr>
          <w:b/>
          <w:sz w:val="28"/>
          <w:szCs w:val="28"/>
          <w:u w:val="single"/>
        </w:rPr>
        <w:t xml:space="preserve"> la fuerza productiva del trabajo asalariado</w:t>
      </w:r>
      <w:r w:rsidR="00BA7D88">
        <w:rPr>
          <w:sz w:val="28"/>
          <w:szCs w:val="28"/>
        </w:rPr>
        <w:t xml:space="preserve"> contenida en los </w:t>
      </w:r>
      <w:r w:rsidR="00BA7D88" w:rsidRPr="00184628">
        <w:rPr>
          <w:b/>
          <w:sz w:val="28"/>
          <w:szCs w:val="28"/>
          <w:u w:val="single"/>
        </w:rPr>
        <w:t>medios técnicos</w:t>
      </w:r>
      <w:r w:rsidR="00BA7D88">
        <w:rPr>
          <w:sz w:val="28"/>
          <w:szCs w:val="28"/>
        </w:rPr>
        <w:t xml:space="preserve"> de producción </w:t>
      </w:r>
      <w:r w:rsidR="0087068D">
        <w:rPr>
          <w:sz w:val="28"/>
          <w:szCs w:val="28"/>
        </w:rPr>
        <w:t>—</w:t>
      </w:r>
      <w:r w:rsidR="00BA7D88">
        <w:rPr>
          <w:sz w:val="28"/>
          <w:szCs w:val="28"/>
        </w:rPr>
        <w:t xml:space="preserve">cada vez </w:t>
      </w:r>
      <w:r w:rsidR="00BA7D88" w:rsidRPr="00184628">
        <w:rPr>
          <w:b/>
          <w:sz w:val="28"/>
          <w:szCs w:val="28"/>
          <w:u w:val="single"/>
        </w:rPr>
        <w:t>más eficaces</w:t>
      </w:r>
      <w:r w:rsidR="0087068D">
        <w:rPr>
          <w:sz w:val="28"/>
          <w:szCs w:val="28"/>
        </w:rPr>
        <w:t>—</w:t>
      </w:r>
      <w:r w:rsidR="00753F48">
        <w:rPr>
          <w:sz w:val="28"/>
          <w:szCs w:val="28"/>
        </w:rPr>
        <w:t xml:space="preserve">, </w:t>
      </w:r>
      <w:r w:rsidR="00077FFD">
        <w:rPr>
          <w:sz w:val="28"/>
          <w:szCs w:val="28"/>
        </w:rPr>
        <w:t xml:space="preserve">de todo este proceso </w:t>
      </w:r>
      <w:r w:rsidR="0087068D">
        <w:rPr>
          <w:sz w:val="28"/>
          <w:szCs w:val="28"/>
        </w:rPr>
        <w:t xml:space="preserve">resulta que </w:t>
      </w:r>
      <w:r w:rsidR="00BA7D88">
        <w:rPr>
          <w:sz w:val="28"/>
          <w:szCs w:val="28"/>
        </w:rPr>
        <w:t xml:space="preserve">el  </w:t>
      </w:r>
      <w:r w:rsidR="00BA7D88" w:rsidRPr="00753F48">
        <w:rPr>
          <w:b/>
          <w:sz w:val="28"/>
          <w:szCs w:val="28"/>
          <w:u w:val="single"/>
        </w:rPr>
        <w:t>capital global acumulado</w:t>
      </w:r>
      <w:r w:rsidR="00BA7D88">
        <w:rPr>
          <w:sz w:val="28"/>
          <w:szCs w:val="28"/>
        </w:rPr>
        <w:t xml:space="preserve"> </w:t>
      </w:r>
      <w:r w:rsidR="00D42EBB">
        <w:rPr>
          <w:sz w:val="28"/>
          <w:szCs w:val="28"/>
        </w:rPr>
        <w:t>aumenta</w:t>
      </w:r>
      <w:r w:rsidR="001371D2">
        <w:rPr>
          <w:sz w:val="28"/>
          <w:szCs w:val="28"/>
        </w:rPr>
        <w:t xml:space="preserve"> </w:t>
      </w:r>
      <w:r w:rsidR="001053A8">
        <w:rPr>
          <w:sz w:val="28"/>
          <w:szCs w:val="28"/>
        </w:rPr>
        <w:t>según</w:t>
      </w:r>
      <w:r w:rsidR="001371D2">
        <w:rPr>
          <w:sz w:val="28"/>
          <w:szCs w:val="28"/>
        </w:rPr>
        <w:t xml:space="preserve"> </w:t>
      </w:r>
      <w:r>
        <w:rPr>
          <w:sz w:val="28"/>
          <w:szCs w:val="28"/>
        </w:rPr>
        <w:t xml:space="preserve">se </w:t>
      </w:r>
      <w:r w:rsidR="001371D2">
        <w:rPr>
          <w:sz w:val="28"/>
          <w:szCs w:val="28"/>
        </w:rPr>
        <w:t>reinvierte</w:t>
      </w:r>
      <w:r w:rsidR="001053A8">
        <w:rPr>
          <w:sz w:val="28"/>
          <w:szCs w:val="28"/>
        </w:rPr>
        <w:t>n las ganancias</w:t>
      </w:r>
      <w:r w:rsidR="001371D2">
        <w:rPr>
          <w:sz w:val="28"/>
          <w:szCs w:val="28"/>
        </w:rPr>
        <w:t xml:space="preserve"> </w:t>
      </w:r>
      <w:r>
        <w:rPr>
          <w:sz w:val="28"/>
          <w:szCs w:val="28"/>
        </w:rPr>
        <w:t>periódicamente</w:t>
      </w:r>
      <w:r w:rsidR="001053A8">
        <w:rPr>
          <w:sz w:val="28"/>
          <w:szCs w:val="28"/>
        </w:rPr>
        <w:t>,</w:t>
      </w:r>
      <w:r w:rsidR="001371D2">
        <w:rPr>
          <w:sz w:val="28"/>
          <w:szCs w:val="28"/>
        </w:rPr>
        <w:t xml:space="preserve"> para la obtención de más ganancias </w:t>
      </w:r>
      <w:r w:rsidR="007242C7">
        <w:rPr>
          <w:sz w:val="28"/>
          <w:szCs w:val="28"/>
        </w:rPr>
        <w:t xml:space="preserve">a expensas del </w:t>
      </w:r>
      <w:r w:rsidR="00D42EBB">
        <w:rPr>
          <w:sz w:val="28"/>
          <w:szCs w:val="28"/>
        </w:rPr>
        <w:t>trabajo asalariado</w:t>
      </w:r>
      <w:r w:rsidR="00753F48">
        <w:rPr>
          <w:sz w:val="28"/>
          <w:szCs w:val="28"/>
        </w:rPr>
        <w:t xml:space="preserve">. </w:t>
      </w:r>
      <w:r w:rsidR="00077FFD">
        <w:rPr>
          <w:sz w:val="28"/>
          <w:szCs w:val="28"/>
        </w:rPr>
        <w:t xml:space="preserve">Y el caso es que </w:t>
      </w:r>
      <w:r w:rsidR="00753F48">
        <w:rPr>
          <w:sz w:val="28"/>
          <w:szCs w:val="28"/>
        </w:rPr>
        <w:t>ese desarrollo exige</w:t>
      </w:r>
      <w:r w:rsidR="00077FFD">
        <w:rPr>
          <w:sz w:val="28"/>
          <w:szCs w:val="28"/>
        </w:rPr>
        <w:t>,</w:t>
      </w:r>
      <w:r w:rsidR="00753F48">
        <w:rPr>
          <w:sz w:val="28"/>
          <w:szCs w:val="28"/>
        </w:rPr>
        <w:t xml:space="preserve"> </w:t>
      </w:r>
      <w:r w:rsidR="00596925">
        <w:rPr>
          <w:sz w:val="28"/>
          <w:szCs w:val="28"/>
        </w:rPr>
        <w:t xml:space="preserve">que la masa social asalariada empleada </w:t>
      </w:r>
      <w:r w:rsidR="00596925" w:rsidRPr="00852906">
        <w:rPr>
          <w:b/>
          <w:sz w:val="28"/>
          <w:szCs w:val="28"/>
          <w:u w:val="single"/>
        </w:rPr>
        <w:t>aumente</w:t>
      </w:r>
      <w:r w:rsidR="00D42EBB" w:rsidRPr="00852906">
        <w:rPr>
          <w:b/>
          <w:sz w:val="28"/>
          <w:szCs w:val="28"/>
          <w:u w:val="single"/>
        </w:rPr>
        <w:t xml:space="preserve"> en términos absolutos</w:t>
      </w:r>
      <w:r w:rsidR="00D42EBB">
        <w:rPr>
          <w:sz w:val="28"/>
          <w:szCs w:val="28"/>
        </w:rPr>
        <w:t>,</w:t>
      </w:r>
      <w:r w:rsidR="00596925">
        <w:rPr>
          <w:sz w:val="28"/>
          <w:szCs w:val="28"/>
        </w:rPr>
        <w:t xml:space="preserve"> </w:t>
      </w:r>
      <w:r w:rsidR="00184628">
        <w:rPr>
          <w:sz w:val="28"/>
          <w:szCs w:val="28"/>
        </w:rPr>
        <w:t>aunque naturalmente</w:t>
      </w:r>
      <w:r w:rsidR="00596925">
        <w:rPr>
          <w:sz w:val="28"/>
          <w:szCs w:val="28"/>
        </w:rPr>
        <w:t xml:space="preserve"> </w:t>
      </w:r>
      <w:r w:rsidR="00596925" w:rsidRPr="00596925">
        <w:rPr>
          <w:b/>
          <w:sz w:val="28"/>
          <w:szCs w:val="28"/>
          <w:u w:val="single"/>
        </w:rPr>
        <w:t>cada vez menos</w:t>
      </w:r>
      <w:r w:rsidR="00596925">
        <w:rPr>
          <w:sz w:val="28"/>
          <w:szCs w:val="28"/>
        </w:rPr>
        <w:t xml:space="preserve"> respecto de dichos medios técnicos</w:t>
      </w:r>
      <w:r w:rsidR="007242C7">
        <w:rPr>
          <w:sz w:val="28"/>
          <w:szCs w:val="28"/>
        </w:rPr>
        <w:t xml:space="preserve">. </w:t>
      </w:r>
      <w:r w:rsidR="00E74623">
        <w:rPr>
          <w:sz w:val="28"/>
          <w:szCs w:val="28"/>
        </w:rPr>
        <w:t>T</w:t>
      </w:r>
      <w:r w:rsidR="00596925">
        <w:rPr>
          <w:sz w:val="28"/>
          <w:szCs w:val="28"/>
        </w:rPr>
        <w:t>eniendo en cuenta</w:t>
      </w:r>
      <w:r w:rsidR="00E74623">
        <w:rPr>
          <w:sz w:val="28"/>
          <w:szCs w:val="28"/>
        </w:rPr>
        <w:t>, además,</w:t>
      </w:r>
      <w:r w:rsidR="00596925">
        <w:rPr>
          <w:sz w:val="28"/>
          <w:szCs w:val="28"/>
        </w:rPr>
        <w:t xml:space="preserve"> que cada jornada de labor no puede exceder las 24 hs</w:t>
      </w:r>
      <w:r w:rsidR="00184628">
        <w:rPr>
          <w:sz w:val="28"/>
          <w:szCs w:val="28"/>
        </w:rPr>
        <w:t>.</w:t>
      </w:r>
      <w:r w:rsidR="00613D6B">
        <w:rPr>
          <w:sz w:val="28"/>
          <w:szCs w:val="28"/>
        </w:rPr>
        <w:t xml:space="preserve"> </w:t>
      </w:r>
      <w:r w:rsidR="00596925">
        <w:rPr>
          <w:sz w:val="28"/>
          <w:szCs w:val="28"/>
        </w:rPr>
        <w:t>diarias</w:t>
      </w:r>
      <w:r w:rsidR="00E74623">
        <w:rPr>
          <w:sz w:val="28"/>
          <w:szCs w:val="28"/>
        </w:rPr>
        <w:t xml:space="preserve">. </w:t>
      </w:r>
    </w:p>
    <w:p w:rsidR="00E74623" w:rsidRDefault="00E74623" w:rsidP="00D42EBB">
      <w:pPr>
        <w:pStyle w:val="NormalWeb"/>
        <w:spacing w:before="0" w:beforeAutospacing="0" w:after="0" w:afterAutospacing="0"/>
        <w:ind w:right="71"/>
        <w:jc w:val="both"/>
        <w:rPr>
          <w:sz w:val="28"/>
          <w:szCs w:val="28"/>
        </w:rPr>
      </w:pPr>
    </w:p>
    <w:p w:rsidR="00CB3501" w:rsidRDefault="00E74623" w:rsidP="00D42EBB">
      <w:pPr>
        <w:pStyle w:val="NormalWeb"/>
        <w:spacing w:before="0" w:beforeAutospacing="0" w:after="0" w:afterAutospacing="0"/>
        <w:ind w:right="71"/>
        <w:jc w:val="both"/>
        <w:rPr>
          <w:sz w:val="28"/>
          <w:szCs w:val="28"/>
        </w:rPr>
      </w:pPr>
      <w:r>
        <w:rPr>
          <w:sz w:val="28"/>
          <w:szCs w:val="28"/>
        </w:rPr>
        <w:tab/>
        <w:t>D</w:t>
      </w:r>
      <w:r w:rsidR="00596925">
        <w:rPr>
          <w:sz w:val="28"/>
          <w:szCs w:val="28"/>
        </w:rPr>
        <w:t xml:space="preserve">e todo </w:t>
      </w:r>
      <w:r w:rsidR="00753F48">
        <w:rPr>
          <w:sz w:val="28"/>
          <w:szCs w:val="28"/>
        </w:rPr>
        <w:t xml:space="preserve">este proceso </w:t>
      </w:r>
      <w:r w:rsidR="00596925">
        <w:rPr>
          <w:sz w:val="28"/>
          <w:szCs w:val="28"/>
        </w:rPr>
        <w:t>resulta inevitable</w:t>
      </w:r>
      <w:r w:rsidR="00A51B87">
        <w:rPr>
          <w:sz w:val="28"/>
          <w:szCs w:val="28"/>
        </w:rPr>
        <w:t xml:space="preserve">, </w:t>
      </w:r>
      <w:r w:rsidR="00596925">
        <w:rPr>
          <w:sz w:val="28"/>
          <w:szCs w:val="28"/>
        </w:rPr>
        <w:t xml:space="preserve">que las ganancias también aumentan pero </w:t>
      </w:r>
      <w:r w:rsidR="00596925">
        <w:rPr>
          <w:b/>
          <w:sz w:val="28"/>
          <w:szCs w:val="28"/>
          <w:u w:val="single"/>
        </w:rPr>
        <w:t>cada vez menos</w:t>
      </w:r>
      <w:r w:rsidR="00156F86">
        <w:rPr>
          <w:sz w:val="28"/>
          <w:szCs w:val="28"/>
        </w:rPr>
        <w:t xml:space="preserve">, según se reduce </w:t>
      </w:r>
      <w:r w:rsidR="00A51B87" w:rsidRPr="00DC208D">
        <w:rPr>
          <w:b/>
          <w:sz w:val="28"/>
          <w:szCs w:val="28"/>
          <w:u w:val="single"/>
        </w:rPr>
        <w:t>relativamente</w:t>
      </w:r>
      <w:r w:rsidR="00A51B87">
        <w:rPr>
          <w:sz w:val="28"/>
          <w:szCs w:val="28"/>
        </w:rPr>
        <w:t xml:space="preserve"> </w:t>
      </w:r>
      <w:r w:rsidR="00156F86">
        <w:rPr>
          <w:sz w:val="28"/>
          <w:szCs w:val="28"/>
        </w:rPr>
        <w:t>la masa salarial explota</w:t>
      </w:r>
      <w:r w:rsidR="00DC208D">
        <w:rPr>
          <w:sz w:val="28"/>
          <w:szCs w:val="28"/>
        </w:rPr>
        <w:t>da</w:t>
      </w:r>
      <w:r w:rsidR="00A51B87">
        <w:rPr>
          <w:sz w:val="28"/>
          <w:szCs w:val="28"/>
        </w:rPr>
        <w:t xml:space="preserve">. </w:t>
      </w:r>
      <w:r w:rsidR="00596925">
        <w:rPr>
          <w:sz w:val="28"/>
          <w:szCs w:val="28"/>
        </w:rPr>
        <w:t>Hasta llegar a un punto en que las posibilidades de seguir transformando salario en ganancias</w:t>
      </w:r>
      <w:r w:rsidR="001371D2">
        <w:rPr>
          <w:sz w:val="28"/>
          <w:szCs w:val="28"/>
        </w:rPr>
        <w:t xml:space="preserve"> </w:t>
      </w:r>
      <w:r w:rsidR="00596925">
        <w:rPr>
          <w:sz w:val="28"/>
          <w:szCs w:val="28"/>
        </w:rPr>
        <w:t>deja</w:t>
      </w:r>
      <w:r w:rsidR="001371D2">
        <w:rPr>
          <w:sz w:val="28"/>
          <w:szCs w:val="28"/>
        </w:rPr>
        <w:t>n</w:t>
      </w:r>
      <w:r w:rsidR="00596925">
        <w:rPr>
          <w:sz w:val="28"/>
          <w:szCs w:val="28"/>
        </w:rPr>
        <w:t xml:space="preserve"> de ser rentable</w:t>
      </w:r>
      <w:r w:rsidR="001371D2">
        <w:rPr>
          <w:sz w:val="28"/>
          <w:szCs w:val="28"/>
        </w:rPr>
        <w:t>s,</w:t>
      </w:r>
      <w:r w:rsidR="00596925">
        <w:rPr>
          <w:sz w:val="28"/>
          <w:szCs w:val="28"/>
        </w:rPr>
        <w:t xml:space="preserve"> porque no justifica</w:t>
      </w:r>
      <w:r w:rsidR="001371D2">
        <w:rPr>
          <w:sz w:val="28"/>
          <w:szCs w:val="28"/>
        </w:rPr>
        <w:t>n</w:t>
      </w:r>
      <w:r w:rsidR="00596925">
        <w:rPr>
          <w:sz w:val="28"/>
          <w:szCs w:val="28"/>
        </w:rPr>
        <w:t xml:space="preserve"> el cada vez mayor </w:t>
      </w:r>
      <w:r w:rsidR="00596925">
        <w:rPr>
          <w:b/>
          <w:sz w:val="28"/>
          <w:szCs w:val="28"/>
          <w:u w:val="single"/>
        </w:rPr>
        <w:t>gasto imprescindible</w:t>
      </w:r>
      <w:r w:rsidR="00A51B87">
        <w:rPr>
          <w:b/>
          <w:sz w:val="28"/>
          <w:szCs w:val="28"/>
          <w:u w:val="single"/>
        </w:rPr>
        <w:t xml:space="preserve"> en medios técnicos</w:t>
      </w:r>
      <w:r w:rsidR="00596925">
        <w:rPr>
          <w:sz w:val="28"/>
          <w:szCs w:val="28"/>
        </w:rPr>
        <w:t xml:space="preserve"> para producirlas.</w:t>
      </w:r>
      <w:r w:rsidR="00596925">
        <w:rPr>
          <w:b/>
          <w:sz w:val="28"/>
          <w:szCs w:val="28"/>
        </w:rPr>
        <w:t xml:space="preserve"> </w:t>
      </w:r>
      <w:r w:rsidR="00596925">
        <w:rPr>
          <w:sz w:val="28"/>
          <w:szCs w:val="28"/>
        </w:rPr>
        <w:t xml:space="preserve">Tal es el </w:t>
      </w:r>
      <w:r w:rsidR="00596925">
        <w:rPr>
          <w:b/>
          <w:sz w:val="28"/>
          <w:szCs w:val="28"/>
          <w:u w:val="single"/>
        </w:rPr>
        <w:t>fundamento económico-matemático</w:t>
      </w:r>
      <w:r w:rsidR="00596925">
        <w:rPr>
          <w:sz w:val="28"/>
          <w:szCs w:val="28"/>
        </w:rPr>
        <w:t xml:space="preserve"> de las </w:t>
      </w:r>
      <w:r w:rsidR="00596925">
        <w:rPr>
          <w:b/>
          <w:sz w:val="28"/>
          <w:szCs w:val="28"/>
          <w:u w:val="single"/>
        </w:rPr>
        <w:t xml:space="preserve">crisis </w:t>
      </w:r>
      <w:r w:rsidR="00184628">
        <w:rPr>
          <w:b/>
          <w:sz w:val="28"/>
          <w:szCs w:val="28"/>
          <w:u w:val="single"/>
        </w:rPr>
        <w:t xml:space="preserve">económicas </w:t>
      </w:r>
      <w:r w:rsidR="00596925">
        <w:rPr>
          <w:b/>
          <w:sz w:val="28"/>
          <w:szCs w:val="28"/>
          <w:u w:val="single"/>
        </w:rPr>
        <w:t>periódicas</w:t>
      </w:r>
      <w:r w:rsidR="001D34A8">
        <w:rPr>
          <w:sz w:val="28"/>
          <w:szCs w:val="28"/>
        </w:rPr>
        <w:t xml:space="preserve"> </w:t>
      </w:r>
      <w:r w:rsidR="00184628">
        <w:rPr>
          <w:sz w:val="28"/>
          <w:szCs w:val="28"/>
        </w:rPr>
        <w:t>típicas del capitalismo.</w:t>
      </w:r>
    </w:p>
    <w:p w:rsidR="00CB3501" w:rsidRDefault="00CB3501" w:rsidP="00D42EBB">
      <w:pPr>
        <w:pStyle w:val="NormalWeb"/>
        <w:spacing w:before="0" w:beforeAutospacing="0" w:after="0" w:afterAutospacing="0"/>
        <w:ind w:right="71"/>
        <w:jc w:val="both"/>
        <w:rPr>
          <w:sz w:val="28"/>
          <w:szCs w:val="28"/>
        </w:rPr>
      </w:pPr>
    </w:p>
    <w:p w:rsidR="00A51B87" w:rsidRPr="00CB3501" w:rsidRDefault="00CB3501" w:rsidP="00CB3501">
      <w:pPr>
        <w:pStyle w:val="NormalWeb"/>
        <w:spacing w:before="0" w:beforeAutospacing="0" w:after="0" w:afterAutospacing="0"/>
        <w:ind w:right="71"/>
        <w:jc w:val="center"/>
        <w:rPr>
          <w:b/>
          <w:sz w:val="36"/>
          <w:szCs w:val="36"/>
        </w:rPr>
      </w:pPr>
      <w:r w:rsidRPr="00CB3501">
        <w:rPr>
          <w:b/>
          <w:sz w:val="36"/>
          <w:szCs w:val="36"/>
        </w:rPr>
        <w:t>03.</w:t>
      </w:r>
      <w:r>
        <w:rPr>
          <w:b/>
          <w:sz w:val="36"/>
          <w:szCs w:val="36"/>
        </w:rPr>
        <w:t xml:space="preserve"> </w:t>
      </w:r>
      <w:r w:rsidRPr="00CB3501">
        <w:rPr>
          <w:b/>
          <w:sz w:val="36"/>
          <w:szCs w:val="36"/>
          <w:u w:val="single"/>
        </w:rPr>
        <w:t>Capital productivo y capital especulativo</w:t>
      </w:r>
    </w:p>
    <w:p w:rsidR="00A51B87" w:rsidRDefault="00A51B87" w:rsidP="00D42EBB">
      <w:pPr>
        <w:pStyle w:val="NormalWeb"/>
        <w:spacing w:before="0" w:beforeAutospacing="0" w:after="0" w:afterAutospacing="0"/>
        <w:ind w:right="71"/>
        <w:jc w:val="both"/>
        <w:rPr>
          <w:sz w:val="28"/>
          <w:szCs w:val="28"/>
        </w:rPr>
      </w:pPr>
    </w:p>
    <w:p w:rsidR="002F7FA3" w:rsidRPr="00B06AB6" w:rsidRDefault="00A51B87" w:rsidP="00826AAB">
      <w:pPr>
        <w:pStyle w:val="NormalWeb"/>
        <w:spacing w:before="0" w:beforeAutospacing="0" w:after="0" w:afterAutospacing="0"/>
        <w:ind w:right="74"/>
        <w:jc w:val="both"/>
        <w:rPr>
          <w:rStyle w:val="Hipervnculo"/>
          <w:b/>
          <w:sz w:val="28"/>
          <w:szCs w:val="28"/>
        </w:rPr>
      </w:pPr>
      <w:r>
        <w:rPr>
          <w:sz w:val="28"/>
          <w:szCs w:val="28"/>
        </w:rPr>
        <w:tab/>
      </w:r>
      <w:r w:rsidR="00852906">
        <w:rPr>
          <w:sz w:val="28"/>
          <w:szCs w:val="28"/>
        </w:rPr>
        <w:t>Pues bien, é</w:t>
      </w:r>
      <w:r w:rsidR="001D34A8">
        <w:rPr>
          <w:sz w:val="28"/>
          <w:szCs w:val="28"/>
        </w:rPr>
        <w:t>s</w:t>
      </w:r>
      <w:r w:rsidR="001371D2">
        <w:rPr>
          <w:sz w:val="28"/>
          <w:szCs w:val="28"/>
        </w:rPr>
        <w:t>te es</w:t>
      </w:r>
      <w:r w:rsidR="001D34A8">
        <w:rPr>
          <w:sz w:val="28"/>
          <w:szCs w:val="28"/>
        </w:rPr>
        <w:t xml:space="preserve"> el momento preciso en que hace su aparición el llamado </w:t>
      </w:r>
      <w:r w:rsidR="001D34A8" w:rsidRPr="00713FA9">
        <w:rPr>
          <w:b/>
          <w:sz w:val="28"/>
          <w:szCs w:val="28"/>
          <w:u w:val="single"/>
        </w:rPr>
        <w:t>capital ficticio</w:t>
      </w:r>
      <w:r w:rsidR="001D34A8">
        <w:rPr>
          <w:sz w:val="28"/>
          <w:szCs w:val="28"/>
        </w:rPr>
        <w:t xml:space="preserve">, esa </w:t>
      </w:r>
      <w:r w:rsidR="00FE5504">
        <w:rPr>
          <w:sz w:val="28"/>
          <w:szCs w:val="28"/>
        </w:rPr>
        <w:t xml:space="preserve">parte del capital industrial que por </w:t>
      </w:r>
      <w:r w:rsidR="00CB3501">
        <w:rPr>
          <w:sz w:val="28"/>
          <w:szCs w:val="28"/>
        </w:rPr>
        <w:t xml:space="preserve">llegar a ser </w:t>
      </w:r>
      <w:r w:rsidR="00780D91">
        <w:rPr>
          <w:sz w:val="28"/>
          <w:szCs w:val="28"/>
        </w:rPr>
        <w:t xml:space="preserve">sobrante o </w:t>
      </w:r>
      <w:r w:rsidR="00FE5504">
        <w:rPr>
          <w:sz w:val="28"/>
          <w:szCs w:val="28"/>
        </w:rPr>
        <w:t>supernumerario</w:t>
      </w:r>
      <w:r w:rsidR="00780D91">
        <w:rPr>
          <w:sz w:val="28"/>
          <w:szCs w:val="28"/>
        </w:rPr>
        <w:t xml:space="preserve">, es decir, no rentable productivamente, </w:t>
      </w:r>
      <w:r w:rsidR="001D34A8">
        <w:rPr>
          <w:sz w:val="28"/>
          <w:szCs w:val="28"/>
        </w:rPr>
        <w:t>se retira de la esfera de la producción para incursionar en el mundo de la</w:t>
      </w:r>
      <w:r w:rsidR="00184628">
        <w:rPr>
          <w:sz w:val="28"/>
          <w:szCs w:val="28"/>
        </w:rPr>
        <w:t xml:space="preserve"> pura </w:t>
      </w:r>
      <w:r w:rsidR="001D34A8" w:rsidRPr="00184628">
        <w:rPr>
          <w:b/>
          <w:sz w:val="28"/>
          <w:szCs w:val="28"/>
          <w:u w:val="single"/>
        </w:rPr>
        <w:t>especulación</w:t>
      </w:r>
      <w:r w:rsidR="00852906">
        <w:rPr>
          <w:b/>
          <w:sz w:val="28"/>
          <w:szCs w:val="28"/>
          <w:u w:val="single"/>
        </w:rPr>
        <w:t xml:space="preserve"> financiera</w:t>
      </w:r>
      <w:r w:rsidR="00713FA9">
        <w:rPr>
          <w:sz w:val="28"/>
          <w:szCs w:val="28"/>
        </w:rPr>
        <w:t xml:space="preserve">. </w:t>
      </w:r>
      <w:r w:rsidR="00753F48">
        <w:rPr>
          <w:sz w:val="28"/>
          <w:szCs w:val="28"/>
        </w:rPr>
        <w:t>Y es f</w:t>
      </w:r>
      <w:r w:rsidR="00713FA9">
        <w:rPr>
          <w:sz w:val="28"/>
          <w:szCs w:val="28"/>
        </w:rPr>
        <w:t xml:space="preserve">icticio porque </w:t>
      </w:r>
      <w:r w:rsidR="00753F48">
        <w:rPr>
          <w:sz w:val="28"/>
          <w:szCs w:val="28"/>
        </w:rPr>
        <w:t>al independizarse de la economía real</w:t>
      </w:r>
      <w:r w:rsidR="00FE5504">
        <w:rPr>
          <w:sz w:val="28"/>
          <w:szCs w:val="28"/>
        </w:rPr>
        <w:t xml:space="preserve"> </w:t>
      </w:r>
      <w:r w:rsidR="00852906">
        <w:rPr>
          <w:sz w:val="28"/>
          <w:szCs w:val="28"/>
        </w:rPr>
        <w:t xml:space="preserve">productiva </w:t>
      </w:r>
      <w:r w:rsidR="00FE5504">
        <w:rPr>
          <w:sz w:val="28"/>
          <w:szCs w:val="28"/>
        </w:rPr>
        <w:t xml:space="preserve">—donde </w:t>
      </w:r>
      <w:r w:rsidR="00780D91">
        <w:rPr>
          <w:sz w:val="28"/>
          <w:szCs w:val="28"/>
        </w:rPr>
        <w:t xml:space="preserve">bajo condiciones normales </w:t>
      </w:r>
      <w:r w:rsidR="00FE5504">
        <w:rPr>
          <w:sz w:val="28"/>
          <w:szCs w:val="28"/>
        </w:rPr>
        <w:t>todos ganan aunque unos más que otros según la masa de capital con que cada cual participa en el común negocio de explotar trabajo ajeno—</w:t>
      </w:r>
      <w:r w:rsidR="00753F48">
        <w:rPr>
          <w:sz w:val="28"/>
          <w:szCs w:val="28"/>
        </w:rPr>
        <w:t xml:space="preserve">, </w:t>
      </w:r>
      <w:r w:rsidR="00852906">
        <w:rPr>
          <w:sz w:val="28"/>
          <w:szCs w:val="28"/>
        </w:rPr>
        <w:t>el</w:t>
      </w:r>
      <w:r w:rsidR="00FE5504">
        <w:rPr>
          <w:sz w:val="28"/>
          <w:szCs w:val="28"/>
        </w:rPr>
        <w:t xml:space="preserve"> movimiento </w:t>
      </w:r>
      <w:r w:rsidR="00852906">
        <w:rPr>
          <w:sz w:val="28"/>
          <w:szCs w:val="28"/>
        </w:rPr>
        <w:t xml:space="preserve">del dinero </w:t>
      </w:r>
      <w:r w:rsidR="00FE5504">
        <w:rPr>
          <w:sz w:val="28"/>
          <w:szCs w:val="28"/>
        </w:rPr>
        <w:t xml:space="preserve">en los </w:t>
      </w:r>
      <w:r w:rsidR="00FE5504" w:rsidRPr="00156F86">
        <w:rPr>
          <w:b/>
          <w:sz w:val="28"/>
          <w:szCs w:val="28"/>
          <w:u w:val="single"/>
        </w:rPr>
        <w:t>mercados especulativos</w:t>
      </w:r>
      <w:r w:rsidR="00FE5504">
        <w:rPr>
          <w:sz w:val="28"/>
          <w:szCs w:val="28"/>
        </w:rPr>
        <w:t xml:space="preserve"> determina que las ganancias de unos especuladores equival</w:t>
      </w:r>
      <w:r w:rsidR="009E2A5B">
        <w:rPr>
          <w:sz w:val="28"/>
          <w:szCs w:val="28"/>
        </w:rPr>
        <w:t>ga exactamente</w:t>
      </w:r>
      <w:r w:rsidR="00FE5504">
        <w:rPr>
          <w:sz w:val="28"/>
          <w:szCs w:val="28"/>
        </w:rPr>
        <w:t xml:space="preserve"> a l</w:t>
      </w:r>
      <w:r w:rsidR="009E2A5B">
        <w:rPr>
          <w:sz w:val="28"/>
          <w:szCs w:val="28"/>
        </w:rPr>
        <w:t>o que otros pierden. Tal es la dinámica que</w:t>
      </w:r>
      <w:r w:rsidR="00EE6DBC">
        <w:rPr>
          <w:sz w:val="28"/>
          <w:szCs w:val="28"/>
        </w:rPr>
        <w:t xml:space="preserve">, según se suceden las crisis </w:t>
      </w:r>
      <w:r w:rsidR="002F7FA3">
        <w:rPr>
          <w:sz w:val="28"/>
          <w:szCs w:val="28"/>
        </w:rPr>
        <w:t xml:space="preserve">y </w:t>
      </w:r>
      <w:r w:rsidR="000572D4">
        <w:rPr>
          <w:sz w:val="28"/>
          <w:szCs w:val="28"/>
        </w:rPr>
        <w:t xml:space="preserve">consecuentes </w:t>
      </w:r>
      <w:r w:rsidR="002F7FA3">
        <w:rPr>
          <w:sz w:val="28"/>
          <w:szCs w:val="28"/>
        </w:rPr>
        <w:t xml:space="preserve">recesiones económicas </w:t>
      </w:r>
      <w:r w:rsidR="00EE6DBC">
        <w:rPr>
          <w:sz w:val="28"/>
          <w:szCs w:val="28"/>
        </w:rPr>
        <w:t>periódicas</w:t>
      </w:r>
      <w:r w:rsidR="009E2A5B">
        <w:rPr>
          <w:sz w:val="28"/>
          <w:szCs w:val="28"/>
        </w:rPr>
        <w:t xml:space="preserve"> </w:t>
      </w:r>
      <w:r w:rsidR="00EE6DBC">
        <w:rPr>
          <w:sz w:val="28"/>
          <w:szCs w:val="28"/>
        </w:rPr>
        <w:t xml:space="preserve">de superproducción de capital </w:t>
      </w:r>
      <w:r w:rsidR="000572D4">
        <w:rPr>
          <w:sz w:val="28"/>
          <w:szCs w:val="28"/>
        </w:rPr>
        <w:t>—</w:t>
      </w:r>
      <w:r w:rsidR="00EE6DBC">
        <w:rPr>
          <w:sz w:val="28"/>
          <w:szCs w:val="28"/>
        </w:rPr>
        <w:t>una tras otra cada vez más largas y difíciles de superar</w:t>
      </w:r>
      <w:r w:rsidR="00077FFD">
        <w:rPr>
          <w:sz w:val="28"/>
          <w:szCs w:val="28"/>
        </w:rPr>
        <w:t>,</w:t>
      </w:r>
      <w:r w:rsidR="00EE6DBC">
        <w:rPr>
          <w:sz w:val="28"/>
          <w:szCs w:val="28"/>
        </w:rPr>
        <w:t xml:space="preserve"> según crece la masa  de capital supernumerario</w:t>
      </w:r>
      <w:r w:rsidR="00E55FAC">
        <w:rPr>
          <w:sz w:val="28"/>
          <w:szCs w:val="28"/>
        </w:rPr>
        <w:t xml:space="preserve"> convertido en capital ficticio</w:t>
      </w:r>
      <w:r w:rsidR="000572D4">
        <w:rPr>
          <w:sz w:val="28"/>
          <w:szCs w:val="28"/>
        </w:rPr>
        <w:t>—</w:t>
      </w:r>
      <w:r w:rsidR="00EE6DBC">
        <w:rPr>
          <w:sz w:val="28"/>
          <w:szCs w:val="28"/>
        </w:rPr>
        <w:t xml:space="preserve">, </w:t>
      </w:r>
      <w:r w:rsidR="002F7FA3">
        <w:rPr>
          <w:sz w:val="28"/>
          <w:szCs w:val="28"/>
        </w:rPr>
        <w:t xml:space="preserve">el proceso </w:t>
      </w:r>
      <w:r w:rsidR="009E2A5B">
        <w:rPr>
          <w:sz w:val="28"/>
          <w:szCs w:val="28"/>
        </w:rPr>
        <w:t xml:space="preserve">conduce </w:t>
      </w:r>
      <w:r w:rsidR="00EE6DBC">
        <w:rPr>
          <w:sz w:val="28"/>
          <w:szCs w:val="28"/>
        </w:rPr>
        <w:t xml:space="preserve">con la misma fatalidad </w:t>
      </w:r>
      <w:r w:rsidR="009E2A5B">
        <w:rPr>
          <w:sz w:val="28"/>
          <w:szCs w:val="28"/>
        </w:rPr>
        <w:t xml:space="preserve">a la centralización del capital social global </w:t>
      </w:r>
      <w:r w:rsidR="00EE6DBC" w:rsidRPr="00EE6DBC">
        <w:rPr>
          <w:b/>
          <w:sz w:val="28"/>
          <w:szCs w:val="28"/>
          <w:u w:val="single"/>
        </w:rPr>
        <w:t>incrementado</w:t>
      </w:r>
      <w:r w:rsidR="00EE6DBC">
        <w:rPr>
          <w:sz w:val="28"/>
          <w:szCs w:val="28"/>
        </w:rPr>
        <w:t xml:space="preserve">, </w:t>
      </w:r>
      <w:r w:rsidR="009E2A5B">
        <w:rPr>
          <w:sz w:val="28"/>
          <w:szCs w:val="28"/>
        </w:rPr>
        <w:t xml:space="preserve">en </w:t>
      </w:r>
      <w:r w:rsidR="00EE6DBC">
        <w:rPr>
          <w:sz w:val="28"/>
          <w:szCs w:val="28"/>
        </w:rPr>
        <w:t xml:space="preserve">cada vez </w:t>
      </w:r>
      <w:r w:rsidR="009E2A5B">
        <w:rPr>
          <w:sz w:val="28"/>
          <w:szCs w:val="28"/>
        </w:rPr>
        <w:t>menos manos</w:t>
      </w:r>
      <w:r w:rsidR="00852906">
        <w:rPr>
          <w:sz w:val="28"/>
          <w:szCs w:val="28"/>
        </w:rPr>
        <w:t xml:space="preserve"> a expensas de los perdedores arruinados en ese proceso especulativo</w:t>
      </w:r>
      <w:r w:rsidR="00E55FAC">
        <w:rPr>
          <w:sz w:val="28"/>
          <w:szCs w:val="28"/>
        </w:rPr>
        <w:t xml:space="preserve">. </w:t>
      </w:r>
    </w:p>
    <w:p w:rsidR="00826AAB" w:rsidRDefault="00826AAB" w:rsidP="00D42EBB">
      <w:pPr>
        <w:pStyle w:val="NormalWeb"/>
        <w:spacing w:before="0" w:beforeAutospacing="0" w:after="0" w:afterAutospacing="0"/>
        <w:ind w:right="71"/>
        <w:jc w:val="both"/>
        <w:rPr>
          <w:sz w:val="28"/>
          <w:szCs w:val="28"/>
        </w:rPr>
      </w:pPr>
    </w:p>
    <w:p w:rsidR="00936295" w:rsidRDefault="002F7FA3" w:rsidP="00D42EBB">
      <w:pPr>
        <w:pStyle w:val="NormalWeb"/>
        <w:spacing w:before="0" w:beforeAutospacing="0" w:after="0" w:afterAutospacing="0"/>
        <w:ind w:right="71"/>
        <w:jc w:val="both"/>
        <w:rPr>
          <w:sz w:val="28"/>
          <w:szCs w:val="28"/>
        </w:rPr>
      </w:pPr>
      <w:r>
        <w:rPr>
          <w:sz w:val="28"/>
          <w:szCs w:val="28"/>
        </w:rPr>
        <w:tab/>
      </w:r>
      <w:r w:rsidRPr="00936295">
        <w:rPr>
          <w:sz w:val="28"/>
          <w:szCs w:val="28"/>
        </w:rPr>
        <w:t xml:space="preserve">Así las cosas </w:t>
      </w:r>
      <w:r w:rsidR="00936295" w:rsidRPr="00936295">
        <w:rPr>
          <w:sz w:val="28"/>
          <w:szCs w:val="28"/>
        </w:rPr>
        <w:t>en este punto se impone hacer una aclaración</w:t>
      </w:r>
      <w:r w:rsidR="00936295">
        <w:rPr>
          <w:sz w:val="28"/>
          <w:szCs w:val="28"/>
        </w:rPr>
        <w:t>:</w:t>
      </w:r>
      <w:r w:rsidR="00936295" w:rsidRPr="00936295">
        <w:rPr>
          <w:sz w:val="28"/>
          <w:szCs w:val="28"/>
        </w:rPr>
        <w:t xml:space="preserve"> E</w:t>
      </w:r>
      <w:r w:rsidR="002628DA">
        <w:rPr>
          <w:sz w:val="28"/>
          <w:szCs w:val="28"/>
        </w:rPr>
        <w:t>n e</w:t>
      </w:r>
      <w:r w:rsidR="00936295" w:rsidRPr="00936295">
        <w:rPr>
          <w:sz w:val="28"/>
          <w:szCs w:val="28"/>
        </w:rPr>
        <w:t xml:space="preserve">l </w:t>
      </w:r>
      <w:r w:rsidR="002628DA">
        <w:rPr>
          <w:sz w:val="28"/>
          <w:szCs w:val="28"/>
        </w:rPr>
        <w:t xml:space="preserve">ámbito de la producción el </w:t>
      </w:r>
      <w:r w:rsidR="00936295" w:rsidRPr="00936295">
        <w:rPr>
          <w:sz w:val="28"/>
          <w:szCs w:val="28"/>
        </w:rPr>
        <w:t>capitalismo se caracteriza</w:t>
      </w:r>
      <w:r w:rsidR="002628DA">
        <w:rPr>
          <w:sz w:val="28"/>
          <w:szCs w:val="28"/>
        </w:rPr>
        <w:t>,</w:t>
      </w:r>
      <w:r w:rsidR="00936295" w:rsidRPr="00936295">
        <w:rPr>
          <w:sz w:val="28"/>
          <w:szCs w:val="28"/>
        </w:rPr>
        <w:t xml:space="preserve"> por el hecho de que cada empresario produce sin saber cu</w:t>
      </w:r>
      <w:r w:rsidR="00936295">
        <w:rPr>
          <w:sz w:val="28"/>
          <w:szCs w:val="28"/>
        </w:rPr>
        <w:t>á</w:t>
      </w:r>
      <w:r w:rsidR="00936295" w:rsidRPr="00936295">
        <w:rPr>
          <w:sz w:val="28"/>
          <w:szCs w:val="28"/>
        </w:rPr>
        <w:t>nto, c</w:t>
      </w:r>
      <w:r w:rsidR="00936295">
        <w:rPr>
          <w:sz w:val="28"/>
          <w:szCs w:val="28"/>
        </w:rPr>
        <w:t>ó</w:t>
      </w:r>
      <w:r w:rsidR="00936295" w:rsidRPr="00936295">
        <w:rPr>
          <w:sz w:val="28"/>
          <w:szCs w:val="28"/>
        </w:rPr>
        <w:t xml:space="preserve">mo, ni con qué tipo de organización del trabajo, calidad </w:t>
      </w:r>
      <w:r w:rsidR="002628DA">
        <w:rPr>
          <w:sz w:val="28"/>
          <w:szCs w:val="28"/>
        </w:rPr>
        <w:t xml:space="preserve">o eficacia </w:t>
      </w:r>
      <w:r w:rsidR="00936295" w:rsidRPr="00936295">
        <w:rPr>
          <w:sz w:val="28"/>
          <w:szCs w:val="28"/>
        </w:rPr>
        <w:t xml:space="preserve">de medios </w:t>
      </w:r>
      <w:r w:rsidR="002628DA">
        <w:rPr>
          <w:sz w:val="28"/>
          <w:szCs w:val="28"/>
        </w:rPr>
        <w:t xml:space="preserve">técnicos </w:t>
      </w:r>
      <w:r w:rsidR="00936295" w:rsidRPr="00936295">
        <w:rPr>
          <w:sz w:val="28"/>
          <w:szCs w:val="28"/>
        </w:rPr>
        <w:t xml:space="preserve">y materias primas producen sus competidores. Por tanto, ninguno de ellos puede tener la certeza </w:t>
      </w:r>
      <w:r w:rsidR="002628DA">
        <w:rPr>
          <w:sz w:val="28"/>
          <w:szCs w:val="28"/>
        </w:rPr>
        <w:t xml:space="preserve">acerca de </w:t>
      </w:r>
      <w:r w:rsidR="00936295" w:rsidRPr="00936295">
        <w:rPr>
          <w:sz w:val="28"/>
          <w:szCs w:val="28"/>
        </w:rPr>
        <w:t xml:space="preserve">la calidad y el precio al cual </w:t>
      </w:r>
      <w:r w:rsidR="00936295" w:rsidRPr="00936295">
        <w:rPr>
          <w:b/>
          <w:sz w:val="28"/>
          <w:szCs w:val="28"/>
          <w:u w:val="single"/>
        </w:rPr>
        <w:t>los demás</w:t>
      </w:r>
      <w:r w:rsidR="00936295" w:rsidRPr="00936295">
        <w:rPr>
          <w:sz w:val="28"/>
          <w:szCs w:val="28"/>
        </w:rPr>
        <w:t xml:space="preserve"> ofrecerán sus productos. Y todos ni siquiera saben si podrán vender los suyos hasta que no los pongan en el mercado donde se confrontan con otros de su misma especie. Es allí donde </w:t>
      </w:r>
      <w:r w:rsidR="00936295">
        <w:rPr>
          <w:sz w:val="28"/>
          <w:szCs w:val="28"/>
        </w:rPr>
        <w:t>los</w:t>
      </w:r>
      <w:r w:rsidR="00936295" w:rsidRPr="00936295">
        <w:rPr>
          <w:sz w:val="28"/>
          <w:szCs w:val="28"/>
        </w:rPr>
        <w:t xml:space="preserve"> productores “toman conciencia” sobre la realidad de sus productos, esto es, de sus respectivos precios que el mercado ha fijado para su venta. Esos precios, determinados por la </w:t>
      </w:r>
      <w:r w:rsidR="00936295" w:rsidRPr="002628DA">
        <w:rPr>
          <w:b/>
          <w:sz w:val="28"/>
          <w:szCs w:val="28"/>
          <w:u w:val="single"/>
        </w:rPr>
        <w:t>ley de la oferta y la demanda</w:t>
      </w:r>
      <w:r w:rsidR="00936295" w:rsidRPr="00936295">
        <w:rPr>
          <w:sz w:val="28"/>
          <w:szCs w:val="28"/>
        </w:rPr>
        <w:t xml:space="preserve">, serán los llamados </w:t>
      </w:r>
      <w:r w:rsidR="00936295" w:rsidRPr="00936295">
        <w:rPr>
          <w:rStyle w:val="Textoennegrita"/>
          <w:sz w:val="28"/>
          <w:szCs w:val="28"/>
          <w:u w:val="single"/>
        </w:rPr>
        <w:t>precios de producción</w:t>
      </w:r>
      <w:r w:rsidR="00936295" w:rsidRPr="00936295">
        <w:rPr>
          <w:sz w:val="28"/>
          <w:szCs w:val="28"/>
        </w:rPr>
        <w:t xml:space="preserve"> que, por lo general, diferirán </w:t>
      </w:r>
      <w:r w:rsidR="002628DA">
        <w:rPr>
          <w:sz w:val="28"/>
          <w:szCs w:val="28"/>
        </w:rPr>
        <w:t xml:space="preserve">unos de otros </w:t>
      </w:r>
      <w:r w:rsidR="00936295" w:rsidRPr="00936295">
        <w:rPr>
          <w:sz w:val="28"/>
          <w:szCs w:val="28"/>
        </w:rPr>
        <w:t>en más o en menos</w:t>
      </w:r>
      <w:r w:rsidR="002628DA">
        <w:rPr>
          <w:sz w:val="28"/>
          <w:szCs w:val="28"/>
        </w:rPr>
        <w:t>,</w:t>
      </w:r>
      <w:r w:rsidR="00936295" w:rsidRPr="00936295">
        <w:rPr>
          <w:sz w:val="28"/>
          <w:szCs w:val="28"/>
        </w:rPr>
        <w:t xml:space="preserve"> respecto de sus correspondientes </w:t>
      </w:r>
      <w:r w:rsidR="00936295" w:rsidRPr="00936295">
        <w:rPr>
          <w:b/>
          <w:sz w:val="28"/>
          <w:szCs w:val="28"/>
          <w:u w:val="single"/>
        </w:rPr>
        <w:t>valores individuales o empresariales</w:t>
      </w:r>
      <w:r w:rsidR="00936295" w:rsidRPr="00936295">
        <w:rPr>
          <w:sz w:val="28"/>
          <w:szCs w:val="28"/>
        </w:rPr>
        <w:t>: el de su coste más el plusvalor producido por sus respectivos asalariados que lo</w:t>
      </w:r>
      <w:r w:rsidR="00936295">
        <w:rPr>
          <w:sz w:val="28"/>
          <w:szCs w:val="28"/>
        </w:rPr>
        <w:t>s</w:t>
      </w:r>
      <w:r w:rsidR="00936295" w:rsidRPr="00936295">
        <w:rPr>
          <w:sz w:val="28"/>
          <w:szCs w:val="28"/>
        </w:rPr>
        <w:t xml:space="preserve"> han fabricado. Y habrá productos fabricados con una determinada masa y </w:t>
      </w:r>
      <w:r w:rsidR="00936295" w:rsidRPr="002F0D7A">
        <w:rPr>
          <w:b/>
          <w:sz w:val="28"/>
          <w:szCs w:val="28"/>
          <w:u w:val="single"/>
        </w:rPr>
        <w:t>composición orgánica del capital</w:t>
      </w:r>
      <w:r w:rsidR="00936295" w:rsidRPr="00936295">
        <w:rPr>
          <w:sz w:val="28"/>
          <w:szCs w:val="28"/>
        </w:rPr>
        <w:t xml:space="preserve"> </w:t>
      </w:r>
      <w:r w:rsidR="00077FFD">
        <w:rPr>
          <w:b/>
          <w:sz w:val="28"/>
          <w:szCs w:val="28"/>
        </w:rPr>
        <w:t>(COC)</w:t>
      </w:r>
      <w:r w:rsidR="00077FFD">
        <w:rPr>
          <w:sz w:val="28"/>
          <w:szCs w:val="28"/>
        </w:rPr>
        <w:t>,</w:t>
      </w:r>
      <w:r w:rsidR="00077FFD">
        <w:rPr>
          <w:b/>
          <w:sz w:val="28"/>
          <w:szCs w:val="28"/>
        </w:rPr>
        <w:t xml:space="preserve"> </w:t>
      </w:r>
      <w:r w:rsidR="00936295" w:rsidRPr="00936295">
        <w:rPr>
          <w:sz w:val="28"/>
          <w:szCs w:val="28"/>
        </w:rPr>
        <w:t>cuyos valores individuales coincid</w:t>
      </w:r>
      <w:r w:rsidR="00936295">
        <w:rPr>
          <w:sz w:val="28"/>
          <w:szCs w:val="28"/>
        </w:rPr>
        <w:t xml:space="preserve">an </w:t>
      </w:r>
      <w:r w:rsidR="00936295" w:rsidRPr="00936295">
        <w:rPr>
          <w:sz w:val="28"/>
          <w:szCs w:val="28"/>
        </w:rPr>
        <w:t xml:space="preserve">con el precio de producción determinado por la Tasa de Ganancia Media, por eso llamado </w:t>
      </w:r>
      <w:r w:rsidR="00936295" w:rsidRPr="00936295">
        <w:rPr>
          <w:rStyle w:val="Textoennegrita"/>
          <w:sz w:val="28"/>
          <w:szCs w:val="28"/>
          <w:u w:val="single"/>
        </w:rPr>
        <w:t>promedio</w:t>
      </w:r>
      <w:r w:rsidR="002F0D7A" w:rsidRPr="002F0D7A">
        <w:rPr>
          <w:rStyle w:val="Refdenotaalpie"/>
          <w:b/>
          <w:bCs/>
          <w:sz w:val="28"/>
          <w:szCs w:val="28"/>
        </w:rPr>
        <w:footnoteReference w:id="1"/>
      </w:r>
      <w:r w:rsidR="00936295" w:rsidRPr="00936295">
        <w:rPr>
          <w:sz w:val="28"/>
          <w:szCs w:val="28"/>
        </w:rPr>
        <w:t>.</w:t>
      </w:r>
    </w:p>
    <w:p w:rsidR="002F0D7A" w:rsidRPr="00936295" w:rsidRDefault="002F0D7A" w:rsidP="00D42EBB">
      <w:pPr>
        <w:pStyle w:val="NormalWeb"/>
        <w:spacing w:before="0" w:beforeAutospacing="0" w:after="0" w:afterAutospacing="0"/>
        <w:ind w:right="71"/>
        <w:jc w:val="both"/>
        <w:rPr>
          <w:sz w:val="28"/>
          <w:szCs w:val="28"/>
        </w:rPr>
      </w:pPr>
    </w:p>
    <w:p w:rsidR="002628DA" w:rsidRPr="002628DA" w:rsidRDefault="002628DA" w:rsidP="002F0D7A">
      <w:pPr>
        <w:pStyle w:val="NormalWeb"/>
        <w:spacing w:before="0" w:beforeAutospacing="0" w:after="0" w:afterAutospacing="0"/>
        <w:jc w:val="both"/>
        <w:rPr>
          <w:sz w:val="28"/>
          <w:szCs w:val="28"/>
        </w:rPr>
      </w:pPr>
      <w:r w:rsidRPr="002628DA">
        <w:rPr>
          <w:sz w:val="28"/>
          <w:szCs w:val="28"/>
        </w:rPr>
        <w:tab/>
        <w:t xml:space="preserve">Aquellos </w:t>
      </w:r>
      <w:r w:rsidR="002F0D7A">
        <w:rPr>
          <w:sz w:val="28"/>
          <w:szCs w:val="28"/>
        </w:rPr>
        <w:t xml:space="preserve">productos </w:t>
      </w:r>
      <w:r w:rsidRPr="002628DA">
        <w:rPr>
          <w:sz w:val="28"/>
          <w:szCs w:val="28"/>
        </w:rPr>
        <w:t xml:space="preserve">cuyo valor de su producción exceda ese precio promedio —porque su capital es menor y su </w:t>
      </w:r>
      <w:r w:rsidRPr="002628DA">
        <w:rPr>
          <w:rStyle w:val="Textoennegrita"/>
          <w:sz w:val="28"/>
          <w:szCs w:val="28"/>
        </w:rPr>
        <w:t>COC</w:t>
      </w:r>
      <w:r w:rsidRPr="002628DA">
        <w:rPr>
          <w:sz w:val="28"/>
          <w:szCs w:val="28"/>
        </w:rPr>
        <w:t xml:space="preserve"> más baja—, para poder vender sus productos deberán hacerlo al precio de producción </w:t>
      </w:r>
      <w:r w:rsidRPr="002628DA">
        <w:rPr>
          <w:rStyle w:val="Textoennegrita"/>
          <w:sz w:val="28"/>
          <w:szCs w:val="28"/>
          <w:u w:val="single"/>
        </w:rPr>
        <w:t>promedio</w:t>
      </w:r>
      <w:r w:rsidRPr="002628DA">
        <w:rPr>
          <w:sz w:val="28"/>
          <w:szCs w:val="28"/>
        </w:rPr>
        <w:t xml:space="preserve">, es decir, </w:t>
      </w:r>
      <w:r w:rsidRPr="002628DA">
        <w:rPr>
          <w:rStyle w:val="Textoennegrita"/>
          <w:sz w:val="28"/>
          <w:szCs w:val="28"/>
          <w:u w:val="single"/>
        </w:rPr>
        <w:t>por debajo de su valor individua</w:t>
      </w:r>
      <w:r w:rsidRPr="002628DA">
        <w:rPr>
          <w:sz w:val="28"/>
          <w:szCs w:val="28"/>
          <w:u w:val="single"/>
        </w:rPr>
        <w:t>l</w:t>
      </w:r>
      <w:r w:rsidRPr="002628DA">
        <w:rPr>
          <w:sz w:val="28"/>
          <w:szCs w:val="28"/>
        </w:rPr>
        <w:t>. Por tanto, ceden plusvalor</w:t>
      </w:r>
      <w:r w:rsidR="00353858">
        <w:rPr>
          <w:sz w:val="28"/>
          <w:szCs w:val="28"/>
        </w:rPr>
        <w:t xml:space="preserve"> en beneficio de otros</w:t>
      </w:r>
      <w:r w:rsidRPr="002628DA">
        <w:rPr>
          <w:sz w:val="28"/>
          <w:szCs w:val="28"/>
        </w:rPr>
        <w:t xml:space="preserve">. Y los que hayan producido con una masa y </w:t>
      </w:r>
      <w:r w:rsidRPr="002628DA">
        <w:rPr>
          <w:rStyle w:val="Textoennegrita"/>
          <w:sz w:val="28"/>
          <w:szCs w:val="28"/>
        </w:rPr>
        <w:t>COC</w:t>
      </w:r>
      <w:r w:rsidRPr="002628DA">
        <w:rPr>
          <w:sz w:val="28"/>
          <w:szCs w:val="28"/>
        </w:rPr>
        <w:t xml:space="preserve"> mayores respecto del capital </w:t>
      </w:r>
      <w:r w:rsidRPr="002628DA">
        <w:rPr>
          <w:rStyle w:val="Textoennegrita"/>
          <w:sz w:val="28"/>
          <w:szCs w:val="28"/>
          <w:u w:val="single"/>
        </w:rPr>
        <w:t>promedio</w:t>
      </w:r>
      <w:r w:rsidRPr="002628DA">
        <w:rPr>
          <w:sz w:val="28"/>
          <w:szCs w:val="28"/>
        </w:rPr>
        <w:t xml:space="preserve"> fijado por la tasa Media de Ganancia, podrán vender su producto </w:t>
      </w:r>
      <w:r w:rsidRPr="00077FFD">
        <w:rPr>
          <w:b/>
          <w:sz w:val="28"/>
          <w:szCs w:val="28"/>
          <w:u w:val="single"/>
        </w:rPr>
        <w:t>por encima</w:t>
      </w:r>
      <w:r w:rsidRPr="002628DA">
        <w:rPr>
          <w:sz w:val="28"/>
          <w:szCs w:val="28"/>
        </w:rPr>
        <w:t xml:space="preserve"> de sus valores individuales, apropiándose así de parte del plusvalor producido por capitales de menor masa y </w:t>
      </w:r>
      <w:r w:rsidRPr="002628DA">
        <w:rPr>
          <w:rStyle w:val="Textoennegrita"/>
          <w:sz w:val="28"/>
          <w:szCs w:val="28"/>
        </w:rPr>
        <w:t>COC</w:t>
      </w:r>
      <w:r w:rsidRPr="002628DA">
        <w:rPr>
          <w:sz w:val="28"/>
          <w:szCs w:val="28"/>
        </w:rPr>
        <w:t xml:space="preserve">. De esta forma el mercado opera una transferencia de plusvalor producido, desde los sectores de menor masa y </w:t>
      </w:r>
      <w:r w:rsidRPr="002628DA">
        <w:rPr>
          <w:rStyle w:val="Textoennegrita"/>
          <w:sz w:val="28"/>
          <w:szCs w:val="28"/>
        </w:rPr>
        <w:t>COC</w:t>
      </w:r>
      <w:r w:rsidR="00077FFD">
        <w:rPr>
          <w:rStyle w:val="Textoennegrita"/>
          <w:sz w:val="28"/>
          <w:szCs w:val="28"/>
        </w:rPr>
        <w:t xml:space="preserve"> </w:t>
      </w:r>
      <w:r w:rsidR="00077FFD">
        <w:rPr>
          <w:rStyle w:val="Textoennegrita"/>
          <w:b w:val="0"/>
          <w:sz w:val="28"/>
          <w:szCs w:val="28"/>
        </w:rPr>
        <w:t>invertido</w:t>
      </w:r>
      <w:r w:rsidR="00077FFD">
        <w:rPr>
          <w:rStyle w:val="Textoennegrita"/>
          <w:sz w:val="28"/>
          <w:szCs w:val="28"/>
        </w:rPr>
        <w:t>,</w:t>
      </w:r>
      <w:r w:rsidRPr="002628DA">
        <w:rPr>
          <w:sz w:val="28"/>
          <w:szCs w:val="28"/>
        </w:rPr>
        <w:t xml:space="preserve"> hacia los de mayor masa y </w:t>
      </w:r>
      <w:r w:rsidRPr="002628DA">
        <w:rPr>
          <w:rStyle w:val="Textoennegrita"/>
          <w:sz w:val="28"/>
          <w:szCs w:val="28"/>
        </w:rPr>
        <w:t>COC</w:t>
      </w:r>
      <w:r w:rsidRPr="002628DA">
        <w:rPr>
          <w:sz w:val="28"/>
          <w:szCs w:val="28"/>
        </w:rPr>
        <w:t>. En esta órbita de los negocios —consistente en explotar trabajo ajeno para los fines de la acumulación— pues, todos los burgueses ganan, solo que unos más que otros según la distinta masa del capital con que participan en la producción del plusvalor global. Este mecanismo de la nivelación de la ganancia no fue inventado por nadie en particular; es una Ley de la economía política como resultado espontáneo de la concurrencia en el mercado de los distintos capitales, los cuales pasan de una rama de la producción a otra buscando realizar o vender su producción a su valor individual con la mayor ganancia posible:</w:t>
      </w:r>
    </w:p>
    <w:p w:rsidR="002628DA" w:rsidRDefault="002628DA" w:rsidP="004D1CF7">
      <w:pPr>
        <w:pStyle w:val="NormalWeb"/>
        <w:spacing w:before="0" w:beforeAutospacing="0" w:after="0" w:afterAutospacing="0"/>
        <w:ind w:left="1134" w:right="1205"/>
        <w:jc w:val="both"/>
      </w:pPr>
      <w:r>
        <w:rPr>
          <w:rStyle w:val="Textoennegrita"/>
        </w:rPr>
        <w:t xml:space="preserve">&lt;&lt;Pero si las mercancías se venden a sus valores, se originan, tal como ya se ha expuesto, </w:t>
      </w:r>
      <w:r w:rsidRPr="004D1CF7">
        <w:rPr>
          <w:rStyle w:val="Textoennegrita"/>
          <w:u w:val="single"/>
        </w:rPr>
        <w:t>tasas de ganancia</w:t>
      </w:r>
      <w:r>
        <w:rPr>
          <w:rStyle w:val="Textoennegrita"/>
        </w:rPr>
        <w:t xml:space="preserve"> </w:t>
      </w:r>
      <w:r w:rsidR="004D1CF7" w:rsidRPr="004D1CF7">
        <w:rPr>
          <w:rStyle w:val="Textoennegrita"/>
          <w:b w:val="0"/>
        </w:rPr>
        <w:t>(empresariales)</w:t>
      </w:r>
      <w:r w:rsidR="004D1CF7">
        <w:rPr>
          <w:rStyle w:val="Textoennegrita"/>
        </w:rPr>
        <w:t xml:space="preserve"> </w:t>
      </w:r>
      <w:r>
        <w:rPr>
          <w:rStyle w:val="Textoennegrita"/>
        </w:rPr>
        <w:t xml:space="preserve">muy diversas </w:t>
      </w:r>
      <w:r w:rsidR="004D1CF7">
        <w:rPr>
          <w:rStyle w:val="Textoennegrita"/>
          <w:b w:val="0"/>
        </w:rPr>
        <w:t>(</w:t>
      </w:r>
      <w:r w:rsidR="004D1CF7" w:rsidRPr="004D1CF7">
        <w:rPr>
          <w:rStyle w:val="Textoennegrita"/>
          <w:b w:val="0"/>
        </w:rPr>
        <w:t>y</w:t>
      </w:r>
      <w:r w:rsidR="004D1CF7">
        <w:rPr>
          <w:rStyle w:val="Textoennegrita"/>
          <w:b w:val="0"/>
        </w:rPr>
        <w:t xml:space="preserve"> distintas) </w:t>
      </w:r>
      <w:r>
        <w:rPr>
          <w:rStyle w:val="Textoennegrita"/>
        </w:rPr>
        <w:t>en las diferentes esferas de la producción</w:t>
      </w:r>
      <w:r w:rsidR="004D1CF7">
        <w:rPr>
          <w:rStyle w:val="Textoennegrita"/>
        </w:rPr>
        <w:t xml:space="preserve"> </w:t>
      </w:r>
      <w:r w:rsidR="004D1CF7">
        <w:rPr>
          <w:rStyle w:val="Textoennegrita"/>
          <w:b w:val="0"/>
        </w:rPr>
        <w:t>(y en sus respectivas empresas)</w:t>
      </w:r>
      <w:r>
        <w:rPr>
          <w:rStyle w:val="Textoennegrita"/>
        </w:rPr>
        <w:t xml:space="preserve">, según la diversa composición orgánica de las cantidades de capital invertidas en ellas. Pero el capital se retira de una esfera de baja tasa de ganancia y se lanza a otra que arroja mayores ganancias. En virtud de esta constante emigración e inmigración, en una palabra, mediante su distribución entre las diversas esferas, según que en una disminuya la tasa de ganancia y que en otra aumente </w:t>
      </w:r>
      <w:r>
        <w:t>(en virtud de la competencia de los productos ofrecidos a diversos valore en el mercado)</w:t>
      </w:r>
      <w:r>
        <w:rPr>
          <w:rStyle w:val="Textoennegrita"/>
        </w:rPr>
        <w:t xml:space="preserve">, el capital origina una relación entre oferta y demanda, de naturaleza tal que la ganancia media se torna la misma en las diversas esferas de la producción </w:t>
      </w:r>
      <w:r>
        <w:t>(se ponen todos los productores al mismo nivel)</w:t>
      </w:r>
      <w:r>
        <w:rPr>
          <w:rStyle w:val="Textoennegrita"/>
        </w:rPr>
        <w:t xml:space="preserve"> y, en consecuencia los valores se transforman en </w:t>
      </w:r>
      <w:r w:rsidRPr="004D1CF7">
        <w:rPr>
          <w:rStyle w:val="Textoennegrita"/>
          <w:u w:val="single"/>
        </w:rPr>
        <w:t>precios de producción</w:t>
      </w:r>
      <w:r>
        <w:rPr>
          <w:rStyle w:val="Textoennegrita"/>
        </w:rPr>
        <w:t>. El capital logra esta nivelación en mayor o menor grado, cuanto más elevado sea el desarrollo capitalista en una sociedad nacional dada, vale decir, cuanto más adecuadas al modo capitalista de producción sean las condiciones del país en cuestión&gt;&gt;</w:t>
      </w:r>
      <w:r>
        <w:t xml:space="preserve"> (K. Marx: “</w:t>
      </w:r>
      <w:r>
        <w:rPr>
          <w:rStyle w:val="nfasis"/>
        </w:rPr>
        <w:t>El Capital</w:t>
      </w:r>
      <w:r>
        <w:t>” Libro III Cap.</w:t>
      </w:r>
      <w:r w:rsidR="004D1CF7">
        <w:t xml:space="preserve"> </w:t>
      </w:r>
      <w:r>
        <w:t>X Lo entre paréntesis nuestro)</w:t>
      </w:r>
      <w:r w:rsidR="004D1CF7">
        <w:t>.</w:t>
      </w:r>
    </w:p>
    <w:p w:rsidR="004D1CF7" w:rsidRPr="004D1CF7" w:rsidRDefault="002E5C6E" w:rsidP="0028673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2E5C6E">
        <w:rPr>
          <w:rFonts w:ascii="Times New Roman" w:eastAsia="Times New Roman" w:hAnsi="Times New Roman" w:cs="Times New Roman"/>
          <w:sz w:val="28"/>
          <w:szCs w:val="28"/>
          <w:lang w:eastAsia="es-ES"/>
        </w:rPr>
        <w:t>L</w:t>
      </w:r>
      <w:r w:rsidR="004D1CF7" w:rsidRPr="004D1CF7">
        <w:rPr>
          <w:rFonts w:ascii="Times New Roman" w:eastAsia="Times New Roman" w:hAnsi="Times New Roman" w:cs="Times New Roman"/>
          <w:sz w:val="28"/>
          <w:szCs w:val="28"/>
          <w:lang w:eastAsia="es-ES"/>
        </w:rPr>
        <w:t>a formación de la Tasa Media de Ganancia obedece a una Ley de la economía política</w:t>
      </w:r>
      <w:r w:rsidR="00286738">
        <w:rPr>
          <w:rFonts w:ascii="Times New Roman" w:eastAsia="Times New Roman" w:hAnsi="Times New Roman" w:cs="Times New Roman"/>
          <w:sz w:val="28"/>
          <w:szCs w:val="28"/>
          <w:lang w:eastAsia="es-ES"/>
        </w:rPr>
        <w:t>,</w:t>
      </w:r>
      <w:r w:rsidR="004D1CF7" w:rsidRPr="004D1CF7">
        <w:rPr>
          <w:rFonts w:ascii="Times New Roman" w:eastAsia="Times New Roman" w:hAnsi="Times New Roman" w:cs="Times New Roman"/>
          <w:sz w:val="28"/>
          <w:szCs w:val="28"/>
          <w:lang w:eastAsia="es-ES"/>
        </w:rPr>
        <w:t xml:space="preserve"> del mismo modo que la nivelación de los líquidos en unos vasos comunicantes es una ley de la hidrodinámica, según la cual los líquidos tienden al nivel superior del recipiente donde se encuentren almacenados, de modo que si se comunican dos o más envases, el líquido tenderá a su nivel máximo en ambos, quedando, por tanto al mismo nivel, independientemente de la capacidad —mayor o menor— de tales recipientes comunicados según su diámetro. Para una comprensión más profunda y precisa del proceso de formación de la Tasa de Ganancia Media y la determinación de los precios de producción, remitimos al </w:t>
      </w:r>
      <w:r w:rsidR="004D1CF7" w:rsidRPr="002E5C6E">
        <w:rPr>
          <w:rFonts w:ascii="Times New Roman" w:eastAsia="Times New Roman" w:hAnsi="Times New Roman" w:cs="Times New Roman"/>
          <w:b/>
          <w:bCs/>
          <w:sz w:val="28"/>
          <w:szCs w:val="28"/>
          <w:u w:val="single"/>
          <w:lang w:eastAsia="es-ES"/>
        </w:rPr>
        <w:t xml:space="preserve">apartado </w:t>
      </w:r>
      <w:r w:rsidR="00D57108">
        <w:rPr>
          <w:rFonts w:ascii="Times New Roman" w:eastAsia="Times New Roman" w:hAnsi="Times New Roman" w:cs="Times New Roman"/>
          <w:b/>
          <w:bCs/>
          <w:sz w:val="28"/>
          <w:szCs w:val="28"/>
          <w:u w:val="single"/>
          <w:lang w:eastAsia="es-ES"/>
        </w:rPr>
        <w:t>0</w:t>
      </w:r>
      <w:r w:rsidR="004D1CF7" w:rsidRPr="002E5C6E">
        <w:rPr>
          <w:rFonts w:ascii="Times New Roman" w:eastAsia="Times New Roman" w:hAnsi="Times New Roman" w:cs="Times New Roman"/>
          <w:b/>
          <w:bCs/>
          <w:sz w:val="28"/>
          <w:szCs w:val="28"/>
          <w:u w:val="single"/>
          <w:lang w:eastAsia="es-ES"/>
        </w:rPr>
        <w:t>3</w:t>
      </w:r>
      <w:r w:rsidR="004D1CF7" w:rsidRPr="004D1CF7">
        <w:rPr>
          <w:rFonts w:ascii="Times New Roman" w:eastAsia="Times New Roman" w:hAnsi="Times New Roman" w:cs="Times New Roman"/>
          <w:sz w:val="28"/>
          <w:szCs w:val="28"/>
          <w:lang w:eastAsia="es-ES"/>
        </w:rPr>
        <w:t xml:space="preserve"> de nuestro trabajo del año 2000: “La teoría del valor y el método en la ciencia social”: </w:t>
      </w:r>
      <w:hyperlink r:id="rId12" w:history="1">
        <w:r w:rsidR="004D1CF7" w:rsidRPr="002E5C6E">
          <w:rPr>
            <w:rFonts w:ascii="Times New Roman" w:eastAsia="Times New Roman" w:hAnsi="Times New Roman" w:cs="Times New Roman"/>
            <w:color w:val="0000FF"/>
            <w:sz w:val="28"/>
            <w:szCs w:val="28"/>
            <w:u w:val="single"/>
            <w:lang w:eastAsia="es-ES"/>
          </w:rPr>
          <w:t>http://www.nodo50.org/gpm/plusvalia/00.htm</w:t>
        </w:r>
      </w:hyperlink>
      <w:r w:rsidR="004D1CF7" w:rsidRPr="004D1CF7">
        <w:rPr>
          <w:rFonts w:ascii="Times New Roman" w:eastAsia="Times New Roman" w:hAnsi="Times New Roman" w:cs="Times New Roman"/>
          <w:sz w:val="28"/>
          <w:szCs w:val="28"/>
          <w:lang w:eastAsia="es-ES"/>
        </w:rPr>
        <w:t xml:space="preserve"> </w:t>
      </w:r>
    </w:p>
    <w:p w:rsidR="004D1CF7" w:rsidRPr="004D1CF7" w:rsidRDefault="002E5C6E" w:rsidP="002E5C6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D1CF7" w:rsidRPr="004D1CF7">
        <w:rPr>
          <w:rFonts w:ascii="Times New Roman" w:eastAsia="Times New Roman" w:hAnsi="Times New Roman" w:cs="Times New Roman"/>
          <w:sz w:val="28"/>
          <w:szCs w:val="28"/>
          <w:lang w:eastAsia="es-ES"/>
        </w:rPr>
        <w:t>Por eso Marx dice que en la esfera de la producción</w:t>
      </w:r>
      <w:r w:rsidR="00286738">
        <w:rPr>
          <w:rFonts w:ascii="Times New Roman" w:eastAsia="Times New Roman" w:hAnsi="Times New Roman" w:cs="Times New Roman"/>
          <w:sz w:val="28"/>
          <w:szCs w:val="28"/>
          <w:lang w:eastAsia="es-ES"/>
        </w:rPr>
        <w:t xml:space="preserve"> y bajo condiciones normales</w:t>
      </w:r>
      <w:r w:rsidR="004D1CF7" w:rsidRPr="004D1CF7">
        <w:rPr>
          <w:rFonts w:ascii="Times New Roman" w:eastAsia="Times New Roman" w:hAnsi="Times New Roman" w:cs="Times New Roman"/>
          <w:sz w:val="28"/>
          <w:szCs w:val="28"/>
          <w:lang w:eastAsia="es-ES"/>
        </w:rPr>
        <w:t xml:space="preserve">, la burguesía se presenta como una “cofradía práctica”, en castellano definida como “hermandad piadosa” o unión de personas congregadas entre sí para participar de ciertos privilegios, </w:t>
      </w:r>
      <w:r>
        <w:rPr>
          <w:rFonts w:ascii="Times New Roman" w:eastAsia="Times New Roman" w:hAnsi="Times New Roman" w:cs="Times New Roman"/>
          <w:sz w:val="28"/>
          <w:szCs w:val="28"/>
          <w:lang w:eastAsia="es-ES"/>
        </w:rPr>
        <w:t xml:space="preserve">repartiéndose las ganancias en proporción al capital con que cada  empresa participa en ese común negocio de explotar trabajo ajeno, y </w:t>
      </w:r>
      <w:r w:rsidR="004D1CF7" w:rsidRPr="004D1CF7">
        <w:rPr>
          <w:rFonts w:ascii="Times New Roman" w:eastAsia="Times New Roman" w:hAnsi="Times New Roman" w:cs="Times New Roman"/>
          <w:sz w:val="28"/>
          <w:szCs w:val="28"/>
          <w:lang w:eastAsia="es-ES"/>
        </w:rPr>
        <w:t>que en Alemania por esta expresión se entiende a “una junta o liga de ladrones y rufianes”:</w:t>
      </w:r>
    </w:p>
    <w:p w:rsidR="004D1CF7" w:rsidRPr="004D1CF7" w:rsidRDefault="004D1CF7" w:rsidP="002E5C6E">
      <w:pPr>
        <w:spacing w:after="0" w:line="240" w:lineRule="auto"/>
        <w:ind w:left="1134" w:right="1205"/>
        <w:jc w:val="both"/>
        <w:rPr>
          <w:rFonts w:ascii="Times New Roman" w:eastAsia="Times New Roman" w:hAnsi="Times New Roman" w:cs="Times New Roman"/>
          <w:sz w:val="24"/>
          <w:szCs w:val="24"/>
          <w:lang w:eastAsia="es-ES"/>
        </w:rPr>
      </w:pPr>
      <w:r w:rsidRPr="004D1CF7">
        <w:rPr>
          <w:rFonts w:ascii="Times New Roman" w:eastAsia="Times New Roman" w:hAnsi="Times New Roman" w:cs="Times New Roman"/>
          <w:b/>
          <w:bCs/>
          <w:sz w:val="24"/>
          <w:szCs w:val="24"/>
          <w:lang w:eastAsia="es-ES"/>
        </w:rPr>
        <w:t xml:space="preserve">&lt;&lt;Pero cuando </w:t>
      </w:r>
      <w:r w:rsidRPr="004D1CF7">
        <w:rPr>
          <w:rFonts w:ascii="Times New Roman" w:eastAsia="Times New Roman" w:hAnsi="Times New Roman" w:cs="Times New Roman"/>
          <w:sz w:val="24"/>
          <w:szCs w:val="24"/>
          <w:lang w:eastAsia="es-ES"/>
        </w:rPr>
        <w:t>(estalla la crisis)</w:t>
      </w:r>
      <w:r w:rsidRPr="004D1CF7">
        <w:rPr>
          <w:rFonts w:ascii="Times New Roman" w:eastAsia="Times New Roman" w:hAnsi="Times New Roman" w:cs="Times New Roman"/>
          <w:b/>
          <w:bCs/>
          <w:sz w:val="24"/>
          <w:szCs w:val="24"/>
          <w:lang w:eastAsia="es-ES"/>
        </w:rPr>
        <w:t xml:space="preserve"> ya no se trata de repartir ganancias </w:t>
      </w:r>
      <w:r w:rsidR="002E5C6E">
        <w:rPr>
          <w:rFonts w:ascii="Times New Roman" w:eastAsia="Times New Roman" w:hAnsi="Times New Roman" w:cs="Times New Roman"/>
          <w:bCs/>
          <w:sz w:val="24"/>
          <w:szCs w:val="24"/>
          <w:lang w:eastAsia="es-ES"/>
        </w:rPr>
        <w:t>(según el promedio determinado por el mercado</w:t>
      </w:r>
      <w:r w:rsidR="00AA2F4E">
        <w:rPr>
          <w:rFonts w:ascii="Times New Roman" w:eastAsia="Times New Roman" w:hAnsi="Times New Roman" w:cs="Times New Roman"/>
          <w:bCs/>
          <w:sz w:val="24"/>
          <w:szCs w:val="24"/>
          <w:lang w:eastAsia="es-ES"/>
        </w:rPr>
        <w:t xml:space="preserve"> a instancias de la Tasa General de Ganancia promedio</w:t>
      </w:r>
      <w:r w:rsidR="002E5C6E">
        <w:rPr>
          <w:rFonts w:ascii="Times New Roman" w:eastAsia="Times New Roman" w:hAnsi="Times New Roman" w:cs="Times New Roman"/>
          <w:bCs/>
          <w:sz w:val="24"/>
          <w:szCs w:val="24"/>
          <w:lang w:eastAsia="es-ES"/>
        </w:rPr>
        <w:t>)</w:t>
      </w:r>
      <w:r w:rsidR="00AA2F4E">
        <w:rPr>
          <w:rFonts w:ascii="Times New Roman" w:eastAsia="Times New Roman" w:hAnsi="Times New Roman" w:cs="Times New Roman"/>
          <w:bCs/>
          <w:sz w:val="24"/>
          <w:szCs w:val="24"/>
          <w:lang w:eastAsia="es-ES"/>
        </w:rPr>
        <w:t>,</w:t>
      </w:r>
      <w:r w:rsidR="002E5C6E">
        <w:rPr>
          <w:rFonts w:ascii="Times New Roman" w:eastAsia="Times New Roman" w:hAnsi="Times New Roman" w:cs="Times New Roman"/>
          <w:bCs/>
          <w:sz w:val="24"/>
          <w:szCs w:val="24"/>
          <w:lang w:eastAsia="es-ES"/>
        </w:rPr>
        <w:t xml:space="preserve"> </w:t>
      </w:r>
      <w:r w:rsidRPr="004D1CF7">
        <w:rPr>
          <w:rFonts w:ascii="Times New Roman" w:eastAsia="Times New Roman" w:hAnsi="Times New Roman" w:cs="Times New Roman"/>
          <w:b/>
          <w:bCs/>
          <w:sz w:val="24"/>
          <w:szCs w:val="24"/>
          <w:lang w:eastAsia="es-ES"/>
        </w:rPr>
        <w:t xml:space="preserve">sino de dividir pérdidas, </w:t>
      </w:r>
      <w:r w:rsidR="002E5C6E">
        <w:rPr>
          <w:rFonts w:ascii="Times New Roman" w:eastAsia="Times New Roman" w:hAnsi="Times New Roman" w:cs="Times New Roman"/>
          <w:bCs/>
          <w:sz w:val="24"/>
          <w:szCs w:val="24"/>
          <w:lang w:eastAsia="es-ES"/>
        </w:rPr>
        <w:t xml:space="preserve">(circunstancia en la que) </w:t>
      </w:r>
      <w:r w:rsidRPr="004D1CF7">
        <w:rPr>
          <w:rFonts w:ascii="Times New Roman" w:eastAsia="Times New Roman" w:hAnsi="Times New Roman" w:cs="Times New Roman"/>
          <w:b/>
          <w:bCs/>
          <w:sz w:val="24"/>
          <w:szCs w:val="24"/>
          <w:lang w:eastAsia="es-ES"/>
        </w:rPr>
        <w:t xml:space="preserve">cada cual trata de reducir en lo posible su participación en las mismas y de endosárselas a los demás. La pérdida es inevitable para la clase </w:t>
      </w:r>
      <w:r w:rsidRPr="004D1CF7">
        <w:rPr>
          <w:rFonts w:ascii="Times New Roman" w:eastAsia="Times New Roman" w:hAnsi="Times New Roman" w:cs="Times New Roman"/>
          <w:sz w:val="24"/>
          <w:szCs w:val="24"/>
          <w:lang w:eastAsia="es-ES"/>
        </w:rPr>
        <w:t>(burguesa</w:t>
      </w:r>
      <w:r w:rsidR="00AA2F4E">
        <w:rPr>
          <w:rFonts w:ascii="Times New Roman" w:eastAsia="Times New Roman" w:hAnsi="Times New Roman" w:cs="Times New Roman"/>
          <w:sz w:val="24"/>
          <w:szCs w:val="24"/>
          <w:lang w:eastAsia="es-ES"/>
        </w:rPr>
        <w:t xml:space="preserve"> en su conjunto</w:t>
      </w:r>
      <w:r w:rsidRPr="004D1CF7">
        <w:rPr>
          <w:rFonts w:ascii="Times New Roman" w:eastAsia="Times New Roman" w:hAnsi="Times New Roman" w:cs="Times New Roman"/>
          <w:sz w:val="24"/>
          <w:szCs w:val="24"/>
          <w:lang w:eastAsia="es-ES"/>
        </w:rPr>
        <w:t>)</w:t>
      </w:r>
      <w:r w:rsidRPr="004D1CF7">
        <w:rPr>
          <w:rFonts w:ascii="Times New Roman" w:eastAsia="Times New Roman" w:hAnsi="Times New Roman" w:cs="Times New Roman"/>
          <w:b/>
          <w:bCs/>
          <w:sz w:val="24"/>
          <w:szCs w:val="24"/>
          <w:lang w:eastAsia="es-ES"/>
        </w:rPr>
        <w:t>. Pero la cantidad que de ella ha de corresponderle a cada cual, en qué medida ha de participar en ella, se torna, entonces</w:t>
      </w:r>
      <w:r w:rsidR="00AA2F4E">
        <w:rPr>
          <w:rFonts w:ascii="Times New Roman" w:eastAsia="Times New Roman" w:hAnsi="Times New Roman" w:cs="Times New Roman"/>
          <w:b/>
          <w:bCs/>
          <w:sz w:val="24"/>
          <w:szCs w:val="24"/>
          <w:lang w:eastAsia="es-ES"/>
        </w:rPr>
        <w:t>,</w:t>
      </w:r>
      <w:r w:rsidRPr="004D1CF7">
        <w:rPr>
          <w:rFonts w:ascii="Times New Roman" w:eastAsia="Times New Roman" w:hAnsi="Times New Roman" w:cs="Times New Roman"/>
          <w:b/>
          <w:bCs/>
          <w:sz w:val="24"/>
          <w:szCs w:val="24"/>
          <w:lang w:eastAsia="es-ES"/>
        </w:rPr>
        <w:t xml:space="preserve"> en cuestión de poder y de astucia, y la competencia se convierte, a partir de ahí en una lucha entre hermanos enemigos. Se hace sentir, entonces, el antagonismo entre el interés de cada capitalista individual y el de la clase de los capitalistas, del mismo modo que antes se imponía prácticamente la identidad de esos intereses </w:t>
      </w:r>
      <w:r w:rsidRPr="004D1CF7">
        <w:rPr>
          <w:rFonts w:ascii="Times New Roman" w:eastAsia="Times New Roman" w:hAnsi="Times New Roman" w:cs="Times New Roman"/>
          <w:sz w:val="24"/>
          <w:szCs w:val="24"/>
          <w:lang w:eastAsia="es-ES"/>
        </w:rPr>
        <w:t>(generales)</w:t>
      </w:r>
      <w:r w:rsidRPr="004D1CF7">
        <w:rPr>
          <w:rFonts w:ascii="Times New Roman" w:eastAsia="Times New Roman" w:hAnsi="Times New Roman" w:cs="Times New Roman"/>
          <w:b/>
          <w:bCs/>
          <w:sz w:val="24"/>
          <w:szCs w:val="24"/>
          <w:lang w:eastAsia="es-ES"/>
        </w:rPr>
        <w:t xml:space="preserve"> a través de la competencia&gt;&gt;.</w:t>
      </w:r>
      <w:r w:rsidRPr="004D1CF7">
        <w:rPr>
          <w:rFonts w:ascii="Times New Roman" w:eastAsia="Times New Roman" w:hAnsi="Times New Roman" w:cs="Times New Roman"/>
          <w:sz w:val="24"/>
          <w:szCs w:val="24"/>
          <w:lang w:eastAsia="es-ES"/>
        </w:rPr>
        <w:t xml:space="preserve"> [K. Marx: “</w:t>
      </w:r>
      <w:r w:rsidRPr="004D1CF7">
        <w:rPr>
          <w:rFonts w:ascii="Times New Roman" w:eastAsia="Times New Roman" w:hAnsi="Times New Roman" w:cs="Times New Roman"/>
          <w:i/>
          <w:iCs/>
          <w:sz w:val="24"/>
          <w:szCs w:val="24"/>
          <w:lang w:eastAsia="es-ES"/>
        </w:rPr>
        <w:t>El Capital</w:t>
      </w:r>
      <w:r w:rsidRPr="004D1CF7">
        <w:rPr>
          <w:rFonts w:ascii="Times New Roman" w:eastAsia="Times New Roman" w:hAnsi="Times New Roman" w:cs="Times New Roman"/>
          <w:sz w:val="24"/>
          <w:szCs w:val="24"/>
          <w:lang w:eastAsia="es-ES"/>
        </w:rPr>
        <w:t>” Libro III Cap.</w:t>
      </w:r>
      <w:r w:rsidR="002E5C6E">
        <w:rPr>
          <w:rFonts w:ascii="Times New Roman" w:eastAsia="Times New Roman" w:hAnsi="Times New Roman" w:cs="Times New Roman"/>
          <w:sz w:val="24"/>
          <w:szCs w:val="24"/>
          <w:lang w:eastAsia="es-ES"/>
        </w:rPr>
        <w:t xml:space="preserve"> </w:t>
      </w:r>
      <w:r w:rsidRPr="004D1CF7">
        <w:rPr>
          <w:rFonts w:ascii="Times New Roman" w:eastAsia="Times New Roman" w:hAnsi="Times New Roman" w:cs="Times New Roman"/>
          <w:sz w:val="24"/>
          <w:szCs w:val="24"/>
          <w:lang w:eastAsia="es-ES"/>
        </w:rPr>
        <w:t>XV- II) Lo entre paréntesis nuestro]</w:t>
      </w:r>
      <w:r w:rsidR="002E5C6E">
        <w:rPr>
          <w:rFonts w:ascii="Times New Roman" w:eastAsia="Times New Roman" w:hAnsi="Times New Roman" w:cs="Times New Roman"/>
          <w:sz w:val="24"/>
          <w:szCs w:val="24"/>
          <w:lang w:eastAsia="es-ES"/>
        </w:rPr>
        <w:t>.</w:t>
      </w:r>
      <w:r w:rsidRPr="004D1CF7">
        <w:rPr>
          <w:rFonts w:ascii="Times New Roman" w:eastAsia="Times New Roman" w:hAnsi="Times New Roman" w:cs="Times New Roman"/>
          <w:sz w:val="24"/>
          <w:szCs w:val="24"/>
          <w:lang w:eastAsia="es-ES"/>
        </w:rPr>
        <w:t xml:space="preserve"> </w:t>
      </w:r>
    </w:p>
    <w:p w:rsidR="002628DA" w:rsidRDefault="002628DA" w:rsidP="00D42EBB">
      <w:pPr>
        <w:pStyle w:val="NormalWeb"/>
        <w:spacing w:before="0" w:beforeAutospacing="0" w:after="0" w:afterAutospacing="0"/>
        <w:ind w:right="71"/>
        <w:jc w:val="both"/>
        <w:rPr>
          <w:sz w:val="28"/>
          <w:szCs w:val="28"/>
        </w:rPr>
      </w:pPr>
    </w:p>
    <w:p w:rsidR="0023131D" w:rsidRPr="0023131D" w:rsidRDefault="0023131D" w:rsidP="00D42EBB">
      <w:pPr>
        <w:pStyle w:val="NormalWeb"/>
        <w:spacing w:before="0" w:beforeAutospacing="0" w:after="0" w:afterAutospacing="0"/>
        <w:ind w:right="71"/>
        <w:jc w:val="both"/>
        <w:rPr>
          <w:sz w:val="28"/>
          <w:szCs w:val="28"/>
        </w:rPr>
      </w:pPr>
      <w:r w:rsidRPr="0023131D">
        <w:rPr>
          <w:sz w:val="28"/>
          <w:szCs w:val="28"/>
        </w:rPr>
        <w:tab/>
        <w:t xml:space="preserve">Tal es el espíritu </w:t>
      </w:r>
      <w:r w:rsidR="009B4C99">
        <w:rPr>
          <w:sz w:val="28"/>
          <w:szCs w:val="28"/>
        </w:rPr>
        <w:t xml:space="preserve">de la pura  especulación </w:t>
      </w:r>
      <w:r w:rsidRPr="0023131D">
        <w:rPr>
          <w:sz w:val="28"/>
          <w:szCs w:val="28"/>
        </w:rPr>
        <w:t xml:space="preserve">que </w:t>
      </w:r>
      <w:r w:rsidR="009B4C99">
        <w:rPr>
          <w:sz w:val="28"/>
          <w:szCs w:val="28"/>
        </w:rPr>
        <w:t xml:space="preserve">vino a quedarse y </w:t>
      </w:r>
      <w:r w:rsidRPr="0023131D">
        <w:rPr>
          <w:sz w:val="28"/>
          <w:szCs w:val="28"/>
        </w:rPr>
        <w:t>pre</w:t>
      </w:r>
      <w:r w:rsidR="005E1911">
        <w:rPr>
          <w:sz w:val="28"/>
          <w:szCs w:val="28"/>
        </w:rPr>
        <w:t>domina</w:t>
      </w:r>
      <w:r w:rsidRPr="0023131D">
        <w:rPr>
          <w:sz w:val="28"/>
          <w:szCs w:val="28"/>
        </w:rPr>
        <w:t xml:space="preserve"> en los mercados</w:t>
      </w:r>
      <w:r w:rsidR="009B4C99">
        <w:rPr>
          <w:sz w:val="28"/>
          <w:szCs w:val="28"/>
        </w:rPr>
        <w:t xml:space="preserve">. </w:t>
      </w:r>
      <w:r w:rsidR="00323621">
        <w:rPr>
          <w:sz w:val="28"/>
          <w:szCs w:val="28"/>
        </w:rPr>
        <w:t>P</w:t>
      </w:r>
      <w:r w:rsidRPr="0023131D">
        <w:rPr>
          <w:sz w:val="28"/>
          <w:szCs w:val="28"/>
        </w:rPr>
        <w:t xml:space="preserve">orque lo que </w:t>
      </w:r>
      <w:r w:rsidR="005E1911">
        <w:rPr>
          <w:sz w:val="28"/>
          <w:szCs w:val="28"/>
        </w:rPr>
        <w:t xml:space="preserve">se </w:t>
      </w:r>
      <w:r w:rsidR="00323621">
        <w:rPr>
          <w:sz w:val="28"/>
          <w:szCs w:val="28"/>
        </w:rPr>
        <w:t>disputan</w:t>
      </w:r>
      <w:r w:rsidR="005E1911">
        <w:rPr>
          <w:sz w:val="28"/>
          <w:szCs w:val="28"/>
        </w:rPr>
        <w:t xml:space="preserve"> hoy </w:t>
      </w:r>
      <w:r w:rsidR="00323621">
        <w:rPr>
          <w:sz w:val="28"/>
          <w:szCs w:val="28"/>
        </w:rPr>
        <w:t xml:space="preserve">los explotadores </w:t>
      </w:r>
      <w:r w:rsidR="005E1911">
        <w:rPr>
          <w:sz w:val="28"/>
          <w:szCs w:val="28"/>
        </w:rPr>
        <w:t>en este mundo</w:t>
      </w:r>
      <w:r w:rsidRPr="0023131D">
        <w:rPr>
          <w:sz w:val="28"/>
          <w:szCs w:val="28"/>
        </w:rPr>
        <w:t xml:space="preserve">, no es ya el </w:t>
      </w:r>
      <w:r w:rsidRPr="005E1911">
        <w:rPr>
          <w:rStyle w:val="Textoennegrita"/>
          <w:sz w:val="28"/>
          <w:szCs w:val="28"/>
          <w:u w:val="single"/>
        </w:rPr>
        <w:t>plusvalor producido</w:t>
      </w:r>
      <w:r w:rsidRPr="0023131D">
        <w:rPr>
          <w:sz w:val="28"/>
          <w:szCs w:val="28"/>
        </w:rPr>
        <w:t xml:space="preserve"> por </w:t>
      </w:r>
      <w:r w:rsidR="009B4C99">
        <w:rPr>
          <w:sz w:val="28"/>
          <w:szCs w:val="28"/>
        </w:rPr>
        <w:t xml:space="preserve">cada una de sus fracciones empresariales </w:t>
      </w:r>
      <w:r>
        <w:rPr>
          <w:sz w:val="28"/>
          <w:szCs w:val="28"/>
        </w:rPr>
        <w:t xml:space="preserve">contenido en los productos </w:t>
      </w:r>
      <w:r w:rsidR="009B4C99">
        <w:rPr>
          <w:sz w:val="28"/>
          <w:szCs w:val="28"/>
        </w:rPr>
        <w:t xml:space="preserve">que fabrican, </w:t>
      </w:r>
      <w:r w:rsidRPr="0023131D">
        <w:rPr>
          <w:sz w:val="28"/>
          <w:szCs w:val="28"/>
        </w:rPr>
        <w:t xml:space="preserve">sino el </w:t>
      </w:r>
      <w:r w:rsidRPr="0023131D">
        <w:rPr>
          <w:rStyle w:val="Textoennegrita"/>
          <w:sz w:val="28"/>
          <w:szCs w:val="28"/>
          <w:u w:val="single"/>
        </w:rPr>
        <w:t>capital</w:t>
      </w:r>
      <w:r w:rsidR="009B4C99">
        <w:rPr>
          <w:rStyle w:val="Textoennegrita"/>
          <w:sz w:val="28"/>
          <w:szCs w:val="28"/>
          <w:u w:val="single"/>
        </w:rPr>
        <w:t xml:space="preserve"> global</w:t>
      </w:r>
      <w:r w:rsidRPr="005E1911">
        <w:rPr>
          <w:rStyle w:val="Textoennegrita"/>
          <w:b w:val="0"/>
          <w:sz w:val="28"/>
          <w:szCs w:val="28"/>
        </w:rPr>
        <w:t xml:space="preserve"> </w:t>
      </w:r>
      <w:r w:rsidR="00E119EF">
        <w:rPr>
          <w:rStyle w:val="Textoennegrita"/>
          <w:b w:val="0"/>
          <w:sz w:val="28"/>
          <w:szCs w:val="28"/>
        </w:rPr>
        <w:t xml:space="preserve">de </w:t>
      </w:r>
      <w:r w:rsidR="009B4C99">
        <w:rPr>
          <w:rStyle w:val="Textoennegrita"/>
          <w:b w:val="0"/>
          <w:sz w:val="28"/>
          <w:szCs w:val="28"/>
        </w:rPr>
        <w:t>todos ellos</w:t>
      </w:r>
      <w:r w:rsidR="009B4C99">
        <w:rPr>
          <w:sz w:val="28"/>
          <w:szCs w:val="28"/>
        </w:rPr>
        <w:t xml:space="preserve"> Y no es éste </w:t>
      </w:r>
      <w:r w:rsidRPr="0023131D">
        <w:rPr>
          <w:sz w:val="28"/>
          <w:szCs w:val="28"/>
        </w:rPr>
        <w:t xml:space="preserve">precisamente un juego de azar como el de la ruleta, porque aquí también impera </w:t>
      </w:r>
      <w:r>
        <w:rPr>
          <w:sz w:val="28"/>
          <w:szCs w:val="28"/>
        </w:rPr>
        <w:t>una</w:t>
      </w:r>
      <w:r w:rsidRPr="0023131D">
        <w:rPr>
          <w:sz w:val="28"/>
          <w:szCs w:val="28"/>
        </w:rPr>
        <w:t xml:space="preserve"> ley</w:t>
      </w:r>
      <w:r w:rsidR="00E119EF">
        <w:rPr>
          <w:sz w:val="28"/>
          <w:szCs w:val="28"/>
        </w:rPr>
        <w:t>:</w:t>
      </w:r>
      <w:r>
        <w:rPr>
          <w:sz w:val="28"/>
          <w:szCs w:val="28"/>
        </w:rPr>
        <w:t xml:space="preserve"> </w:t>
      </w:r>
      <w:r w:rsidR="00E119EF" w:rsidRPr="00E119EF">
        <w:rPr>
          <w:b/>
          <w:sz w:val="28"/>
          <w:szCs w:val="28"/>
        </w:rPr>
        <w:t>l</w:t>
      </w:r>
      <w:r w:rsidRPr="0023131D">
        <w:rPr>
          <w:b/>
          <w:sz w:val="28"/>
          <w:szCs w:val="28"/>
          <w:u w:val="single"/>
        </w:rPr>
        <w:t>a del más fuerte</w:t>
      </w:r>
      <w:r w:rsidRPr="0023131D">
        <w:rPr>
          <w:sz w:val="28"/>
          <w:szCs w:val="28"/>
        </w:rPr>
        <w:t xml:space="preserve">. Y es que, en el mercado del capital productivo </w:t>
      </w:r>
      <w:r w:rsidRPr="0023131D">
        <w:rPr>
          <w:b/>
          <w:sz w:val="28"/>
          <w:szCs w:val="28"/>
          <w:u w:val="single"/>
        </w:rPr>
        <w:t>en condiciones normales</w:t>
      </w:r>
      <w:r>
        <w:rPr>
          <w:sz w:val="28"/>
          <w:szCs w:val="28"/>
        </w:rPr>
        <w:t xml:space="preserve"> </w:t>
      </w:r>
      <w:r w:rsidRPr="0023131D">
        <w:rPr>
          <w:sz w:val="28"/>
          <w:szCs w:val="28"/>
        </w:rPr>
        <w:t xml:space="preserve">todos </w:t>
      </w:r>
      <w:r>
        <w:rPr>
          <w:sz w:val="28"/>
          <w:szCs w:val="28"/>
        </w:rPr>
        <w:t xml:space="preserve">los capitalistas </w:t>
      </w:r>
      <w:r w:rsidRPr="0023131D">
        <w:rPr>
          <w:sz w:val="28"/>
          <w:szCs w:val="28"/>
        </w:rPr>
        <w:t>ganan, aunque unos más que otros</w:t>
      </w:r>
      <w:r>
        <w:rPr>
          <w:sz w:val="28"/>
          <w:szCs w:val="28"/>
        </w:rPr>
        <w:t xml:space="preserve"> en proporción al capital con el que participan. Pero </w:t>
      </w:r>
      <w:r w:rsidRPr="0023131D">
        <w:rPr>
          <w:sz w:val="28"/>
          <w:szCs w:val="28"/>
        </w:rPr>
        <w:t>en los mercados especulativos, l</w:t>
      </w:r>
      <w:r w:rsidR="00E119EF">
        <w:rPr>
          <w:sz w:val="28"/>
          <w:szCs w:val="28"/>
        </w:rPr>
        <w:t xml:space="preserve">a ganancia de unos equivales a la pérdida de otros. </w:t>
      </w:r>
      <w:r w:rsidRPr="0023131D">
        <w:rPr>
          <w:sz w:val="28"/>
          <w:szCs w:val="28"/>
        </w:rPr>
        <w:t>En el mercado de productos</w:t>
      </w:r>
      <w:r w:rsidR="00E119EF">
        <w:rPr>
          <w:sz w:val="28"/>
          <w:szCs w:val="28"/>
        </w:rPr>
        <w:t>,</w:t>
      </w:r>
      <w:r w:rsidRPr="0023131D">
        <w:rPr>
          <w:sz w:val="28"/>
          <w:szCs w:val="28"/>
        </w:rPr>
        <w:t xml:space="preserve"> los que participan con mayor masa de capital ganan más que otros. </w:t>
      </w:r>
      <w:r w:rsidR="00E119EF">
        <w:rPr>
          <w:sz w:val="28"/>
          <w:szCs w:val="28"/>
        </w:rPr>
        <w:t>Pero e</w:t>
      </w:r>
      <w:r w:rsidRPr="0023131D">
        <w:rPr>
          <w:sz w:val="28"/>
          <w:szCs w:val="28"/>
        </w:rPr>
        <w:t xml:space="preserve">n el mercado especulativo, los que participan en </w:t>
      </w:r>
      <w:r w:rsidR="00E119EF">
        <w:rPr>
          <w:sz w:val="28"/>
          <w:szCs w:val="28"/>
        </w:rPr>
        <w:t xml:space="preserve">ese juego </w:t>
      </w:r>
      <w:r w:rsidRPr="0023131D">
        <w:rPr>
          <w:sz w:val="28"/>
          <w:szCs w:val="28"/>
        </w:rPr>
        <w:t xml:space="preserve">con capitales de mayor magnitud, por lo general acaban quitándole </w:t>
      </w:r>
      <w:r w:rsidRPr="0023131D">
        <w:rPr>
          <w:rStyle w:val="Textoennegrita"/>
          <w:sz w:val="28"/>
          <w:szCs w:val="28"/>
          <w:u w:val="single"/>
        </w:rPr>
        <w:t>todo</w:t>
      </w:r>
      <w:r w:rsidRPr="0023131D">
        <w:rPr>
          <w:sz w:val="28"/>
          <w:szCs w:val="28"/>
        </w:rPr>
        <w:t xml:space="preserve"> a los que arriesgan apostando capitales menores.</w:t>
      </w:r>
    </w:p>
    <w:p w:rsidR="0023131D" w:rsidRDefault="0023131D" w:rsidP="00D42EBB">
      <w:pPr>
        <w:pStyle w:val="NormalWeb"/>
        <w:spacing w:before="0" w:beforeAutospacing="0" w:after="0" w:afterAutospacing="0"/>
        <w:ind w:right="71"/>
        <w:jc w:val="both"/>
        <w:rPr>
          <w:sz w:val="28"/>
          <w:szCs w:val="28"/>
        </w:rPr>
      </w:pPr>
    </w:p>
    <w:p w:rsidR="00267EE3" w:rsidRDefault="002E5C6E" w:rsidP="00D42EBB">
      <w:pPr>
        <w:pStyle w:val="NormalWeb"/>
        <w:spacing w:before="0" w:beforeAutospacing="0" w:after="0" w:afterAutospacing="0"/>
        <w:ind w:right="71"/>
        <w:jc w:val="both"/>
        <w:rPr>
          <w:sz w:val="28"/>
          <w:szCs w:val="28"/>
        </w:rPr>
      </w:pPr>
      <w:r>
        <w:rPr>
          <w:sz w:val="28"/>
          <w:szCs w:val="28"/>
        </w:rPr>
        <w:tab/>
      </w:r>
      <w:r w:rsidR="00AA2F4E">
        <w:rPr>
          <w:sz w:val="28"/>
          <w:szCs w:val="28"/>
        </w:rPr>
        <w:t xml:space="preserve">Y bajo tales circunstancias críticas, </w:t>
      </w:r>
      <w:r w:rsidR="00E119EF">
        <w:rPr>
          <w:sz w:val="28"/>
          <w:szCs w:val="28"/>
        </w:rPr>
        <w:t xml:space="preserve">es </w:t>
      </w:r>
      <w:r w:rsidR="00AA2F4E">
        <w:rPr>
          <w:sz w:val="28"/>
          <w:szCs w:val="28"/>
        </w:rPr>
        <w:t xml:space="preserve">el </w:t>
      </w:r>
      <w:r w:rsidR="00AA2F4E" w:rsidRPr="00AD675A">
        <w:rPr>
          <w:b/>
          <w:sz w:val="28"/>
          <w:szCs w:val="28"/>
          <w:u w:val="single"/>
        </w:rPr>
        <w:t xml:space="preserve">capital </w:t>
      </w:r>
      <w:r w:rsidR="00AD675A">
        <w:rPr>
          <w:b/>
          <w:sz w:val="28"/>
          <w:szCs w:val="28"/>
          <w:u w:val="single"/>
        </w:rPr>
        <w:t xml:space="preserve">dinerario </w:t>
      </w:r>
      <w:r w:rsidR="00AA2F4E" w:rsidRPr="00AD675A">
        <w:rPr>
          <w:b/>
          <w:sz w:val="28"/>
          <w:szCs w:val="28"/>
          <w:u w:val="single"/>
        </w:rPr>
        <w:t>especulativo o ficticio</w:t>
      </w:r>
      <w:r w:rsidR="00AA2F4E">
        <w:rPr>
          <w:sz w:val="28"/>
          <w:szCs w:val="28"/>
        </w:rPr>
        <w:t xml:space="preserve"> en distintas manos</w:t>
      </w:r>
      <w:r w:rsidR="00AD675A">
        <w:rPr>
          <w:sz w:val="28"/>
          <w:szCs w:val="28"/>
        </w:rPr>
        <w:t xml:space="preserve">, </w:t>
      </w:r>
      <w:r w:rsidR="00AA2F4E" w:rsidRPr="00AD675A">
        <w:rPr>
          <w:b/>
          <w:sz w:val="28"/>
          <w:szCs w:val="28"/>
          <w:u w:val="single"/>
        </w:rPr>
        <w:t>completamente independizado de la producción</w:t>
      </w:r>
      <w:r w:rsidR="00E119EF">
        <w:rPr>
          <w:b/>
          <w:sz w:val="28"/>
          <w:szCs w:val="28"/>
          <w:u w:val="single"/>
        </w:rPr>
        <w:t xml:space="preserve"> de riqueza</w:t>
      </w:r>
      <w:r w:rsidR="00E119EF">
        <w:rPr>
          <w:sz w:val="28"/>
          <w:szCs w:val="28"/>
        </w:rPr>
        <w:t>, el que</w:t>
      </w:r>
      <w:r w:rsidR="00AA2F4E">
        <w:rPr>
          <w:sz w:val="28"/>
          <w:szCs w:val="28"/>
        </w:rPr>
        <w:t xml:space="preserve"> entra a jugar sus bazas </w:t>
      </w:r>
      <w:r w:rsidR="00AD675A">
        <w:rPr>
          <w:sz w:val="28"/>
          <w:szCs w:val="28"/>
        </w:rPr>
        <w:t xml:space="preserve">en distintos mercados </w:t>
      </w:r>
      <w:r w:rsidR="00AA2F4E">
        <w:rPr>
          <w:sz w:val="28"/>
          <w:szCs w:val="28"/>
        </w:rPr>
        <w:t>y prolonga sus efectos</w:t>
      </w:r>
      <w:r w:rsidR="00AD675A">
        <w:rPr>
          <w:sz w:val="28"/>
          <w:szCs w:val="28"/>
        </w:rPr>
        <w:t>,</w:t>
      </w:r>
      <w:r w:rsidR="00AA2F4E">
        <w:rPr>
          <w:sz w:val="28"/>
          <w:szCs w:val="28"/>
        </w:rPr>
        <w:t xml:space="preserve"> incluso</w:t>
      </w:r>
      <w:r w:rsidR="0023131D">
        <w:rPr>
          <w:sz w:val="28"/>
          <w:szCs w:val="28"/>
        </w:rPr>
        <w:t xml:space="preserve"> </w:t>
      </w:r>
      <w:r w:rsidR="00AA2F4E">
        <w:rPr>
          <w:sz w:val="28"/>
          <w:szCs w:val="28"/>
        </w:rPr>
        <w:t xml:space="preserve">durante todo el tiempo en que el sistema </w:t>
      </w:r>
      <w:r w:rsidR="002F7FA3">
        <w:rPr>
          <w:sz w:val="28"/>
          <w:szCs w:val="28"/>
        </w:rPr>
        <w:t xml:space="preserve">desemboca en </w:t>
      </w:r>
      <w:r w:rsidR="00AA2F4E">
        <w:rPr>
          <w:sz w:val="28"/>
          <w:szCs w:val="28"/>
        </w:rPr>
        <w:t xml:space="preserve">la tan consecuente como inevitable </w:t>
      </w:r>
      <w:r w:rsidR="00E16E36" w:rsidRPr="004E390F">
        <w:rPr>
          <w:b/>
          <w:sz w:val="28"/>
          <w:szCs w:val="28"/>
          <w:u w:val="single"/>
        </w:rPr>
        <w:t>recesión</w:t>
      </w:r>
      <w:r w:rsidR="004E390F" w:rsidRPr="004E390F">
        <w:rPr>
          <w:b/>
          <w:sz w:val="28"/>
          <w:szCs w:val="28"/>
          <w:u w:val="single"/>
        </w:rPr>
        <w:t xml:space="preserve"> prolongada</w:t>
      </w:r>
      <w:r w:rsidR="004E390F">
        <w:rPr>
          <w:sz w:val="28"/>
          <w:szCs w:val="28"/>
        </w:rPr>
        <w:t xml:space="preserve"> por </w:t>
      </w:r>
      <w:r w:rsidR="004E390F" w:rsidRPr="004E390F">
        <w:rPr>
          <w:b/>
          <w:sz w:val="28"/>
          <w:szCs w:val="28"/>
          <w:u w:val="single"/>
        </w:rPr>
        <w:t>sobresaturación</w:t>
      </w:r>
      <w:r w:rsidR="004E390F">
        <w:rPr>
          <w:sz w:val="28"/>
          <w:szCs w:val="28"/>
        </w:rPr>
        <w:t xml:space="preserve"> de capital</w:t>
      </w:r>
      <w:r w:rsidR="000F6B9E">
        <w:rPr>
          <w:sz w:val="28"/>
          <w:szCs w:val="28"/>
        </w:rPr>
        <w:t>, que amenaza con desbaratar por completo al sistema</w:t>
      </w:r>
      <w:r w:rsidR="00AD675A">
        <w:rPr>
          <w:sz w:val="28"/>
          <w:szCs w:val="28"/>
        </w:rPr>
        <w:t xml:space="preserve">. Del mismo modo y tal </w:t>
      </w:r>
      <w:r w:rsidR="004E390F">
        <w:rPr>
          <w:sz w:val="28"/>
          <w:szCs w:val="28"/>
        </w:rPr>
        <w:t xml:space="preserve">como </w:t>
      </w:r>
      <w:r w:rsidR="002F7FA3">
        <w:rPr>
          <w:sz w:val="28"/>
          <w:szCs w:val="28"/>
        </w:rPr>
        <w:t xml:space="preserve">ya sucediera en </w:t>
      </w:r>
      <w:r w:rsidR="002F7FA3" w:rsidRPr="00AD675A">
        <w:rPr>
          <w:b/>
          <w:sz w:val="28"/>
          <w:szCs w:val="28"/>
          <w:u w:val="single"/>
        </w:rPr>
        <w:t>los años treinta del siglo pasado</w:t>
      </w:r>
      <w:r w:rsidR="002F7FA3">
        <w:rPr>
          <w:sz w:val="28"/>
          <w:szCs w:val="28"/>
        </w:rPr>
        <w:t xml:space="preserve"> y </w:t>
      </w:r>
      <w:r w:rsidR="004E390F">
        <w:rPr>
          <w:sz w:val="28"/>
          <w:szCs w:val="28"/>
        </w:rPr>
        <w:t xml:space="preserve">es el caso </w:t>
      </w:r>
      <w:r w:rsidR="00E80ADB">
        <w:rPr>
          <w:sz w:val="28"/>
          <w:szCs w:val="28"/>
        </w:rPr>
        <w:t xml:space="preserve">que se </w:t>
      </w:r>
      <w:r w:rsidR="00015DDE">
        <w:rPr>
          <w:sz w:val="28"/>
          <w:szCs w:val="28"/>
        </w:rPr>
        <w:t xml:space="preserve">ha </w:t>
      </w:r>
      <w:r w:rsidR="00E80ADB">
        <w:rPr>
          <w:sz w:val="28"/>
          <w:szCs w:val="28"/>
        </w:rPr>
        <w:t>vuel</w:t>
      </w:r>
      <w:r w:rsidR="00015DDE">
        <w:rPr>
          <w:sz w:val="28"/>
          <w:szCs w:val="28"/>
        </w:rPr>
        <w:t>to</w:t>
      </w:r>
      <w:r w:rsidR="00E80ADB">
        <w:rPr>
          <w:sz w:val="28"/>
          <w:szCs w:val="28"/>
        </w:rPr>
        <w:t xml:space="preserve"> a repetir </w:t>
      </w:r>
      <w:r w:rsidR="004E390F">
        <w:rPr>
          <w:sz w:val="28"/>
          <w:szCs w:val="28"/>
        </w:rPr>
        <w:t>en e</w:t>
      </w:r>
      <w:r w:rsidR="00E80ADB">
        <w:rPr>
          <w:sz w:val="28"/>
          <w:szCs w:val="28"/>
        </w:rPr>
        <w:t>ste momento. L</w:t>
      </w:r>
      <w:r w:rsidR="002F7FA3">
        <w:rPr>
          <w:sz w:val="28"/>
          <w:szCs w:val="28"/>
        </w:rPr>
        <w:t xml:space="preserve">o cual </w:t>
      </w:r>
      <w:r w:rsidR="00780D91">
        <w:rPr>
          <w:sz w:val="28"/>
          <w:szCs w:val="28"/>
        </w:rPr>
        <w:t xml:space="preserve">no supone que </w:t>
      </w:r>
      <w:r w:rsidR="00E16E36">
        <w:rPr>
          <w:sz w:val="28"/>
          <w:szCs w:val="28"/>
        </w:rPr>
        <w:t xml:space="preserve">la generación de ganancias en </w:t>
      </w:r>
      <w:r w:rsidR="00780D91">
        <w:rPr>
          <w:sz w:val="28"/>
          <w:szCs w:val="28"/>
        </w:rPr>
        <w:t>el sector productivo de la economía se paralice</w:t>
      </w:r>
      <w:r w:rsidR="0060343A">
        <w:rPr>
          <w:sz w:val="28"/>
          <w:szCs w:val="28"/>
        </w:rPr>
        <w:t>, sino que</w:t>
      </w:r>
      <w:r w:rsidR="00780D91">
        <w:rPr>
          <w:sz w:val="28"/>
          <w:szCs w:val="28"/>
        </w:rPr>
        <w:t xml:space="preserve"> </w:t>
      </w:r>
      <w:r w:rsidR="000F6B9E">
        <w:rPr>
          <w:sz w:val="28"/>
          <w:szCs w:val="28"/>
        </w:rPr>
        <w:t>dejan de aumentar</w:t>
      </w:r>
      <w:r w:rsidR="00015DDE">
        <w:rPr>
          <w:sz w:val="28"/>
          <w:szCs w:val="28"/>
        </w:rPr>
        <w:t>.</w:t>
      </w:r>
      <w:r w:rsidR="000F6B9E">
        <w:rPr>
          <w:sz w:val="28"/>
          <w:szCs w:val="28"/>
        </w:rPr>
        <w:t xml:space="preserve"> E</w:t>
      </w:r>
      <w:r w:rsidR="00780D91">
        <w:rPr>
          <w:sz w:val="28"/>
          <w:szCs w:val="28"/>
        </w:rPr>
        <w:t xml:space="preserve">n vez de </w:t>
      </w:r>
      <w:r w:rsidR="00E16E36">
        <w:rPr>
          <w:sz w:val="28"/>
          <w:szCs w:val="28"/>
        </w:rPr>
        <w:t xml:space="preserve">crecer </w:t>
      </w:r>
      <w:r w:rsidR="00780D91">
        <w:rPr>
          <w:sz w:val="28"/>
          <w:szCs w:val="28"/>
        </w:rPr>
        <w:t xml:space="preserve">a </w:t>
      </w:r>
      <w:r w:rsidR="00015DDE">
        <w:rPr>
          <w:sz w:val="28"/>
          <w:szCs w:val="28"/>
        </w:rPr>
        <w:t xml:space="preserve">expensas del salario mediante </w:t>
      </w:r>
      <w:r w:rsidR="00780D91">
        <w:rPr>
          <w:sz w:val="28"/>
          <w:szCs w:val="28"/>
        </w:rPr>
        <w:t xml:space="preserve">la </w:t>
      </w:r>
      <w:r w:rsidR="00780D91" w:rsidRPr="0060343A">
        <w:rPr>
          <w:b/>
          <w:sz w:val="28"/>
          <w:szCs w:val="28"/>
          <w:u w:val="single"/>
        </w:rPr>
        <w:t xml:space="preserve">productividad </w:t>
      </w:r>
      <w:r w:rsidR="00113553" w:rsidRPr="0060343A">
        <w:rPr>
          <w:b/>
          <w:sz w:val="28"/>
          <w:szCs w:val="28"/>
          <w:u w:val="single"/>
        </w:rPr>
        <w:t>técnica</w:t>
      </w:r>
      <w:r w:rsidR="00113553">
        <w:rPr>
          <w:sz w:val="28"/>
          <w:szCs w:val="28"/>
        </w:rPr>
        <w:t xml:space="preserve"> </w:t>
      </w:r>
      <w:r w:rsidR="00E80ADB">
        <w:rPr>
          <w:sz w:val="28"/>
          <w:szCs w:val="28"/>
        </w:rPr>
        <w:t xml:space="preserve">—que llegó </w:t>
      </w:r>
      <w:r w:rsidR="00015DDE">
        <w:rPr>
          <w:sz w:val="28"/>
          <w:szCs w:val="28"/>
        </w:rPr>
        <w:t xml:space="preserve">casi ya </w:t>
      </w:r>
      <w:r w:rsidR="00E80ADB">
        <w:rPr>
          <w:sz w:val="28"/>
          <w:szCs w:val="28"/>
        </w:rPr>
        <w:t>a su límite absoluto</w:t>
      </w:r>
      <w:r w:rsidR="00E55FAC">
        <w:rPr>
          <w:sz w:val="28"/>
          <w:szCs w:val="28"/>
        </w:rPr>
        <w:t xml:space="preserve"> in</w:t>
      </w:r>
      <w:r w:rsidR="000F6B9E">
        <w:rPr>
          <w:sz w:val="28"/>
          <w:szCs w:val="28"/>
        </w:rPr>
        <w:t>superable</w:t>
      </w:r>
      <w:r w:rsidR="0023131D">
        <w:rPr>
          <w:sz w:val="28"/>
          <w:szCs w:val="28"/>
        </w:rPr>
        <w:t>—</w:t>
      </w:r>
      <w:r w:rsidR="00015DDE">
        <w:rPr>
          <w:sz w:val="28"/>
          <w:szCs w:val="28"/>
        </w:rPr>
        <w:t>, a partir de ese momento</w:t>
      </w:r>
      <w:r w:rsidR="00E55FAC">
        <w:rPr>
          <w:sz w:val="28"/>
          <w:szCs w:val="28"/>
        </w:rPr>
        <w:t xml:space="preserve"> </w:t>
      </w:r>
      <w:r w:rsidR="0023131D">
        <w:rPr>
          <w:sz w:val="28"/>
          <w:szCs w:val="28"/>
        </w:rPr>
        <w:t xml:space="preserve">sólo </w:t>
      </w:r>
      <w:r w:rsidR="00780D91">
        <w:rPr>
          <w:sz w:val="28"/>
          <w:szCs w:val="28"/>
        </w:rPr>
        <w:t xml:space="preserve">se </w:t>
      </w:r>
      <w:r w:rsidR="0023131D">
        <w:rPr>
          <w:sz w:val="28"/>
          <w:szCs w:val="28"/>
        </w:rPr>
        <w:t xml:space="preserve">pueden </w:t>
      </w:r>
      <w:r w:rsidR="00780D91">
        <w:rPr>
          <w:sz w:val="28"/>
          <w:szCs w:val="28"/>
        </w:rPr>
        <w:t>obtene</w:t>
      </w:r>
      <w:r w:rsidR="0023131D">
        <w:rPr>
          <w:sz w:val="28"/>
          <w:szCs w:val="28"/>
        </w:rPr>
        <w:t>r</w:t>
      </w:r>
      <w:r w:rsidR="00780D91">
        <w:rPr>
          <w:sz w:val="28"/>
          <w:szCs w:val="28"/>
        </w:rPr>
        <w:t xml:space="preserve"> </w:t>
      </w:r>
      <w:r w:rsidR="00E16E36" w:rsidRPr="0060343A">
        <w:rPr>
          <w:b/>
          <w:sz w:val="28"/>
          <w:szCs w:val="28"/>
          <w:u w:val="single"/>
        </w:rPr>
        <w:t>atacando las condiciones de vida y de  trabajo</w:t>
      </w:r>
      <w:r w:rsidR="00E16E36">
        <w:rPr>
          <w:sz w:val="28"/>
          <w:szCs w:val="28"/>
        </w:rPr>
        <w:t xml:space="preserve"> de los </w:t>
      </w:r>
      <w:r w:rsidR="00E16E36" w:rsidRPr="0060343A">
        <w:rPr>
          <w:sz w:val="28"/>
          <w:szCs w:val="28"/>
        </w:rPr>
        <w:t>asalariados</w:t>
      </w:r>
      <w:r w:rsidR="00E16E36" w:rsidRPr="0060343A">
        <w:rPr>
          <w:b/>
          <w:sz w:val="28"/>
          <w:szCs w:val="28"/>
        </w:rPr>
        <w:t xml:space="preserve"> </w:t>
      </w:r>
      <w:r w:rsidR="00E16E36" w:rsidRPr="00113553">
        <w:rPr>
          <w:b/>
          <w:sz w:val="28"/>
          <w:szCs w:val="28"/>
          <w:u w:val="single"/>
        </w:rPr>
        <w:t>activos</w:t>
      </w:r>
      <w:r w:rsidR="00015DDE">
        <w:rPr>
          <w:sz w:val="28"/>
          <w:szCs w:val="28"/>
        </w:rPr>
        <w:t>. ¿Cómo? B</w:t>
      </w:r>
      <w:r w:rsidR="00E16E36">
        <w:rPr>
          <w:sz w:val="28"/>
          <w:szCs w:val="28"/>
        </w:rPr>
        <w:t>ajo la presión competencial de</w:t>
      </w:r>
      <w:r w:rsidR="00E55FAC">
        <w:rPr>
          <w:sz w:val="28"/>
          <w:szCs w:val="28"/>
        </w:rPr>
        <w:t xml:space="preserve">l ejército de </w:t>
      </w:r>
      <w:r w:rsidR="00E16E36" w:rsidRPr="00156F86">
        <w:rPr>
          <w:b/>
          <w:sz w:val="28"/>
          <w:szCs w:val="28"/>
          <w:u w:val="single"/>
        </w:rPr>
        <w:t>parados</w:t>
      </w:r>
      <w:r w:rsidR="00113553">
        <w:rPr>
          <w:sz w:val="28"/>
          <w:szCs w:val="28"/>
        </w:rPr>
        <w:t xml:space="preserve"> en busca de empleo</w:t>
      </w:r>
      <w:r w:rsidR="00267EE3">
        <w:rPr>
          <w:sz w:val="28"/>
          <w:szCs w:val="28"/>
        </w:rPr>
        <w:t>:</w:t>
      </w:r>
    </w:p>
    <w:p w:rsidR="004F3288" w:rsidRDefault="00267EE3" w:rsidP="00267EE3">
      <w:pPr>
        <w:pStyle w:val="NormalWeb"/>
        <w:spacing w:before="0" w:beforeAutospacing="0" w:after="0" w:afterAutospacing="0"/>
        <w:ind w:left="1134" w:right="71"/>
        <w:jc w:val="both"/>
      </w:pPr>
      <w:r w:rsidRPr="00267EE3">
        <w:rPr>
          <w:b/>
        </w:rPr>
        <w:t>&lt;&lt;Cuando manyés que a tu lado se prueban la ropa que vas a dejar</w:t>
      </w:r>
      <w:r w:rsidRPr="00267EE3">
        <w:rPr>
          <w:b/>
          <w:sz w:val="28"/>
          <w:szCs w:val="28"/>
        </w:rPr>
        <w:t>…</w:t>
      </w:r>
      <w:r>
        <w:rPr>
          <w:b/>
          <w:sz w:val="28"/>
          <w:szCs w:val="28"/>
        </w:rPr>
        <w:t>&gt;&gt;</w:t>
      </w:r>
      <w:r w:rsidR="00B06AB6">
        <w:rPr>
          <w:b/>
          <w:sz w:val="28"/>
          <w:szCs w:val="28"/>
        </w:rPr>
        <w:t>.</w:t>
      </w:r>
      <w:r>
        <w:rPr>
          <w:b/>
          <w:sz w:val="28"/>
          <w:szCs w:val="28"/>
        </w:rPr>
        <w:t xml:space="preserve"> </w:t>
      </w:r>
      <w:r w:rsidR="00B06AB6">
        <w:rPr>
          <w:sz w:val="28"/>
          <w:szCs w:val="28"/>
        </w:rPr>
        <w:t>(</w:t>
      </w:r>
      <w:hyperlink r:id="rId13" w:history="1">
        <w:r w:rsidR="004F3288" w:rsidRPr="004F3288">
          <w:rPr>
            <w:rStyle w:val="Hipervnculo"/>
            <w:b/>
          </w:rPr>
          <w:t>Enrique</w:t>
        </w:r>
        <w:r w:rsidR="004F3288" w:rsidRPr="004F3288">
          <w:rPr>
            <w:rStyle w:val="Hipervnculo"/>
            <w:b/>
            <w:sz w:val="28"/>
            <w:szCs w:val="28"/>
          </w:rPr>
          <w:t xml:space="preserve"> </w:t>
        </w:r>
        <w:r w:rsidR="004F3288" w:rsidRPr="004F3288">
          <w:rPr>
            <w:rStyle w:val="Hipervnculo"/>
            <w:b/>
          </w:rPr>
          <w:t>Santos Discepolo</w:t>
        </w:r>
      </w:hyperlink>
      <w:r w:rsidR="004F3288">
        <w:rPr>
          <w:b/>
        </w:rPr>
        <w:t xml:space="preserve">: </w:t>
      </w:r>
      <w:r w:rsidR="004F3288" w:rsidRPr="00872874">
        <w:rPr>
          <w:i/>
        </w:rPr>
        <w:t>“Yira…yira”</w:t>
      </w:r>
      <w:r w:rsidR="004F3288">
        <w:rPr>
          <w:b/>
        </w:rPr>
        <w:t xml:space="preserve">. </w:t>
      </w:r>
      <w:r w:rsidR="004F3288" w:rsidRPr="004F3288">
        <w:t>Tango</w:t>
      </w:r>
      <w:r w:rsidR="00B06AB6">
        <w:t>)</w:t>
      </w:r>
      <w:r w:rsidR="004F3288">
        <w:t xml:space="preserve">. </w:t>
      </w:r>
      <w:r w:rsidR="004F3288" w:rsidRPr="004F3288">
        <w:t xml:space="preserve"> </w:t>
      </w:r>
    </w:p>
    <w:p w:rsidR="004F3288" w:rsidRDefault="004F3288" w:rsidP="00267EE3">
      <w:pPr>
        <w:pStyle w:val="NormalWeb"/>
        <w:spacing w:before="0" w:beforeAutospacing="0" w:after="0" w:afterAutospacing="0"/>
        <w:ind w:left="1134" w:right="71"/>
        <w:jc w:val="both"/>
        <w:rPr>
          <w:sz w:val="28"/>
          <w:szCs w:val="28"/>
        </w:rPr>
      </w:pPr>
    </w:p>
    <w:p w:rsidR="00BE75F3" w:rsidRDefault="004F3288" w:rsidP="00D42EBB">
      <w:pPr>
        <w:pStyle w:val="NormalWeb"/>
        <w:spacing w:before="0" w:beforeAutospacing="0" w:after="0" w:afterAutospacing="0"/>
        <w:ind w:right="71"/>
        <w:jc w:val="both"/>
        <w:rPr>
          <w:sz w:val="28"/>
          <w:szCs w:val="28"/>
        </w:rPr>
      </w:pPr>
      <w:r>
        <w:rPr>
          <w:sz w:val="28"/>
          <w:szCs w:val="28"/>
        </w:rPr>
        <w:tab/>
      </w:r>
      <w:r w:rsidR="00267EE3">
        <w:rPr>
          <w:sz w:val="28"/>
          <w:szCs w:val="28"/>
        </w:rPr>
        <w:t xml:space="preserve">Así es cómo </w:t>
      </w:r>
      <w:r>
        <w:rPr>
          <w:sz w:val="28"/>
          <w:szCs w:val="28"/>
        </w:rPr>
        <w:t xml:space="preserve">los </w:t>
      </w:r>
      <w:r w:rsidR="00131931">
        <w:rPr>
          <w:sz w:val="28"/>
          <w:szCs w:val="28"/>
        </w:rPr>
        <w:t>asalariados con empleo</w:t>
      </w:r>
      <w:r w:rsidR="000F6B9E">
        <w:rPr>
          <w:sz w:val="28"/>
          <w:szCs w:val="28"/>
        </w:rPr>
        <w:t>, para conservarlo</w:t>
      </w:r>
      <w:r w:rsidR="00131931">
        <w:rPr>
          <w:sz w:val="28"/>
          <w:szCs w:val="28"/>
        </w:rPr>
        <w:t xml:space="preserve"> </w:t>
      </w:r>
      <w:r w:rsidR="00B06AB6">
        <w:rPr>
          <w:sz w:val="28"/>
          <w:szCs w:val="28"/>
        </w:rPr>
        <w:t xml:space="preserve">en épocas de </w:t>
      </w:r>
      <w:r w:rsidR="006C69BA">
        <w:rPr>
          <w:sz w:val="28"/>
          <w:szCs w:val="28"/>
        </w:rPr>
        <w:t xml:space="preserve">crisis </w:t>
      </w:r>
      <w:r w:rsidR="00E16E36">
        <w:rPr>
          <w:sz w:val="28"/>
          <w:szCs w:val="28"/>
        </w:rPr>
        <w:t>se v</w:t>
      </w:r>
      <w:r w:rsidR="0060343A">
        <w:rPr>
          <w:sz w:val="28"/>
          <w:szCs w:val="28"/>
        </w:rPr>
        <w:t xml:space="preserve">en </w:t>
      </w:r>
      <w:r w:rsidR="00BE500D" w:rsidRPr="00BE500D">
        <w:rPr>
          <w:b/>
          <w:sz w:val="28"/>
          <w:szCs w:val="28"/>
          <w:u w:val="single"/>
        </w:rPr>
        <w:t>forz</w:t>
      </w:r>
      <w:r w:rsidR="0060343A" w:rsidRPr="00BE500D">
        <w:rPr>
          <w:b/>
          <w:sz w:val="28"/>
          <w:szCs w:val="28"/>
          <w:u w:val="single"/>
        </w:rPr>
        <w:t>ados</w:t>
      </w:r>
      <w:r w:rsidR="0060343A">
        <w:rPr>
          <w:sz w:val="28"/>
          <w:szCs w:val="28"/>
        </w:rPr>
        <w:t xml:space="preserve"> </w:t>
      </w:r>
      <w:r w:rsidR="00E16E36">
        <w:rPr>
          <w:sz w:val="28"/>
          <w:szCs w:val="28"/>
        </w:rPr>
        <w:t xml:space="preserve">a trabajar </w:t>
      </w:r>
      <w:r w:rsidR="00156F86">
        <w:rPr>
          <w:sz w:val="28"/>
          <w:szCs w:val="28"/>
        </w:rPr>
        <w:t xml:space="preserve">durante </w:t>
      </w:r>
      <w:r w:rsidR="00E16E36" w:rsidRPr="00156F86">
        <w:rPr>
          <w:b/>
          <w:sz w:val="28"/>
          <w:szCs w:val="28"/>
          <w:u w:val="single"/>
        </w:rPr>
        <w:t>más tiempo</w:t>
      </w:r>
      <w:r w:rsidR="00E16E36">
        <w:rPr>
          <w:sz w:val="28"/>
          <w:szCs w:val="28"/>
        </w:rPr>
        <w:t xml:space="preserve"> y </w:t>
      </w:r>
      <w:r w:rsidR="0060343A">
        <w:rPr>
          <w:sz w:val="28"/>
          <w:szCs w:val="28"/>
        </w:rPr>
        <w:t xml:space="preserve">con </w:t>
      </w:r>
      <w:r w:rsidR="0060343A" w:rsidRPr="00156F86">
        <w:rPr>
          <w:b/>
          <w:sz w:val="28"/>
          <w:szCs w:val="28"/>
          <w:u w:val="single"/>
        </w:rPr>
        <w:t>mayor intensidad</w:t>
      </w:r>
      <w:r w:rsidR="00E55FAC">
        <w:rPr>
          <w:sz w:val="28"/>
          <w:szCs w:val="28"/>
        </w:rPr>
        <w:t>,</w:t>
      </w:r>
      <w:r w:rsidR="0060343A">
        <w:rPr>
          <w:sz w:val="28"/>
          <w:szCs w:val="28"/>
        </w:rPr>
        <w:t xml:space="preserve"> a cambio de </w:t>
      </w:r>
      <w:r w:rsidR="0060343A" w:rsidRPr="00156F86">
        <w:rPr>
          <w:b/>
          <w:sz w:val="28"/>
          <w:szCs w:val="28"/>
          <w:u w:val="single"/>
        </w:rPr>
        <w:t xml:space="preserve">menos </w:t>
      </w:r>
      <w:r w:rsidR="00E16E36" w:rsidRPr="00156F86">
        <w:rPr>
          <w:b/>
          <w:sz w:val="28"/>
          <w:szCs w:val="28"/>
          <w:u w:val="single"/>
        </w:rPr>
        <w:t>salario</w:t>
      </w:r>
      <w:r w:rsidR="00E16E36">
        <w:rPr>
          <w:sz w:val="28"/>
          <w:szCs w:val="28"/>
        </w:rPr>
        <w:t xml:space="preserve">. </w:t>
      </w:r>
      <w:r w:rsidR="006C69BA">
        <w:rPr>
          <w:sz w:val="28"/>
          <w:szCs w:val="28"/>
        </w:rPr>
        <w:t xml:space="preserve">De lo cual se derivan todo tipo de noxas sociales, como enfermedades y accidentes mortales de todo tipo, conflictos familiares, robos, crímenes y suicidios, etc., etc. </w:t>
      </w:r>
      <w:r w:rsidR="00D91864">
        <w:rPr>
          <w:sz w:val="28"/>
          <w:szCs w:val="28"/>
        </w:rPr>
        <w:t>S</w:t>
      </w:r>
      <w:r w:rsidR="004E390F">
        <w:rPr>
          <w:sz w:val="28"/>
          <w:szCs w:val="28"/>
        </w:rPr>
        <w:t>emejante realidad</w:t>
      </w:r>
      <w:r w:rsidR="00D91864">
        <w:rPr>
          <w:sz w:val="28"/>
          <w:szCs w:val="28"/>
        </w:rPr>
        <w:t xml:space="preserve"> </w:t>
      </w:r>
      <w:r w:rsidR="00601944">
        <w:rPr>
          <w:sz w:val="28"/>
          <w:szCs w:val="28"/>
        </w:rPr>
        <w:t xml:space="preserve">día que pasa </w:t>
      </w:r>
      <w:r w:rsidR="00D91864">
        <w:rPr>
          <w:sz w:val="28"/>
          <w:szCs w:val="28"/>
        </w:rPr>
        <w:t xml:space="preserve">más </w:t>
      </w:r>
      <w:r w:rsidR="00601944">
        <w:rPr>
          <w:sz w:val="28"/>
          <w:szCs w:val="28"/>
        </w:rPr>
        <w:t xml:space="preserve">y más </w:t>
      </w:r>
      <w:r w:rsidR="00D91864">
        <w:rPr>
          <w:sz w:val="28"/>
          <w:szCs w:val="28"/>
        </w:rPr>
        <w:t>insoportable,</w:t>
      </w:r>
      <w:r w:rsidR="004E390F">
        <w:rPr>
          <w:sz w:val="28"/>
          <w:szCs w:val="28"/>
        </w:rPr>
        <w:t xml:space="preserve"> es lo que explica </w:t>
      </w:r>
      <w:r w:rsidR="00D91864">
        <w:rPr>
          <w:sz w:val="28"/>
          <w:szCs w:val="28"/>
        </w:rPr>
        <w:t xml:space="preserve">hoy día </w:t>
      </w:r>
      <w:r w:rsidR="004E390F">
        <w:rPr>
          <w:sz w:val="28"/>
          <w:szCs w:val="28"/>
        </w:rPr>
        <w:t>el fenómeno de la escandalosa distribución desigual de la riqueza en el Planeta.</w:t>
      </w:r>
      <w:r>
        <w:rPr>
          <w:sz w:val="28"/>
          <w:szCs w:val="28"/>
        </w:rPr>
        <w:t xml:space="preserve"> </w:t>
      </w:r>
      <w:r w:rsidR="00131931">
        <w:rPr>
          <w:sz w:val="28"/>
          <w:szCs w:val="28"/>
        </w:rPr>
        <w:t xml:space="preserve">Todo ello </w:t>
      </w:r>
      <w:r w:rsidR="00130EEB">
        <w:rPr>
          <w:sz w:val="28"/>
          <w:szCs w:val="28"/>
        </w:rPr>
        <w:t xml:space="preserve">a raíz </w:t>
      </w:r>
      <w:r w:rsidR="00601944">
        <w:rPr>
          <w:sz w:val="28"/>
          <w:szCs w:val="28"/>
        </w:rPr>
        <w:t xml:space="preserve">del </w:t>
      </w:r>
      <w:r w:rsidR="00A63E19">
        <w:rPr>
          <w:sz w:val="28"/>
          <w:szCs w:val="28"/>
        </w:rPr>
        <w:t xml:space="preserve">paro masivo crónico y el </w:t>
      </w:r>
      <w:r w:rsidR="00601944">
        <w:rPr>
          <w:sz w:val="28"/>
          <w:szCs w:val="28"/>
        </w:rPr>
        <w:t xml:space="preserve">hundimiento </w:t>
      </w:r>
      <w:r w:rsidR="00A63E19">
        <w:rPr>
          <w:sz w:val="28"/>
          <w:szCs w:val="28"/>
        </w:rPr>
        <w:t xml:space="preserve">de </w:t>
      </w:r>
      <w:r w:rsidR="00601944">
        <w:rPr>
          <w:sz w:val="28"/>
          <w:szCs w:val="28"/>
        </w:rPr>
        <w:t xml:space="preserve">los salarios </w:t>
      </w:r>
      <w:r w:rsidR="00A63E19">
        <w:rPr>
          <w:sz w:val="28"/>
          <w:szCs w:val="28"/>
        </w:rPr>
        <w:t xml:space="preserve">percibidos por </w:t>
      </w:r>
      <w:r w:rsidR="00601944">
        <w:rPr>
          <w:sz w:val="28"/>
          <w:szCs w:val="28"/>
        </w:rPr>
        <w:t>las mayorías sociales</w:t>
      </w:r>
      <w:r w:rsidR="00CF2E33">
        <w:rPr>
          <w:sz w:val="28"/>
          <w:szCs w:val="28"/>
        </w:rPr>
        <w:t xml:space="preserve"> </w:t>
      </w:r>
      <w:r w:rsidR="00131931">
        <w:rPr>
          <w:sz w:val="28"/>
          <w:szCs w:val="28"/>
        </w:rPr>
        <w:t xml:space="preserve">empleadas </w:t>
      </w:r>
      <w:r w:rsidR="008D0BFC">
        <w:rPr>
          <w:sz w:val="28"/>
          <w:szCs w:val="28"/>
        </w:rPr>
        <w:t>en</w:t>
      </w:r>
      <w:r w:rsidR="00CF2E33">
        <w:rPr>
          <w:sz w:val="28"/>
          <w:szCs w:val="28"/>
        </w:rPr>
        <w:t xml:space="preserve"> los distintos países</w:t>
      </w:r>
      <w:r w:rsidR="00AD675A">
        <w:rPr>
          <w:sz w:val="28"/>
          <w:szCs w:val="28"/>
        </w:rPr>
        <w:t>,</w:t>
      </w:r>
      <w:r w:rsidR="00CF2E33">
        <w:rPr>
          <w:sz w:val="28"/>
          <w:szCs w:val="28"/>
        </w:rPr>
        <w:t xml:space="preserve"> bajo condiciones de recesión</w:t>
      </w:r>
      <w:r w:rsidR="00BF4EEA">
        <w:rPr>
          <w:sz w:val="28"/>
          <w:szCs w:val="28"/>
        </w:rPr>
        <w:t xml:space="preserve"> crónica</w:t>
      </w:r>
      <w:r w:rsidR="00AD675A">
        <w:rPr>
          <w:sz w:val="28"/>
          <w:szCs w:val="28"/>
        </w:rPr>
        <w:t xml:space="preserve">. </w:t>
      </w:r>
      <w:r w:rsidR="00BE500D">
        <w:rPr>
          <w:sz w:val="28"/>
          <w:szCs w:val="28"/>
        </w:rPr>
        <w:t xml:space="preserve">Una miseria relativa </w:t>
      </w:r>
      <w:r w:rsidR="00BE75F3">
        <w:rPr>
          <w:sz w:val="28"/>
          <w:szCs w:val="28"/>
        </w:rPr>
        <w:t>convertida en absolut</w:t>
      </w:r>
      <w:r w:rsidR="00130EEB">
        <w:rPr>
          <w:sz w:val="28"/>
          <w:szCs w:val="28"/>
        </w:rPr>
        <w:t>a</w:t>
      </w:r>
      <w:r w:rsidR="00BE75F3">
        <w:rPr>
          <w:sz w:val="28"/>
          <w:szCs w:val="28"/>
        </w:rPr>
        <w:t xml:space="preserve"> y </w:t>
      </w:r>
      <w:r w:rsidR="00BE500D">
        <w:rPr>
          <w:sz w:val="28"/>
          <w:szCs w:val="28"/>
        </w:rPr>
        <w:t>creciente</w:t>
      </w:r>
      <w:r w:rsidR="006C69BA">
        <w:rPr>
          <w:sz w:val="28"/>
          <w:szCs w:val="28"/>
        </w:rPr>
        <w:t xml:space="preserve">, </w:t>
      </w:r>
      <w:r w:rsidR="00BE500D">
        <w:rPr>
          <w:sz w:val="28"/>
          <w:szCs w:val="28"/>
        </w:rPr>
        <w:t xml:space="preserve">que </w:t>
      </w:r>
      <w:r w:rsidR="00BF4EEA">
        <w:rPr>
          <w:sz w:val="28"/>
          <w:szCs w:val="28"/>
        </w:rPr>
        <w:t xml:space="preserve">desploma los ingresos de sus respectivos Estados nacionales en concepto de impuestos, </w:t>
      </w:r>
      <w:r w:rsidR="000353F0">
        <w:rPr>
          <w:sz w:val="28"/>
          <w:szCs w:val="28"/>
        </w:rPr>
        <w:t>mientras</w:t>
      </w:r>
      <w:r w:rsidR="00BF4EEA">
        <w:rPr>
          <w:sz w:val="28"/>
          <w:szCs w:val="28"/>
        </w:rPr>
        <w:t xml:space="preserve"> las grandes empresas </w:t>
      </w:r>
      <w:r w:rsidR="00BE75F3">
        <w:rPr>
          <w:sz w:val="28"/>
          <w:szCs w:val="28"/>
        </w:rPr>
        <w:t xml:space="preserve">que </w:t>
      </w:r>
      <w:r w:rsidR="00BF07D2">
        <w:rPr>
          <w:sz w:val="28"/>
          <w:szCs w:val="28"/>
        </w:rPr>
        <w:t xml:space="preserve">pagan </w:t>
      </w:r>
      <w:r w:rsidR="00284748">
        <w:rPr>
          <w:sz w:val="28"/>
          <w:szCs w:val="28"/>
        </w:rPr>
        <w:t>salarios de hambre</w:t>
      </w:r>
      <w:r w:rsidR="00BE75F3">
        <w:rPr>
          <w:sz w:val="28"/>
          <w:szCs w:val="28"/>
        </w:rPr>
        <w:t xml:space="preserve">, </w:t>
      </w:r>
      <w:r w:rsidR="00BF4EEA">
        <w:rPr>
          <w:sz w:val="28"/>
          <w:szCs w:val="28"/>
        </w:rPr>
        <w:t>evaden al fisco</w:t>
      </w:r>
      <w:r w:rsidR="000353F0">
        <w:rPr>
          <w:sz w:val="28"/>
          <w:szCs w:val="28"/>
        </w:rPr>
        <w:t xml:space="preserve"> </w:t>
      </w:r>
      <w:r w:rsidR="00BE75F3">
        <w:rPr>
          <w:sz w:val="28"/>
          <w:szCs w:val="28"/>
        </w:rPr>
        <w:t xml:space="preserve">impunemente </w:t>
      </w:r>
      <w:r w:rsidR="000353F0">
        <w:rPr>
          <w:sz w:val="28"/>
          <w:szCs w:val="28"/>
        </w:rPr>
        <w:t xml:space="preserve">poniendo su inmensa fortuna </w:t>
      </w:r>
      <w:r w:rsidR="00BE75F3">
        <w:rPr>
          <w:sz w:val="28"/>
          <w:szCs w:val="28"/>
        </w:rPr>
        <w:t>—</w:t>
      </w:r>
      <w:r w:rsidR="000353F0">
        <w:rPr>
          <w:sz w:val="28"/>
          <w:szCs w:val="28"/>
        </w:rPr>
        <w:t>que no deja de crecer</w:t>
      </w:r>
      <w:r w:rsidR="00BE75F3">
        <w:rPr>
          <w:sz w:val="28"/>
          <w:szCs w:val="28"/>
        </w:rPr>
        <w:t>—</w:t>
      </w:r>
      <w:r w:rsidR="000353F0">
        <w:rPr>
          <w:sz w:val="28"/>
          <w:szCs w:val="28"/>
        </w:rPr>
        <w:t>, a salvo en paraísos fiscales</w:t>
      </w:r>
      <w:r w:rsidR="00BF07D2">
        <w:rPr>
          <w:sz w:val="28"/>
          <w:szCs w:val="28"/>
        </w:rPr>
        <w:t xml:space="preserve">. </w:t>
      </w:r>
    </w:p>
    <w:p w:rsidR="00BE75F3" w:rsidRDefault="00BE75F3" w:rsidP="00D42EBB">
      <w:pPr>
        <w:pStyle w:val="NormalWeb"/>
        <w:spacing w:before="0" w:beforeAutospacing="0" w:after="0" w:afterAutospacing="0"/>
        <w:ind w:right="71"/>
        <w:jc w:val="both"/>
        <w:rPr>
          <w:sz w:val="28"/>
          <w:szCs w:val="28"/>
        </w:rPr>
      </w:pPr>
    </w:p>
    <w:p w:rsidR="001731BC" w:rsidRDefault="00BE75F3" w:rsidP="00D42EBB">
      <w:pPr>
        <w:pStyle w:val="NormalWeb"/>
        <w:spacing w:before="0" w:beforeAutospacing="0" w:after="0" w:afterAutospacing="0"/>
        <w:ind w:right="71"/>
        <w:jc w:val="both"/>
        <w:rPr>
          <w:sz w:val="28"/>
          <w:szCs w:val="28"/>
        </w:rPr>
      </w:pPr>
      <w:r>
        <w:rPr>
          <w:sz w:val="28"/>
          <w:szCs w:val="28"/>
        </w:rPr>
        <w:tab/>
      </w:r>
      <w:r w:rsidR="00A87A41">
        <w:rPr>
          <w:sz w:val="28"/>
          <w:szCs w:val="28"/>
        </w:rPr>
        <w:t xml:space="preserve">Como lógica consecuencia, </w:t>
      </w:r>
      <w:r w:rsidR="00BF07D2">
        <w:rPr>
          <w:sz w:val="28"/>
          <w:szCs w:val="28"/>
        </w:rPr>
        <w:t xml:space="preserve">se dispara la </w:t>
      </w:r>
      <w:hyperlink r:id="rId14" w:history="1">
        <w:r w:rsidR="00BF07D2" w:rsidRPr="00156A73">
          <w:rPr>
            <w:rStyle w:val="Hipervnculo"/>
            <w:b/>
            <w:sz w:val="28"/>
            <w:szCs w:val="28"/>
          </w:rPr>
          <w:t>deuda pública</w:t>
        </w:r>
      </w:hyperlink>
      <w:r w:rsidR="00BF07D2" w:rsidRPr="00BF07D2">
        <w:rPr>
          <w:rStyle w:val="Hipervnculo"/>
          <w:b/>
          <w:sz w:val="28"/>
          <w:szCs w:val="28"/>
          <w:u w:val="none"/>
        </w:rPr>
        <w:t xml:space="preserve"> </w:t>
      </w:r>
      <w:r w:rsidR="00BF07D2">
        <w:rPr>
          <w:sz w:val="28"/>
          <w:szCs w:val="28"/>
        </w:rPr>
        <w:t>que</w:t>
      </w:r>
      <w:r>
        <w:rPr>
          <w:sz w:val="28"/>
          <w:szCs w:val="28"/>
        </w:rPr>
        <w:t>,</w:t>
      </w:r>
      <w:r w:rsidR="00BF07D2">
        <w:rPr>
          <w:sz w:val="28"/>
          <w:szCs w:val="28"/>
        </w:rPr>
        <w:t xml:space="preserve"> en los países de mayor desarrollo</w:t>
      </w:r>
      <w:r w:rsidR="00095E5A">
        <w:rPr>
          <w:sz w:val="28"/>
          <w:szCs w:val="28"/>
        </w:rPr>
        <w:t xml:space="preserve"> relativo</w:t>
      </w:r>
      <w:r>
        <w:rPr>
          <w:sz w:val="28"/>
          <w:szCs w:val="28"/>
        </w:rPr>
        <w:t>,</w:t>
      </w:r>
      <w:r w:rsidR="00BF07D2">
        <w:rPr>
          <w:sz w:val="28"/>
          <w:szCs w:val="28"/>
        </w:rPr>
        <w:t xml:space="preserve"> alcanza </w:t>
      </w:r>
      <w:r>
        <w:rPr>
          <w:sz w:val="28"/>
          <w:szCs w:val="28"/>
        </w:rPr>
        <w:t xml:space="preserve">hoy </w:t>
      </w:r>
      <w:r w:rsidR="00BF07D2">
        <w:rPr>
          <w:sz w:val="28"/>
          <w:szCs w:val="28"/>
        </w:rPr>
        <w:t>extremos inauditos</w:t>
      </w:r>
      <w:r w:rsidR="000353F0">
        <w:rPr>
          <w:sz w:val="28"/>
          <w:szCs w:val="28"/>
        </w:rPr>
        <w:t xml:space="preserve">. Una escandalosa realidad que impide a los </w:t>
      </w:r>
      <w:r w:rsidR="00095E5A">
        <w:rPr>
          <w:sz w:val="28"/>
          <w:szCs w:val="28"/>
        </w:rPr>
        <w:t xml:space="preserve">distintos </w:t>
      </w:r>
      <w:r w:rsidR="000353F0">
        <w:rPr>
          <w:sz w:val="28"/>
          <w:szCs w:val="28"/>
        </w:rPr>
        <w:t xml:space="preserve">Estados nacionales financiar </w:t>
      </w:r>
      <w:r w:rsidR="00095E5A">
        <w:rPr>
          <w:sz w:val="28"/>
          <w:szCs w:val="28"/>
        </w:rPr>
        <w:t xml:space="preserve">sus </w:t>
      </w:r>
      <w:r w:rsidR="000353F0">
        <w:rPr>
          <w:sz w:val="28"/>
          <w:szCs w:val="28"/>
        </w:rPr>
        <w:t xml:space="preserve">servicios públicos en materia de salud, educación, dependencia y sistema de pensiones. Ante lo cual nuestros políticos profesionales a cargo de los gobiernos, sólo atinan a descargar </w:t>
      </w:r>
      <w:r>
        <w:rPr>
          <w:sz w:val="28"/>
          <w:szCs w:val="28"/>
        </w:rPr>
        <w:t>todo e</w:t>
      </w:r>
      <w:r w:rsidR="00095E5A">
        <w:rPr>
          <w:sz w:val="28"/>
          <w:szCs w:val="28"/>
        </w:rPr>
        <w:t xml:space="preserve">l </w:t>
      </w:r>
      <w:r>
        <w:rPr>
          <w:sz w:val="28"/>
          <w:szCs w:val="28"/>
        </w:rPr>
        <w:t>peso de la deuda sobre los más desfavorecidos, con sus consabidos programas de austeridad presupuestaria que desbaratan los servicios sociales del</w:t>
      </w:r>
      <w:r w:rsidR="00095E5A">
        <w:rPr>
          <w:sz w:val="28"/>
          <w:szCs w:val="28"/>
        </w:rPr>
        <w:t xml:space="preserve"> llamado</w:t>
      </w:r>
      <w:r>
        <w:rPr>
          <w:sz w:val="28"/>
          <w:szCs w:val="28"/>
        </w:rPr>
        <w:t xml:space="preserve"> “Estado del Bienestar”, tan cacareado desde los tiempos de la segunda post guerra mundial</w:t>
      </w:r>
      <w:r w:rsidR="00095E5A">
        <w:rPr>
          <w:sz w:val="28"/>
          <w:szCs w:val="28"/>
        </w:rPr>
        <w:t xml:space="preserve"> y que, al día de hoy, es un antepasado sin perspectivas ciertas de resucitar</w:t>
      </w:r>
      <w:r>
        <w:rPr>
          <w:sz w:val="28"/>
          <w:szCs w:val="28"/>
        </w:rPr>
        <w:t>.</w:t>
      </w:r>
    </w:p>
    <w:p w:rsidR="001731BC" w:rsidRDefault="001731BC" w:rsidP="00D42EBB">
      <w:pPr>
        <w:pStyle w:val="NormalWeb"/>
        <w:spacing w:before="0" w:beforeAutospacing="0" w:after="0" w:afterAutospacing="0"/>
        <w:ind w:right="71"/>
        <w:jc w:val="both"/>
        <w:rPr>
          <w:sz w:val="28"/>
          <w:szCs w:val="28"/>
        </w:rPr>
      </w:pPr>
    </w:p>
    <w:p w:rsidR="00FE7D13" w:rsidRPr="00FE7D13" w:rsidRDefault="001731BC" w:rsidP="00075739">
      <w:pPr>
        <w:pStyle w:val="NormalWeb"/>
        <w:numPr>
          <w:ilvl w:val="0"/>
          <w:numId w:val="2"/>
        </w:numPr>
        <w:spacing w:before="0" w:beforeAutospacing="0" w:after="0" w:afterAutospacing="0"/>
        <w:ind w:right="71"/>
        <w:jc w:val="center"/>
        <w:rPr>
          <w:b/>
          <w:sz w:val="36"/>
          <w:szCs w:val="36"/>
          <w:u w:val="single"/>
        </w:rPr>
      </w:pPr>
      <w:r w:rsidRPr="00FE7D13">
        <w:rPr>
          <w:b/>
          <w:sz w:val="36"/>
          <w:szCs w:val="36"/>
        </w:rPr>
        <w:t xml:space="preserve"> </w:t>
      </w:r>
      <w:r w:rsidR="00FE7D13" w:rsidRPr="00FE7D13">
        <w:rPr>
          <w:b/>
          <w:sz w:val="36"/>
          <w:szCs w:val="36"/>
          <w:u w:val="single"/>
        </w:rPr>
        <w:t>Capital especulativo</w:t>
      </w:r>
      <w:r w:rsidR="009677DD">
        <w:rPr>
          <w:b/>
          <w:sz w:val="36"/>
          <w:szCs w:val="36"/>
          <w:u w:val="single"/>
        </w:rPr>
        <w:t xml:space="preserve">, </w:t>
      </w:r>
      <w:r w:rsidR="00FE7D13" w:rsidRPr="00FE7D13">
        <w:rPr>
          <w:b/>
          <w:sz w:val="36"/>
          <w:szCs w:val="36"/>
          <w:u w:val="single"/>
        </w:rPr>
        <w:t xml:space="preserve">desregulación financiera </w:t>
      </w:r>
      <w:r w:rsidR="009677DD">
        <w:rPr>
          <w:b/>
          <w:sz w:val="36"/>
          <w:szCs w:val="36"/>
          <w:u w:val="single"/>
        </w:rPr>
        <w:t>y democracia representativa</w:t>
      </w:r>
    </w:p>
    <w:p w:rsidR="00FE7D13" w:rsidRPr="00FE7D13" w:rsidRDefault="00FE7D13" w:rsidP="00FE7D13">
      <w:pPr>
        <w:pStyle w:val="NormalWeb"/>
        <w:spacing w:before="0" w:beforeAutospacing="0" w:after="0" w:afterAutospacing="0"/>
        <w:ind w:left="360" w:right="71"/>
        <w:jc w:val="center"/>
        <w:rPr>
          <w:b/>
          <w:sz w:val="36"/>
          <w:szCs w:val="36"/>
          <w:u w:val="single"/>
        </w:rPr>
      </w:pPr>
    </w:p>
    <w:p w:rsidR="00E40B5C" w:rsidRDefault="00E74C2D" w:rsidP="00D42EBB">
      <w:pPr>
        <w:pStyle w:val="NormalWeb"/>
        <w:spacing w:before="0" w:beforeAutospacing="0" w:after="0" w:afterAutospacing="0"/>
        <w:ind w:right="71"/>
        <w:jc w:val="both"/>
        <w:rPr>
          <w:sz w:val="28"/>
          <w:szCs w:val="28"/>
        </w:rPr>
      </w:pPr>
      <w:r>
        <w:rPr>
          <w:sz w:val="28"/>
          <w:szCs w:val="28"/>
        </w:rPr>
        <w:tab/>
      </w:r>
      <w:r w:rsidR="00FE7D13">
        <w:rPr>
          <w:sz w:val="28"/>
          <w:szCs w:val="28"/>
        </w:rPr>
        <w:t xml:space="preserve">Así </w:t>
      </w:r>
      <w:r w:rsidR="00CB23AF">
        <w:rPr>
          <w:sz w:val="28"/>
          <w:szCs w:val="28"/>
        </w:rPr>
        <w:t xml:space="preserve">es </w:t>
      </w:r>
      <w:r w:rsidR="00FE7D13">
        <w:rPr>
          <w:sz w:val="28"/>
          <w:szCs w:val="28"/>
        </w:rPr>
        <w:t xml:space="preserve">como la </w:t>
      </w:r>
      <w:r w:rsidR="00E40B5C">
        <w:rPr>
          <w:sz w:val="28"/>
          <w:szCs w:val="28"/>
        </w:rPr>
        <w:t xml:space="preserve">competencia intercapitalista en </w:t>
      </w:r>
      <w:r w:rsidR="00FE7D13">
        <w:rPr>
          <w:sz w:val="28"/>
          <w:szCs w:val="28"/>
        </w:rPr>
        <w:t>la industria</w:t>
      </w:r>
      <w:r w:rsidR="00351A5D">
        <w:rPr>
          <w:sz w:val="28"/>
          <w:szCs w:val="28"/>
        </w:rPr>
        <w:t>,</w:t>
      </w:r>
      <w:r w:rsidR="00FE7D13">
        <w:rPr>
          <w:sz w:val="28"/>
          <w:szCs w:val="28"/>
        </w:rPr>
        <w:t xml:space="preserve"> </w:t>
      </w:r>
      <w:r w:rsidR="00F34308">
        <w:rPr>
          <w:sz w:val="28"/>
          <w:szCs w:val="28"/>
        </w:rPr>
        <w:t xml:space="preserve">está dejando </w:t>
      </w:r>
      <w:r w:rsidR="00FE7D13">
        <w:rPr>
          <w:sz w:val="28"/>
          <w:szCs w:val="28"/>
        </w:rPr>
        <w:t xml:space="preserve">al </w:t>
      </w:r>
      <w:r w:rsidR="00E40B5C">
        <w:rPr>
          <w:sz w:val="28"/>
          <w:szCs w:val="28"/>
        </w:rPr>
        <w:t xml:space="preserve">sistema </w:t>
      </w:r>
      <w:r w:rsidR="00FE7D13">
        <w:rPr>
          <w:sz w:val="28"/>
          <w:szCs w:val="28"/>
        </w:rPr>
        <w:t>sin posibilidades de generar ganancias crecientes</w:t>
      </w:r>
      <w:r w:rsidR="004A5C86">
        <w:rPr>
          <w:sz w:val="28"/>
          <w:szCs w:val="28"/>
        </w:rPr>
        <w:t xml:space="preserve">, a instancias de </w:t>
      </w:r>
      <w:r w:rsidR="00FE7D13">
        <w:rPr>
          <w:sz w:val="28"/>
          <w:szCs w:val="28"/>
        </w:rPr>
        <w:t>la productividad del trabajo contenid</w:t>
      </w:r>
      <w:r w:rsidR="00FC7F87">
        <w:rPr>
          <w:sz w:val="28"/>
          <w:szCs w:val="28"/>
        </w:rPr>
        <w:t>a</w:t>
      </w:r>
      <w:r w:rsidR="00FE7D13">
        <w:rPr>
          <w:sz w:val="28"/>
          <w:szCs w:val="28"/>
        </w:rPr>
        <w:t xml:space="preserve"> en los medios de producción</w:t>
      </w:r>
      <w:r w:rsidR="00FC7F87">
        <w:rPr>
          <w:sz w:val="28"/>
          <w:szCs w:val="28"/>
        </w:rPr>
        <w:t xml:space="preserve">. Y para </w:t>
      </w:r>
      <w:r w:rsidR="00351A5D" w:rsidRPr="00FC7F87">
        <w:rPr>
          <w:b/>
          <w:sz w:val="28"/>
          <w:szCs w:val="28"/>
          <w:u w:val="single"/>
        </w:rPr>
        <w:t>compensar esas ganancias cesantes</w:t>
      </w:r>
      <w:r w:rsidR="00FC7F87">
        <w:rPr>
          <w:sz w:val="28"/>
          <w:szCs w:val="28"/>
        </w:rPr>
        <w:t xml:space="preserve"> del gran capital industrial</w:t>
      </w:r>
      <w:r w:rsidR="00351A5D">
        <w:rPr>
          <w:sz w:val="28"/>
          <w:szCs w:val="28"/>
        </w:rPr>
        <w:t xml:space="preserve">, </w:t>
      </w:r>
      <w:r w:rsidR="005147A6">
        <w:rPr>
          <w:sz w:val="28"/>
          <w:szCs w:val="28"/>
        </w:rPr>
        <w:t xml:space="preserve">la </w:t>
      </w:r>
      <w:r w:rsidR="00E40B5C">
        <w:rPr>
          <w:sz w:val="28"/>
          <w:szCs w:val="28"/>
        </w:rPr>
        <w:t xml:space="preserve">misma tecnología extendida a escala global en </w:t>
      </w:r>
      <w:r w:rsidR="00E40B5C" w:rsidRPr="00F34308">
        <w:rPr>
          <w:b/>
          <w:sz w:val="28"/>
          <w:szCs w:val="28"/>
          <w:u w:val="single"/>
        </w:rPr>
        <w:t>las finanzas</w:t>
      </w:r>
      <w:r w:rsidR="00E40B5C">
        <w:rPr>
          <w:sz w:val="28"/>
          <w:szCs w:val="28"/>
        </w:rPr>
        <w:t xml:space="preserve">, ha conseguido con las llamadas TIC (tecnologías de la comunicación y la información), que </w:t>
      </w:r>
      <w:r w:rsidR="00FC7F87">
        <w:rPr>
          <w:sz w:val="28"/>
          <w:szCs w:val="28"/>
        </w:rPr>
        <w:t xml:space="preserve">esos mismos capitales </w:t>
      </w:r>
      <w:r w:rsidR="00E40B5C">
        <w:rPr>
          <w:sz w:val="28"/>
          <w:szCs w:val="28"/>
        </w:rPr>
        <w:t>puedan eludi</w:t>
      </w:r>
      <w:r w:rsidR="00351A5D">
        <w:rPr>
          <w:sz w:val="28"/>
          <w:szCs w:val="28"/>
        </w:rPr>
        <w:t xml:space="preserve">r </w:t>
      </w:r>
      <w:r w:rsidR="00FC7F87">
        <w:rPr>
          <w:sz w:val="28"/>
          <w:szCs w:val="28"/>
        </w:rPr>
        <w:t xml:space="preserve">impunemente </w:t>
      </w:r>
      <w:r w:rsidR="00E40B5C">
        <w:rPr>
          <w:sz w:val="28"/>
          <w:szCs w:val="28"/>
        </w:rPr>
        <w:t>sus obligaciones fiscales</w:t>
      </w:r>
      <w:r w:rsidR="00F34308">
        <w:rPr>
          <w:sz w:val="28"/>
          <w:szCs w:val="28"/>
        </w:rPr>
        <w:t xml:space="preserve">, </w:t>
      </w:r>
      <w:r w:rsidR="00056CDF">
        <w:rPr>
          <w:sz w:val="28"/>
          <w:szCs w:val="28"/>
        </w:rPr>
        <w:t xml:space="preserve">lo cual </w:t>
      </w:r>
      <w:r w:rsidR="00F34308">
        <w:rPr>
          <w:sz w:val="28"/>
          <w:szCs w:val="28"/>
        </w:rPr>
        <w:t xml:space="preserve">impide </w:t>
      </w:r>
      <w:r w:rsidR="00E40B5C">
        <w:rPr>
          <w:sz w:val="28"/>
          <w:szCs w:val="28"/>
        </w:rPr>
        <w:t xml:space="preserve">sostener </w:t>
      </w:r>
      <w:r w:rsidR="00F34308">
        <w:rPr>
          <w:sz w:val="28"/>
          <w:szCs w:val="28"/>
        </w:rPr>
        <w:t xml:space="preserve">a </w:t>
      </w:r>
      <w:r w:rsidR="00E40B5C">
        <w:rPr>
          <w:sz w:val="28"/>
          <w:szCs w:val="28"/>
        </w:rPr>
        <w:t>los distintos Estados nacionales</w:t>
      </w:r>
      <w:r w:rsidR="00F34308">
        <w:rPr>
          <w:sz w:val="28"/>
          <w:szCs w:val="28"/>
        </w:rPr>
        <w:t xml:space="preserve"> llamados “del bienestar”</w:t>
      </w:r>
      <w:r w:rsidR="00E40B5C">
        <w:rPr>
          <w:sz w:val="28"/>
          <w:szCs w:val="28"/>
        </w:rPr>
        <w:t xml:space="preserve">. </w:t>
      </w:r>
      <w:r w:rsidR="00700766">
        <w:rPr>
          <w:sz w:val="28"/>
          <w:szCs w:val="28"/>
        </w:rPr>
        <w:t xml:space="preserve">Es </w:t>
      </w:r>
      <w:r w:rsidR="00351A5D">
        <w:rPr>
          <w:sz w:val="28"/>
          <w:szCs w:val="28"/>
        </w:rPr>
        <w:t>esta una de las consecuencias</w:t>
      </w:r>
      <w:r w:rsidR="00700766">
        <w:rPr>
          <w:sz w:val="28"/>
          <w:szCs w:val="28"/>
        </w:rPr>
        <w:t xml:space="preserve"> </w:t>
      </w:r>
      <w:r w:rsidR="00351A5D">
        <w:rPr>
          <w:sz w:val="28"/>
          <w:szCs w:val="28"/>
        </w:rPr>
        <w:t>derivadas d</w:t>
      </w:r>
      <w:r w:rsidR="00700766">
        <w:rPr>
          <w:sz w:val="28"/>
          <w:szCs w:val="28"/>
        </w:rPr>
        <w:t xml:space="preserve">el </w:t>
      </w:r>
      <w:hyperlink r:id="rId15" w:history="1">
        <w:r w:rsidR="00700766" w:rsidRPr="00700766">
          <w:rPr>
            <w:rStyle w:val="Hipervnculo"/>
            <w:b/>
            <w:sz w:val="28"/>
            <w:szCs w:val="28"/>
          </w:rPr>
          <w:t>fenómeno de la globalización</w:t>
        </w:r>
      </w:hyperlink>
      <w:r w:rsidR="004A5C86">
        <w:rPr>
          <w:rStyle w:val="Hipervnculo"/>
          <w:sz w:val="28"/>
          <w:szCs w:val="28"/>
          <w:u w:val="none"/>
        </w:rPr>
        <w:t>,</w:t>
      </w:r>
      <w:r w:rsidR="00E40B5C">
        <w:rPr>
          <w:sz w:val="28"/>
          <w:szCs w:val="28"/>
        </w:rPr>
        <w:t xml:space="preserve"> </w:t>
      </w:r>
      <w:r w:rsidR="00700766">
        <w:rPr>
          <w:sz w:val="28"/>
          <w:szCs w:val="28"/>
        </w:rPr>
        <w:t xml:space="preserve">consagrado por la </w:t>
      </w:r>
      <w:r w:rsidR="00700766" w:rsidRPr="004A5C86">
        <w:rPr>
          <w:b/>
          <w:sz w:val="28"/>
          <w:szCs w:val="28"/>
          <w:u w:val="single"/>
        </w:rPr>
        <w:t xml:space="preserve">democracia </w:t>
      </w:r>
      <w:r w:rsidR="004A5C86" w:rsidRPr="004A5C86">
        <w:rPr>
          <w:b/>
          <w:sz w:val="28"/>
          <w:szCs w:val="28"/>
          <w:u w:val="single"/>
        </w:rPr>
        <w:t>representativa</w:t>
      </w:r>
      <w:r w:rsidR="004A5C86">
        <w:rPr>
          <w:sz w:val="28"/>
          <w:szCs w:val="28"/>
        </w:rPr>
        <w:t xml:space="preserve"> </w:t>
      </w:r>
      <w:r w:rsidR="00700766">
        <w:rPr>
          <w:sz w:val="28"/>
          <w:szCs w:val="28"/>
        </w:rPr>
        <w:t xml:space="preserve">liberal del capitalismo imperialista  </w:t>
      </w:r>
      <w:r w:rsidR="00351A5D">
        <w:rPr>
          <w:sz w:val="28"/>
          <w:szCs w:val="28"/>
        </w:rPr>
        <w:t xml:space="preserve">predominante </w:t>
      </w:r>
      <w:r w:rsidR="00700766">
        <w:rPr>
          <w:sz w:val="28"/>
          <w:szCs w:val="28"/>
        </w:rPr>
        <w:t>tras la Segunda Guerra Mundial.</w:t>
      </w:r>
      <w:r w:rsidR="00351A5D">
        <w:rPr>
          <w:sz w:val="28"/>
          <w:szCs w:val="28"/>
        </w:rPr>
        <w:t xml:space="preserve"> </w:t>
      </w:r>
    </w:p>
    <w:p w:rsidR="00E40B5C" w:rsidRDefault="00E40B5C" w:rsidP="00D42EBB">
      <w:pPr>
        <w:pStyle w:val="NormalWeb"/>
        <w:spacing w:before="0" w:beforeAutospacing="0" w:after="0" w:afterAutospacing="0"/>
        <w:ind w:right="71"/>
        <w:jc w:val="both"/>
        <w:rPr>
          <w:sz w:val="28"/>
          <w:szCs w:val="28"/>
        </w:rPr>
      </w:pPr>
    </w:p>
    <w:p w:rsidR="003B4D0E" w:rsidRDefault="00FE7D13" w:rsidP="00486E44">
      <w:pPr>
        <w:pStyle w:val="NormalWeb"/>
        <w:spacing w:before="0" w:beforeAutospacing="0" w:after="0" w:afterAutospacing="0"/>
        <w:ind w:right="71"/>
        <w:jc w:val="both"/>
        <w:rPr>
          <w:sz w:val="28"/>
          <w:szCs w:val="28"/>
        </w:rPr>
      </w:pPr>
      <w:r>
        <w:rPr>
          <w:sz w:val="28"/>
          <w:szCs w:val="28"/>
        </w:rPr>
        <w:t xml:space="preserve"> </w:t>
      </w:r>
      <w:r w:rsidR="00901FFB">
        <w:rPr>
          <w:sz w:val="28"/>
          <w:szCs w:val="28"/>
        </w:rPr>
        <w:tab/>
      </w:r>
      <w:r w:rsidR="000F4CE3">
        <w:rPr>
          <w:sz w:val="28"/>
          <w:szCs w:val="28"/>
        </w:rPr>
        <w:t xml:space="preserve">Un concepto </w:t>
      </w:r>
      <w:r w:rsidR="00901FFB">
        <w:rPr>
          <w:sz w:val="28"/>
          <w:szCs w:val="28"/>
        </w:rPr>
        <w:t>sinónimo de opacidad financiera</w:t>
      </w:r>
      <w:r w:rsidR="004A5C86">
        <w:rPr>
          <w:sz w:val="28"/>
          <w:szCs w:val="28"/>
        </w:rPr>
        <w:t>,</w:t>
      </w:r>
      <w:r w:rsidR="00901FFB">
        <w:rPr>
          <w:sz w:val="28"/>
          <w:szCs w:val="28"/>
        </w:rPr>
        <w:t xml:space="preserve"> </w:t>
      </w:r>
      <w:r w:rsidR="009677DD">
        <w:rPr>
          <w:sz w:val="28"/>
          <w:szCs w:val="28"/>
        </w:rPr>
        <w:t xml:space="preserve">que garantiza </w:t>
      </w:r>
      <w:r w:rsidR="004A5C86">
        <w:rPr>
          <w:sz w:val="28"/>
          <w:szCs w:val="28"/>
        </w:rPr>
        <w:t xml:space="preserve">impunemente a los grandes consorcios </w:t>
      </w:r>
      <w:r w:rsidR="00196C22">
        <w:rPr>
          <w:sz w:val="28"/>
          <w:szCs w:val="28"/>
        </w:rPr>
        <w:t xml:space="preserve">privados </w:t>
      </w:r>
      <w:r w:rsidR="004A5C86">
        <w:rPr>
          <w:sz w:val="28"/>
          <w:szCs w:val="28"/>
        </w:rPr>
        <w:t xml:space="preserve">internacionales </w:t>
      </w:r>
      <w:r w:rsidR="009677DD">
        <w:rPr>
          <w:sz w:val="28"/>
          <w:szCs w:val="28"/>
        </w:rPr>
        <w:t xml:space="preserve">la </w:t>
      </w:r>
      <w:r w:rsidR="00901FFB">
        <w:rPr>
          <w:sz w:val="28"/>
          <w:szCs w:val="28"/>
        </w:rPr>
        <w:t xml:space="preserve">irrestricta y libérrima circulación </w:t>
      </w:r>
      <w:r w:rsidR="009677DD">
        <w:rPr>
          <w:sz w:val="28"/>
          <w:szCs w:val="28"/>
        </w:rPr>
        <w:t xml:space="preserve">de </w:t>
      </w:r>
      <w:r w:rsidR="00196C22">
        <w:rPr>
          <w:sz w:val="28"/>
          <w:szCs w:val="28"/>
        </w:rPr>
        <w:t xml:space="preserve">sus </w:t>
      </w:r>
      <w:r w:rsidR="009677DD">
        <w:rPr>
          <w:sz w:val="28"/>
          <w:szCs w:val="28"/>
        </w:rPr>
        <w:t xml:space="preserve">capitales anónimos </w:t>
      </w:r>
      <w:r w:rsidR="00901FFB">
        <w:rPr>
          <w:sz w:val="28"/>
          <w:szCs w:val="28"/>
        </w:rPr>
        <w:t xml:space="preserve">por todo el Mundo, sin límites de fronteras nacionales. Una total y absoluta falta de transparencia </w:t>
      </w:r>
      <w:r w:rsidR="00216CA4">
        <w:rPr>
          <w:sz w:val="28"/>
          <w:szCs w:val="28"/>
        </w:rPr>
        <w:t xml:space="preserve">y control </w:t>
      </w:r>
      <w:r w:rsidR="00901FFB">
        <w:rPr>
          <w:sz w:val="28"/>
          <w:szCs w:val="28"/>
        </w:rPr>
        <w:t>en su movimiento</w:t>
      </w:r>
      <w:r w:rsidR="000F4CE3">
        <w:rPr>
          <w:sz w:val="28"/>
          <w:szCs w:val="28"/>
        </w:rPr>
        <w:t>,</w:t>
      </w:r>
      <w:r w:rsidR="00901FFB">
        <w:rPr>
          <w:sz w:val="28"/>
          <w:szCs w:val="28"/>
        </w:rPr>
        <w:t xml:space="preserve"> </w:t>
      </w:r>
      <w:r w:rsidR="00225190">
        <w:rPr>
          <w:sz w:val="28"/>
          <w:szCs w:val="28"/>
        </w:rPr>
        <w:t xml:space="preserve">cuyos </w:t>
      </w:r>
      <w:r w:rsidR="000F4CE3">
        <w:rPr>
          <w:sz w:val="28"/>
          <w:szCs w:val="28"/>
        </w:rPr>
        <w:t xml:space="preserve">intrincados y complejos </w:t>
      </w:r>
      <w:r w:rsidR="00225190">
        <w:rPr>
          <w:sz w:val="28"/>
          <w:szCs w:val="28"/>
        </w:rPr>
        <w:t xml:space="preserve">mecanismos impiden conocer el origen y destino final de </w:t>
      </w:r>
      <w:r w:rsidR="00FC7F87">
        <w:rPr>
          <w:sz w:val="28"/>
          <w:szCs w:val="28"/>
        </w:rPr>
        <w:t>sus</w:t>
      </w:r>
      <w:r w:rsidR="00225190">
        <w:rPr>
          <w:sz w:val="28"/>
          <w:szCs w:val="28"/>
        </w:rPr>
        <w:t xml:space="preserve"> operaciones. Una opacidad íntimamente vinculada a flujos de </w:t>
      </w:r>
      <w:r w:rsidR="00225190" w:rsidRPr="00FC7F87">
        <w:rPr>
          <w:b/>
          <w:sz w:val="28"/>
          <w:szCs w:val="28"/>
          <w:u w:val="single"/>
        </w:rPr>
        <w:t>dinero ilícito</w:t>
      </w:r>
      <w:r w:rsidR="003B4D0E">
        <w:rPr>
          <w:sz w:val="28"/>
          <w:szCs w:val="28"/>
        </w:rPr>
        <w:t>,</w:t>
      </w:r>
      <w:r w:rsidR="00225190">
        <w:rPr>
          <w:sz w:val="28"/>
          <w:szCs w:val="28"/>
        </w:rPr>
        <w:t xml:space="preserve"> </w:t>
      </w:r>
      <w:r w:rsidR="006C69BA">
        <w:rPr>
          <w:sz w:val="28"/>
          <w:szCs w:val="28"/>
        </w:rPr>
        <w:t xml:space="preserve">que la ingeniería </w:t>
      </w:r>
      <w:r w:rsidR="00196C22">
        <w:rPr>
          <w:sz w:val="28"/>
          <w:szCs w:val="28"/>
        </w:rPr>
        <w:t>informática</w:t>
      </w:r>
      <w:r w:rsidR="006C69BA">
        <w:rPr>
          <w:sz w:val="28"/>
          <w:szCs w:val="28"/>
        </w:rPr>
        <w:t xml:space="preserve"> transforma en legítimo, </w:t>
      </w:r>
      <w:r w:rsidR="00225190">
        <w:rPr>
          <w:sz w:val="28"/>
          <w:szCs w:val="28"/>
        </w:rPr>
        <w:t>como producto de</w:t>
      </w:r>
      <w:r w:rsidR="003B4D0E">
        <w:rPr>
          <w:sz w:val="28"/>
          <w:szCs w:val="28"/>
        </w:rPr>
        <w:t xml:space="preserve">l contubernio de intereses </w:t>
      </w:r>
      <w:r w:rsidR="00225190">
        <w:rPr>
          <w:sz w:val="28"/>
          <w:szCs w:val="28"/>
        </w:rPr>
        <w:t xml:space="preserve">entre los representantes </w:t>
      </w:r>
      <w:r w:rsidR="00225190" w:rsidRPr="009677DD">
        <w:rPr>
          <w:b/>
          <w:sz w:val="28"/>
          <w:szCs w:val="28"/>
          <w:u w:val="single"/>
        </w:rPr>
        <w:t xml:space="preserve">políticos </w:t>
      </w:r>
      <w:r w:rsidR="009677DD" w:rsidRPr="009677DD">
        <w:rPr>
          <w:b/>
          <w:sz w:val="28"/>
          <w:szCs w:val="28"/>
          <w:u w:val="single"/>
        </w:rPr>
        <w:t>corruptos</w:t>
      </w:r>
      <w:r w:rsidR="009677DD">
        <w:rPr>
          <w:sz w:val="28"/>
          <w:szCs w:val="28"/>
        </w:rPr>
        <w:t xml:space="preserve"> —</w:t>
      </w:r>
      <w:r w:rsidR="003B4D0E">
        <w:rPr>
          <w:sz w:val="28"/>
          <w:szCs w:val="28"/>
        </w:rPr>
        <w:t>eventualmente a cargo del poder Estatal</w:t>
      </w:r>
      <w:r w:rsidR="00196C22">
        <w:rPr>
          <w:sz w:val="28"/>
          <w:szCs w:val="28"/>
        </w:rPr>
        <w:t xml:space="preserve"> en distintos países</w:t>
      </w:r>
      <w:r w:rsidR="009677DD">
        <w:rPr>
          <w:sz w:val="28"/>
          <w:szCs w:val="28"/>
        </w:rPr>
        <w:t>—</w:t>
      </w:r>
      <w:r w:rsidR="000F4CE3">
        <w:rPr>
          <w:sz w:val="28"/>
          <w:szCs w:val="28"/>
        </w:rPr>
        <w:t>,</w:t>
      </w:r>
      <w:r w:rsidR="003B4D0E">
        <w:rPr>
          <w:sz w:val="28"/>
          <w:szCs w:val="28"/>
        </w:rPr>
        <w:t xml:space="preserve"> </w:t>
      </w:r>
      <w:r w:rsidR="00225190">
        <w:rPr>
          <w:sz w:val="28"/>
          <w:szCs w:val="28"/>
        </w:rPr>
        <w:t xml:space="preserve">y los </w:t>
      </w:r>
      <w:r w:rsidR="003B4D0E" w:rsidRPr="009677DD">
        <w:rPr>
          <w:b/>
          <w:sz w:val="28"/>
          <w:szCs w:val="28"/>
          <w:u w:val="single"/>
        </w:rPr>
        <w:t xml:space="preserve">corruptores </w:t>
      </w:r>
      <w:r w:rsidR="00225190" w:rsidRPr="009677DD">
        <w:rPr>
          <w:b/>
          <w:sz w:val="28"/>
          <w:szCs w:val="28"/>
          <w:u w:val="single"/>
        </w:rPr>
        <w:t>propietarios privados</w:t>
      </w:r>
      <w:r w:rsidR="00225190">
        <w:rPr>
          <w:sz w:val="28"/>
          <w:szCs w:val="28"/>
        </w:rPr>
        <w:t xml:space="preserve"> </w:t>
      </w:r>
      <w:r w:rsidR="003B4D0E">
        <w:rPr>
          <w:sz w:val="28"/>
          <w:szCs w:val="28"/>
        </w:rPr>
        <w:t>actuantes en la sociedad civil</w:t>
      </w:r>
      <w:r w:rsidR="00AB4363">
        <w:rPr>
          <w:sz w:val="28"/>
          <w:szCs w:val="28"/>
        </w:rPr>
        <w:t xml:space="preserve">. </w:t>
      </w:r>
      <w:r w:rsidR="003B4D0E">
        <w:rPr>
          <w:sz w:val="28"/>
          <w:szCs w:val="28"/>
        </w:rPr>
        <w:t xml:space="preserve">Una relación </w:t>
      </w:r>
      <w:r w:rsidR="00AB4363" w:rsidRPr="00AB4363">
        <w:rPr>
          <w:b/>
          <w:sz w:val="28"/>
          <w:szCs w:val="28"/>
          <w:u w:val="single"/>
        </w:rPr>
        <w:t xml:space="preserve">sistémica </w:t>
      </w:r>
      <w:r w:rsidR="003B4D0E" w:rsidRPr="00AB4363">
        <w:rPr>
          <w:b/>
          <w:sz w:val="28"/>
          <w:szCs w:val="28"/>
          <w:u w:val="single"/>
        </w:rPr>
        <w:t>perversa</w:t>
      </w:r>
      <w:r w:rsidR="003B4D0E">
        <w:rPr>
          <w:sz w:val="28"/>
          <w:szCs w:val="28"/>
        </w:rPr>
        <w:t xml:space="preserve"> </w:t>
      </w:r>
      <w:r w:rsidR="00FC7F87">
        <w:rPr>
          <w:sz w:val="28"/>
          <w:szCs w:val="28"/>
        </w:rPr>
        <w:t xml:space="preserve">—que tuvo su origen en la propiedad privada sobre los medios de producción y de cambio—, </w:t>
      </w:r>
      <w:r w:rsidR="003B4D0E">
        <w:rPr>
          <w:sz w:val="28"/>
          <w:szCs w:val="28"/>
        </w:rPr>
        <w:t xml:space="preserve">de la </w:t>
      </w:r>
      <w:r w:rsidR="00FC7F87">
        <w:rPr>
          <w:sz w:val="28"/>
          <w:szCs w:val="28"/>
        </w:rPr>
        <w:t xml:space="preserve">cual </w:t>
      </w:r>
      <w:r w:rsidR="00AB4363">
        <w:rPr>
          <w:sz w:val="28"/>
          <w:szCs w:val="28"/>
        </w:rPr>
        <w:t xml:space="preserve">en la </w:t>
      </w:r>
      <w:r w:rsidR="00196C22">
        <w:rPr>
          <w:sz w:val="28"/>
          <w:szCs w:val="28"/>
        </w:rPr>
        <w:t xml:space="preserve">más </w:t>
      </w:r>
      <w:r w:rsidR="00AB4363">
        <w:rPr>
          <w:sz w:val="28"/>
          <w:szCs w:val="28"/>
        </w:rPr>
        <w:t xml:space="preserve">moderna sociedad capitalista </w:t>
      </w:r>
      <w:r w:rsidR="003B4D0E">
        <w:rPr>
          <w:sz w:val="28"/>
          <w:szCs w:val="28"/>
        </w:rPr>
        <w:t xml:space="preserve">se deriva el lavado de flujos </w:t>
      </w:r>
      <w:r w:rsidR="009677DD">
        <w:rPr>
          <w:sz w:val="28"/>
          <w:szCs w:val="28"/>
        </w:rPr>
        <w:t xml:space="preserve">dinerarios </w:t>
      </w:r>
      <w:r w:rsidR="003B4D0E">
        <w:rPr>
          <w:sz w:val="28"/>
          <w:szCs w:val="28"/>
        </w:rPr>
        <w:t>ilícitos</w:t>
      </w:r>
      <w:r w:rsidR="00FC7F87">
        <w:rPr>
          <w:sz w:val="28"/>
          <w:szCs w:val="28"/>
        </w:rPr>
        <w:t xml:space="preserve"> </w:t>
      </w:r>
      <w:r w:rsidR="000F4CE3">
        <w:rPr>
          <w:sz w:val="28"/>
          <w:szCs w:val="28"/>
        </w:rPr>
        <w:t>convertidos en legales</w:t>
      </w:r>
      <w:r w:rsidR="00216CA4">
        <w:rPr>
          <w:sz w:val="28"/>
          <w:szCs w:val="28"/>
        </w:rPr>
        <w:t>,</w:t>
      </w:r>
      <w:r w:rsidR="000F4CE3">
        <w:rPr>
          <w:sz w:val="28"/>
          <w:szCs w:val="28"/>
        </w:rPr>
        <w:t xml:space="preserve"> incorporados a los cauces normales de </w:t>
      </w:r>
      <w:r w:rsidR="009677DD">
        <w:rPr>
          <w:sz w:val="28"/>
          <w:szCs w:val="28"/>
        </w:rPr>
        <w:t xml:space="preserve">la </w:t>
      </w:r>
      <w:r w:rsidR="000F4CE3">
        <w:rPr>
          <w:sz w:val="28"/>
          <w:szCs w:val="28"/>
        </w:rPr>
        <w:t xml:space="preserve">producción, </w:t>
      </w:r>
      <w:r w:rsidR="009677DD">
        <w:rPr>
          <w:sz w:val="28"/>
          <w:szCs w:val="28"/>
        </w:rPr>
        <w:t xml:space="preserve">el </w:t>
      </w:r>
      <w:r w:rsidR="000F4CE3">
        <w:rPr>
          <w:sz w:val="28"/>
          <w:szCs w:val="28"/>
        </w:rPr>
        <w:t xml:space="preserve">comercio y </w:t>
      </w:r>
      <w:r w:rsidR="009677DD">
        <w:rPr>
          <w:sz w:val="28"/>
          <w:szCs w:val="28"/>
        </w:rPr>
        <w:t xml:space="preserve">las finanzas, para el enriquecimiento mutuo.   </w:t>
      </w:r>
    </w:p>
    <w:p w:rsidR="003B4D0E" w:rsidRDefault="003B4D0E" w:rsidP="00D42EBB">
      <w:pPr>
        <w:pStyle w:val="NormalWeb"/>
        <w:spacing w:before="0" w:beforeAutospacing="0" w:after="0" w:afterAutospacing="0"/>
        <w:ind w:right="71"/>
        <w:jc w:val="both"/>
        <w:rPr>
          <w:sz w:val="28"/>
          <w:szCs w:val="28"/>
        </w:rPr>
      </w:pPr>
    </w:p>
    <w:p w:rsidR="006C667D" w:rsidRDefault="003B4D0E" w:rsidP="00D42EBB">
      <w:pPr>
        <w:pStyle w:val="NormalWeb"/>
        <w:spacing w:before="0" w:beforeAutospacing="0" w:after="0" w:afterAutospacing="0"/>
        <w:ind w:right="71"/>
        <w:jc w:val="both"/>
        <w:rPr>
          <w:sz w:val="28"/>
          <w:szCs w:val="28"/>
        </w:rPr>
      </w:pPr>
      <w:r>
        <w:rPr>
          <w:sz w:val="28"/>
          <w:szCs w:val="28"/>
        </w:rPr>
        <w:tab/>
      </w:r>
      <w:r w:rsidR="00250A76">
        <w:rPr>
          <w:sz w:val="28"/>
          <w:szCs w:val="28"/>
        </w:rPr>
        <w:t xml:space="preserve">Puestos ante semejante situación, </w:t>
      </w:r>
      <w:r w:rsidR="00475512">
        <w:rPr>
          <w:sz w:val="28"/>
          <w:szCs w:val="28"/>
        </w:rPr>
        <w:t xml:space="preserve">los políticos de medio pelo que tanto se llenan la boca con eso de </w:t>
      </w:r>
      <w:r w:rsidR="0003378B">
        <w:rPr>
          <w:sz w:val="28"/>
          <w:szCs w:val="28"/>
        </w:rPr>
        <w:t xml:space="preserve">prometer </w:t>
      </w:r>
      <w:r w:rsidR="00475512">
        <w:rPr>
          <w:sz w:val="28"/>
          <w:szCs w:val="28"/>
        </w:rPr>
        <w:t>“</w:t>
      </w:r>
      <w:r w:rsidR="00475512" w:rsidRPr="00475512">
        <w:rPr>
          <w:b/>
          <w:sz w:val="28"/>
          <w:szCs w:val="28"/>
          <w:u w:val="single"/>
        </w:rPr>
        <w:t>políticas de cambio y de progreso</w:t>
      </w:r>
      <w:r w:rsidR="00475512">
        <w:rPr>
          <w:sz w:val="28"/>
          <w:szCs w:val="28"/>
        </w:rPr>
        <w:t>”, a ver cómo explican que se pueda conseguir de otro modo que no sea dejando fuera de la ley la propiedad privada sobre los medios de producción y de cambio. Porque</w:t>
      </w:r>
      <w:r w:rsidR="0003378B">
        <w:rPr>
          <w:sz w:val="28"/>
          <w:szCs w:val="28"/>
        </w:rPr>
        <w:t xml:space="preserve"> lo cierto es que </w:t>
      </w:r>
      <w:r w:rsidR="00475512">
        <w:rPr>
          <w:sz w:val="28"/>
          <w:szCs w:val="28"/>
        </w:rPr>
        <w:t>los</w:t>
      </w:r>
      <w:r w:rsidR="004140B5">
        <w:rPr>
          <w:sz w:val="28"/>
          <w:szCs w:val="28"/>
        </w:rPr>
        <w:t xml:space="preserve"> paganos de este movimiento especulativo</w:t>
      </w:r>
      <w:r w:rsidR="00EC6808">
        <w:rPr>
          <w:sz w:val="28"/>
          <w:szCs w:val="28"/>
        </w:rPr>
        <w:t>,</w:t>
      </w:r>
      <w:r w:rsidR="00032ACC">
        <w:rPr>
          <w:sz w:val="28"/>
          <w:szCs w:val="28"/>
        </w:rPr>
        <w:t xml:space="preserve"> </w:t>
      </w:r>
      <w:r w:rsidR="0003378B">
        <w:rPr>
          <w:sz w:val="28"/>
          <w:szCs w:val="28"/>
        </w:rPr>
        <w:t xml:space="preserve">esotérico </w:t>
      </w:r>
      <w:r w:rsidR="00EC6808">
        <w:rPr>
          <w:sz w:val="28"/>
          <w:szCs w:val="28"/>
        </w:rPr>
        <w:t xml:space="preserve">e </w:t>
      </w:r>
      <w:r w:rsidR="0003378B">
        <w:rPr>
          <w:sz w:val="28"/>
          <w:szCs w:val="28"/>
        </w:rPr>
        <w:t xml:space="preserve">impenetrable del </w:t>
      </w:r>
      <w:hyperlink r:id="rId16" w:history="1">
        <w:r w:rsidR="0003378B" w:rsidRPr="00737562">
          <w:rPr>
            <w:rStyle w:val="Hipervnculo"/>
            <w:b/>
            <w:sz w:val="28"/>
            <w:szCs w:val="28"/>
          </w:rPr>
          <w:t>“capitalismo digital”</w:t>
        </w:r>
      </w:hyperlink>
      <w:r w:rsidR="0003378B">
        <w:rPr>
          <w:sz w:val="28"/>
          <w:szCs w:val="28"/>
        </w:rPr>
        <w:t xml:space="preserve">, </w:t>
      </w:r>
      <w:r w:rsidR="001731BC">
        <w:rPr>
          <w:sz w:val="28"/>
          <w:szCs w:val="28"/>
        </w:rPr>
        <w:t>s</w:t>
      </w:r>
      <w:r w:rsidR="00344CE8">
        <w:rPr>
          <w:sz w:val="28"/>
          <w:szCs w:val="28"/>
        </w:rPr>
        <w:t xml:space="preserve">eguimos siendo </w:t>
      </w:r>
      <w:r w:rsidR="001731BC">
        <w:rPr>
          <w:sz w:val="28"/>
          <w:szCs w:val="28"/>
        </w:rPr>
        <w:t>los asalariados</w:t>
      </w:r>
      <w:r w:rsidR="008D523B">
        <w:rPr>
          <w:sz w:val="28"/>
          <w:szCs w:val="28"/>
        </w:rPr>
        <w:t>. V</w:t>
      </w:r>
      <w:r w:rsidR="00ED1EDA">
        <w:rPr>
          <w:sz w:val="28"/>
          <w:szCs w:val="28"/>
        </w:rPr>
        <w:t>íctimas propicias</w:t>
      </w:r>
      <w:r w:rsidR="00250A76">
        <w:rPr>
          <w:sz w:val="28"/>
          <w:szCs w:val="28"/>
        </w:rPr>
        <w:t xml:space="preserve"> de</w:t>
      </w:r>
      <w:r w:rsidR="0003378B">
        <w:rPr>
          <w:sz w:val="28"/>
          <w:szCs w:val="28"/>
        </w:rPr>
        <w:t>l contubernio entre</w:t>
      </w:r>
      <w:r w:rsidR="004140B5">
        <w:rPr>
          <w:sz w:val="28"/>
          <w:szCs w:val="28"/>
        </w:rPr>
        <w:t xml:space="preserve"> los </w:t>
      </w:r>
      <w:r w:rsidR="0003378B">
        <w:rPr>
          <w:sz w:val="28"/>
          <w:szCs w:val="28"/>
        </w:rPr>
        <w:t xml:space="preserve">grandes empresarios y </w:t>
      </w:r>
      <w:r w:rsidR="00EC6808" w:rsidRPr="00EC6808">
        <w:rPr>
          <w:b/>
          <w:sz w:val="28"/>
          <w:szCs w:val="28"/>
          <w:u w:val="single"/>
        </w:rPr>
        <w:t xml:space="preserve">sus </w:t>
      </w:r>
      <w:r w:rsidR="004140B5" w:rsidRPr="00EC6808">
        <w:rPr>
          <w:b/>
          <w:sz w:val="28"/>
          <w:szCs w:val="28"/>
          <w:u w:val="single"/>
        </w:rPr>
        <w:t xml:space="preserve">gobiernos </w:t>
      </w:r>
      <w:r w:rsidR="00284748" w:rsidRPr="00EC6808">
        <w:rPr>
          <w:b/>
          <w:sz w:val="28"/>
          <w:szCs w:val="28"/>
          <w:u w:val="single"/>
        </w:rPr>
        <w:t xml:space="preserve">corruptos </w:t>
      </w:r>
      <w:r w:rsidR="004140B5" w:rsidRPr="00EC6808">
        <w:rPr>
          <w:b/>
          <w:sz w:val="28"/>
          <w:szCs w:val="28"/>
          <w:u w:val="single"/>
        </w:rPr>
        <w:t>de turno</w:t>
      </w:r>
      <w:r w:rsidR="00A87A41">
        <w:rPr>
          <w:sz w:val="28"/>
          <w:szCs w:val="28"/>
        </w:rPr>
        <w:t>,</w:t>
      </w:r>
      <w:r w:rsidR="004140B5">
        <w:rPr>
          <w:sz w:val="28"/>
          <w:szCs w:val="28"/>
        </w:rPr>
        <w:t xml:space="preserve"> </w:t>
      </w:r>
      <w:r w:rsidR="00216CA4">
        <w:rPr>
          <w:sz w:val="28"/>
          <w:szCs w:val="28"/>
        </w:rPr>
        <w:t xml:space="preserve">dirigidos por </w:t>
      </w:r>
      <w:r w:rsidR="004140B5">
        <w:rPr>
          <w:sz w:val="28"/>
          <w:szCs w:val="28"/>
        </w:rPr>
        <w:t xml:space="preserve">popes </w:t>
      </w:r>
      <w:r w:rsidR="00C06F76">
        <w:rPr>
          <w:sz w:val="28"/>
          <w:szCs w:val="28"/>
        </w:rPr>
        <w:t xml:space="preserve">al estilo </w:t>
      </w:r>
      <w:r w:rsidR="00210F70">
        <w:rPr>
          <w:sz w:val="28"/>
          <w:szCs w:val="28"/>
        </w:rPr>
        <w:t xml:space="preserve">de </w:t>
      </w:r>
      <w:r w:rsidR="004140B5">
        <w:rPr>
          <w:sz w:val="28"/>
          <w:szCs w:val="28"/>
        </w:rPr>
        <w:t xml:space="preserve">Obama, </w:t>
      </w:r>
      <w:r w:rsidR="00216CA4">
        <w:rPr>
          <w:sz w:val="28"/>
          <w:szCs w:val="28"/>
        </w:rPr>
        <w:t xml:space="preserve">Putin, </w:t>
      </w:r>
      <w:r w:rsidR="004140B5">
        <w:rPr>
          <w:sz w:val="28"/>
          <w:szCs w:val="28"/>
        </w:rPr>
        <w:t xml:space="preserve">Merkel, Draghi o Lagarde. </w:t>
      </w:r>
      <w:r w:rsidR="00AD675A">
        <w:rPr>
          <w:sz w:val="28"/>
          <w:szCs w:val="28"/>
        </w:rPr>
        <w:t xml:space="preserve">Así es cómo se </w:t>
      </w:r>
      <w:r w:rsidR="004140B5">
        <w:rPr>
          <w:sz w:val="28"/>
          <w:szCs w:val="28"/>
        </w:rPr>
        <w:t xml:space="preserve">nos </w:t>
      </w:r>
      <w:r w:rsidR="00196C22">
        <w:rPr>
          <w:sz w:val="28"/>
          <w:szCs w:val="28"/>
        </w:rPr>
        <w:t>confisca</w:t>
      </w:r>
      <w:r w:rsidR="004140B5">
        <w:rPr>
          <w:sz w:val="28"/>
          <w:szCs w:val="28"/>
        </w:rPr>
        <w:t xml:space="preserve"> la condición de seres humanos</w:t>
      </w:r>
      <w:r w:rsidR="00AD675A">
        <w:rPr>
          <w:sz w:val="28"/>
          <w:szCs w:val="28"/>
        </w:rPr>
        <w:t>,</w:t>
      </w:r>
      <w:r w:rsidR="004140B5">
        <w:rPr>
          <w:sz w:val="28"/>
          <w:szCs w:val="28"/>
        </w:rPr>
        <w:t xml:space="preserve"> pasando a ser una mercancía más de su propiedad </w:t>
      </w:r>
      <w:r w:rsidR="00210F70">
        <w:rPr>
          <w:sz w:val="28"/>
          <w:szCs w:val="28"/>
        </w:rPr>
        <w:t xml:space="preserve">con fines </w:t>
      </w:r>
      <w:r w:rsidR="00284748">
        <w:rPr>
          <w:sz w:val="28"/>
          <w:szCs w:val="28"/>
        </w:rPr>
        <w:t xml:space="preserve">discrecionales </w:t>
      </w:r>
      <w:r w:rsidR="00210F70">
        <w:rPr>
          <w:sz w:val="28"/>
          <w:szCs w:val="28"/>
        </w:rPr>
        <w:t xml:space="preserve">especulativos, </w:t>
      </w:r>
      <w:r w:rsidR="00434C1D">
        <w:rPr>
          <w:sz w:val="28"/>
          <w:szCs w:val="28"/>
        </w:rPr>
        <w:t xml:space="preserve">como es el caso </w:t>
      </w:r>
      <w:r w:rsidR="00DF54F4">
        <w:rPr>
          <w:sz w:val="28"/>
          <w:szCs w:val="28"/>
        </w:rPr>
        <w:t>de</w:t>
      </w:r>
      <w:r w:rsidR="00434C1D">
        <w:rPr>
          <w:sz w:val="28"/>
          <w:szCs w:val="28"/>
        </w:rPr>
        <w:t xml:space="preserve"> la </w:t>
      </w:r>
      <w:r w:rsidR="001E00CE">
        <w:rPr>
          <w:sz w:val="28"/>
          <w:szCs w:val="28"/>
        </w:rPr>
        <w:t xml:space="preserve">muy atractiva </w:t>
      </w:r>
      <w:r w:rsidR="00434C1D">
        <w:rPr>
          <w:sz w:val="28"/>
          <w:szCs w:val="28"/>
        </w:rPr>
        <w:t>venta de inmuebles</w:t>
      </w:r>
      <w:r w:rsidR="00032ACC">
        <w:rPr>
          <w:sz w:val="28"/>
          <w:szCs w:val="28"/>
        </w:rPr>
        <w:t xml:space="preserve"> a cómodos y accesibles plazos</w:t>
      </w:r>
      <w:r w:rsidR="00434C1D">
        <w:rPr>
          <w:sz w:val="28"/>
          <w:szCs w:val="28"/>
        </w:rPr>
        <w:t xml:space="preserve">, </w:t>
      </w:r>
      <w:r w:rsidR="00284748">
        <w:rPr>
          <w:sz w:val="28"/>
          <w:szCs w:val="28"/>
        </w:rPr>
        <w:t>engañando a</w:t>
      </w:r>
      <w:r w:rsidR="00434C1D">
        <w:rPr>
          <w:sz w:val="28"/>
          <w:szCs w:val="28"/>
        </w:rPr>
        <w:t xml:space="preserve"> </w:t>
      </w:r>
      <w:r w:rsidR="00284748">
        <w:rPr>
          <w:sz w:val="28"/>
          <w:szCs w:val="28"/>
        </w:rPr>
        <w:t xml:space="preserve">los </w:t>
      </w:r>
      <w:r w:rsidR="00434C1D">
        <w:rPr>
          <w:sz w:val="28"/>
          <w:szCs w:val="28"/>
        </w:rPr>
        <w:t xml:space="preserve">ingenuos compradores </w:t>
      </w:r>
      <w:r w:rsidR="00032ACC">
        <w:rPr>
          <w:sz w:val="28"/>
          <w:szCs w:val="28"/>
        </w:rPr>
        <w:t xml:space="preserve">en la cresta de la </w:t>
      </w:r>
      <w:r w:rsidR="00032ACC" w:rsidRPr="00284748">
        <w:rPr>
          <w:b/>
          <w:sz w:val="28"/>
          <w:szCs w:val="28"/>
          <w:u w:val="single"/>
        </w:rPr>
        <w:t>burbuja especulativa</w:t>
      </w:r>
      <w:r w:rsidR="00032ACC">
        <w:rPr>
          <w:sz w:val="28"/>
          <w:szCs w:val="28"/>
        </w:rPr>
        <w:t xml:space="preserve">, </w:t>
      </w:r>
      <w:r w:rsidR="00EA18B8">
        <w:rPr>
          <w:sz w:val="28"/>
          <w:szCs w:val="28"/>
        </w:rPr>
        <w:t xml:space="preserve">para que cuando </w:t>
      </w:r>
      <w:r w:rsidR="00CD1132">
        <w:rPr>
          <w:sz w:val="28"/>
          <w:szCs w:val="28"/>
        </w:rPr>
        <w:t xml:space="preserve">al poco tiempo </w:t>
      </w:r>
      <w:r w:rsidR="00EE7F3D">
        <w:rPr>
          <w:sz w:val="28"/>
          <w:szCs w:val="28"/>
        </w:rPr>
        <w:t xml:space="preserve">estalla </w:t>
      </w:r>
      <w:r w:rsidR="00210F70">
        <w:rPr>
          <w:sz w:val="28"/>
          <w:szCs w:val="28"/>
        </w:rPr>
        <w:t xml:space="preserve">se les </w:t>
      </w:r>
      <w:r w:rsidR="00ED1EDA">
        <w:rPr>
          <w:sz w:val="28"/>
          <w:szCs w:val="28"/>
        </w:rPr>
        <w:t>nieg</w:t>
      </w:r>
      <w:r w:rsidR="00196C22">
        <w:rPr>
          <w:sz w:val="28"/>
          <w:szCs w:val="28"/>
        </w:rPr>
        <w:t>ue</w:t>
      </w:r>
      <w:r w:rsidR="00210F70">
        <w:rPr>
          <w:sz w:val="28"/>
          <w:szCs w:val="28"/>
        </w:rPr>
        <w:t xml:space="preserve"> </w:t>
      </w:r>
      <w:r w:rsidR="00381EF7">
        <w:rPr>
          <w:sz w:val="28"/>
          <w:szCs w:val="28"/>
        </w:rPr>
        <w:t xml:space="preserve">todo, desde </w:t>
      </w:r>
      <w:r w:rsidR="00210F70">
        <w:rPr>
          <w:sz w:val="28"/>
          <w:szCs w:val="28"/>
        </w:rPr>
        <w:t xml:space="preserve">el derecho al trabajo para luego </w:t>
      </w:r>
      <w:r w:rsidR="00C75156">
        <w:rPr>
          <w:sz w:val="28"/>
          <w:szCs w:val="28"/>
        </w:rPr>
        <w:t xml:space="preserve">poder </w:t>
      </w:r>
      <w:r w:rsidR="00210F70">
        <w:rPr>
          <w:sz w:val="28"/>
          <w:szCs w:val="28"/>
        </w:rPr>
        <w:t xml:space="preserve">desahuciarles por </w:t>
      </w:r>
      <w:r w:rsidR="001E00CE">
        <w:rPr>
          <w:sz w:val="28"/>
          <w:szCs w:val="28"/>
        </w:rPr>
        <w:t>im</w:t>
      </w:r>
      <w:r w:rsidR="00210F70">
        <w:rPr>
          <w:sz w:val="28"/>
          <w:szCs w:val="28"/>
        </w:rPr>
        <w:t xml:space="preserve">pago de la hipoteca, </w:t>
      </w:r>
      <w:r w:rsidR="00381EF7">
        <w:rPr>
          <w:sz w:val="28"/>
          <w:szCs w:val="28"/>
        </w:rPr>
        <w:t xml:space="preserve">hasta </w:t>
      </w:r>
      <w:r w:rsidR="00210F70">
        <w:rPr>
          <w:sz w:val="28"/>
          <w:szCs w:val="28"/>
        </w:rPr>
        <w:t xml:space="preserve">la atención médica gratuita </w:t>
      </w:r>
      <w:r w:rsidR="00C75156">
        <w:rPr>
          <w:sz w:val="28"/>
          <w:szCs w:val="28"/>
        </w:rPr>
        <w:t>o</w:t>
      </w:r>
      <w:r w:rsidR="00210F70">
        <w:rPr>
          <w:sz w:val="28"/>
          <w:szCs w:val="28"/>
        </w:rPr>
        <w:t xml:space="preserve"> las ayudas</w:t>
      </w:r>
      <w:r w:rsidR="00196C22">
        <w:rPr>
          <w:sz w:val="28"/>
          <w:szCs w:val="28"/>
        </w:rPr>
        <w:t xml:space="preserve"> </w:t>
      </w:r>
      <w:r w:rsidR="006C667D">
        <w:rPr>
          <w:sz w:val="28"/>
          <w:szCs w:val="28"/>
        </w:rPr>
        <w:t>públicas</w:t>
      </w:r>
      <w:r w:rsidR="00196C22">
        <w:rPr>
          <w:sz w:val="28"/>
          <w:szCs w:val="28"/>
        </w:rPr>
        <w:t xml:space="preserve"> </w:t>
      </w:r>
      <w:r w:rsidR="00210F70">
        <w:rPr>
          <w:sz w:val="28"/>
          <w:szCs w:val="28"/>
        </w:rPr>
        <w:t>a sus familiares dependientes</w:t>
      </w:r>
      <w:r w:rsidR="006C667D">
        <w:rPr>
          <w:sz w:val="28"/>
          <w:szCs w:val="28"/>
        </w:rPr>
        <w:t>, que los Estados nacionales en práctica bancarrota no están en condiciones de prestar</w:t>
      </w:r>
      <w:r w:rsidR="00EC6808">
        <w:rPr>
          <w:sz w:val="28"/>
          <w:szCs w:val="28"/>
        </w:rPr>
        <w:t>, endeudados hasta las cejas</w:t>
      </w:r>
      <w:r w:rsidR="00381EF7">
        <w:rPr>
          <w:sz w:val="28"/>
          <w:szCs w:val="28"/>
        </w:rPr>
        <w:t xml:space="preserve">. </w:t>
      </w:r>
    </w:p>
    <w:p w:rsidR="006C667D" w:rsidRDefault="006C667D" w:rsidP="00D42EBB">
      <w:pPr>
        <w:pStyle w:val="NormalWeb"/>
        <w:spacing w:before="0" w:beforeAutospacing="0" w:after="0" w:afterAutospacing="0"/>
        <w:ind w:right="71"/>
        <w:jc w:val="both"/>
        <w:rPr>
          <w:sz w:val="28"/>
          <w:szCs w:val="28"/>
        </w:rPr>
      </w:pPr>
    </w:p>
    <w:p w:rsidR="00032ACC" w:rsidRDefault="006C667D" w:rsidP="00D42EBB">
      <w:pPr>
        <w:pStyle w:val="NormalWeb"/>
        <w:spacing w:before="0" w:beforeAutospacing="0" w:after="0" w:afterAutospacing="0"/>
        <w:ind w:right="71"/>
        <w:jc w:val="both"/>
        <w:rPr>
          <w:sz w:val="28"/>
          <w:szCs w:val="28"/>
        </w:rPr>
      </w:pPr>
      <w:r>
        <w:rPr>
          <w:sz w:val="28"/>
          <w:szCs w:val="28"/>
        </w:rPr>
        <w:tab/>
      </w:r>
      <w:r w:rsidR="00434C1D">
        <w:rPr>
          <w:sz w:val="28"/>
          <w:szCs w:val="28"/>
        </w:rPr>
        <w:t xml:space="preserve">Y </w:t>
      </w:r>
      <w:r w:rsidR="00C06F76">
        <w:rPr>
          <w:sz w:val="28"/>
          <w:szCs w:val="28"/>
        </w:rPr>
        <w:t xml:space="preserve">en cuanto </w:t>
      </w:r>
      <w:r w:rsidR="00434C1D">
        <w:rPr>
          <w:sz w:val="28"/>
          <w:szCs w:val="28"/>
        </w:rPr>
        <w:t>a</w:t>
      </w:r>
      <w:r w:rsidR="00381EF7">
        <w:rPr>
          <w:sz w:val="28"/>
          <w:szCs w:val="28"/>
        </w:rPr>
        <w:t xml:space="preserve"> </w:t>
      </w:r>
      <w:r w:rsidR="00C06F76">
        <w:rPr>
          <w:sz w:val="28"/>
          <w:szCs w:val="28"/>
        </w:rPr>
        <w:t xml:space="preserve">quienes emigran de sus países de origen huyendo de </w:t>
      </w:r>
      <w:r w:rsidR="00C75156">
        <w:rPr>
          <w:sz w:val="28"/>
          <w:szCs w:val="28"/>
        </w:rPr>
        <w:t xml:space="preserve">las </w:t>
      </w:r>
      <w:r w:rsidR="00381EF7">
        <w:rPr>
          <w:sz w:val="28"/>
          <w:szCs w:val="28"/>
        </w:rPr>
        <w:t xml:space="preserve">guerras </w:t>
      </w:r>
      <w:r w:rsidR="00250A76">
        <w:rPr>
          <w:sz w:val="28"/>
          <w:szCs w:val="28"/>
        </w:rPr>
        <w:t xml:space="preserve">tras </w:t>
      </w:r>
      <w:r w:rsidR="0071318D">
        <w:rPr>
          <w:sz w:val="28"/>
          <w:szCs w:val="28"/>
        </w:rPr>
        <w:t xml:space="preserve">la destrucción bélica de sus hogares </w:t>
      </w:r>
      <w:r w:rsidR="00EA18B8">
        <w:rPr>
          <w:sz w:val="28"/>
          <w:szCs w:val="28"/>
        </w:rPr>
        <w:t>—</w:t>
      </w:r>
      <w:r w:rsidR="00C06F76">
        <w:rPr>
          <w:sz w:val="28"/>
          <w:szCs w:val="28"/>
        </w:rPr>
        <w:t xml:space="preserve">que esos mismos dirigentes </w:t>
      </w:r>
      <w:r w:rsidR="00EE7F3D">
        <w:rPr>
          <w:sz w:val="28"/>
          <w:szCs w:val="28"/>
        </w:rPr>
        <w:t xml:space="preserve">políticos </w:t>
      </w:r>
      <w:r w:rsidR="006A7E90">
        <w:rPr>
          <w:sz w:val="28"/>
          <w:szCs w:val="28"/>
        </w:rPr>
        <w:t xml:space="preserve">en contubernio con los grandes capitales </w:t>
      </w:r>
      <w:r w:rsidR="00C06F76">
        <w:rPr>
          <w:sz w:val="28"/>
          <w:szCs w:val="28"/>
        </w:rPr>
        <w:t>propician</w:t>
      </w:r>
      <w:r w:rsidR="00171D9B">
        <w:rPr>
          <w:sz w:val="28"/>
          <w:szCs w:val="28"/>
        </w:rPr>
        <w:t xml:space="preserve"> secretamente</w:t>
      </w:r>
      <w:r w:rsidR="00EA18B8">
        <w:rPr>
          <w:sz w:val="28"/>
          <w:szCs w:val="28"/>
        </w:rPr>
        <w:t>—</w:t>
      </w:r>
      <w:r w:rsidR="00C06F76">
        <w:rPr>
          <w:sz w:val="28"/>
          <w:szCs w:val="28"/>
        </w:rPr>
        <w:t xml:space="preserve">, </w:t>
      </w:r>
      <w:r w:rsidR="00381EF7">
        <w:rPr>
          <w:sz w:val="28"/>
          <w:szCs w:val="28"/>
        </w:rPr>
        <w:t xml:space="preserve">se les </w:t>
      </w:r>
      <w:r w:rsidR="00C06F76">
        <w:rPr>
          <w:sz w:val="28"/>
          <w:szCs w:val="28"/>
        </w:rPr>
        <w:t>niega</w:t>
      </w:r>
      <w:r w:rsidR="00381EF7">
        <w:rPr>
          <w:sz w:val="28"/>
          <w:szCs w:val="28"/>
        </w:rPr>
        <w:t xml:space="preserve"> hasta </w:t>
      </w:r>
      <w:r w:rsidR="00C06F76">
        <w:rPr>
          <w:sz w:val="28"/>
          <w:szCs w:val="28"/>
        </w:rPr>
        <w:t xml:space="preserve">el derecho humano a escoger </w:t>
      </w:r>
      <w:r w:rsidR="00EE7F3D">
        <w:rPr>
          <w:sz w:val="28"/>
          <w:szCs w:val="28"/>
        </w:rPr>
        <w:t>d</w:t>
      </w:r>
      <w:r w:rsidR="00CD1132">
        <w:rPr>
          <w:sz w:val="28"/>
          <w:szCs w:val="28"/>
        </w:rPr>
        <w:t>ó</w:t>
      </w:r>
      <w:r w:rsidR="00EE7F3D">
        <w:rPr>
          <w:sz w:val="28"/>
          <w:szCs w:val="28"/>
        </w:rPr>
        <w:t xml:space="preserve">nde </w:t>
      </w:r>
      <w:r w:rsidR="00C06F76">
        <w:rPr>
          <w:sz w:val="28"/>
          <w:szCs w:val="28"/>
        </w:rPr>
        <w:t xml:space="preserve">deciden </w:t>
      </w:r>
      <w:r w:rsidR="00171D9B">
        <w:rPr>
          <w:sz w:val="28"/>
          <w:szCs w:val="28"/>
        </w:rPr>
        <w:t>refugiarse</w:t>
      </w:r>
      <w:r w:rsidR="006A7E90">
        <w:rPr>
          <w:sz w:val="28"/>
          <w:szCs w:val="28"/>
        </w:rPr>
        <w:t xml:space="preserve">, dejando en papel mojado </w:t>
      </w:r>
      <w:r w:rsidR="00171D9B">
        <w:rPr>
          <w:sz w:val="28"/>
          <w:szCs w:val="28"/>
        </w:rPr>
        <w:t xml:space="preserve">el </w:t>
      </w:r>
      <w:hyperlink r:id="rId17" w:history="1">
        <w:r w:rsidR="00171D9B" w:rsidRPr="00CD1132">
          <w:rPr>
            <w:rStyle w:val="Hipervnculo"/>
            <w:b/>
            <w:sz w:val="28"/>
            <w:szCs w:val="28"/>
          </w:rPr>
          <w:t>artículo 13 de la Declaración Universal de los D</w:t>
        </w:r>
        <w:r w:rsidR="00130EEB">
          <w:rPr>
            <w:rStyle w:val="Hipervnculo"/>
            <w:b/>
            <w:sz w:val="28"/>
            <w:szCs w:val="28"/>
          </w:rPr>
          <w:t>erechos Humanos</w:t>
        </w:r>
      </w:hyperlink>
      <w:r w:rsidR="00130EEB" w:rsidRPr="00130EEB">
        <w:rPr>
          <w:rStyle w:val="Hipervnculo"/>
          <w:b/>
          <w:sz w:val="28"/>
          <w:szCs w:val="28"/>
          <w:u w:val="none"/>
        </w:rPr>
        <w:t xml:space="preserve"> </w:t>
      </w:r>
      <w:r w:rsidR="00171D9B">
        <w:rPr>
          <w:sz w:val="28"/>
          <w:szCs w:val="28"/>
        </w:rPr>
        <w:t>suscrit</w:t>
      </w:r>
      <w:r w:rsidR="00250A76">
        <w:rPr>
          <w:sz w:val="28"/>
          <w:szCs w:val="28"/>
        </w:rPr>
        <w:t>o</w:t>
      </w:r>
      <w:r w:rsidR="00171D9B">
        <w:rPr>
          <w:sz w:val="28"/>
          <w:szCs w:val="28"/>
        </w:rPr>
        <w:t xml:space="preserve"> </w:t>
      </w:r>
      <w:r w:rsidR="00130EEB">
        <w:rPr>
          <w:sz w:val="28"/>
          <w:szCs w:val="28"/>
        </w:rPr>
        <w:t xml:space="preserve">por </w:t>
      </w:r>
      <w:r w:rsidR="001E00CE">
        <w:rPr>
          <w:sz w:val="28"/>
          <w:szCs w:val="28"/>
        </w:rPr>
        <w:t>ese otro timo</w:t>
      </w:r>
      <w:r w:rsidR="00486E44">
        <w:rPr>
          <w:sz w:val="28"/>
          <w:szCs w:val="28"/>
        </w:rPr>
        <w:t xml:space="preserve"> institucional </w:t>
      </w:r>
      <w:r w:rsidR="001E00CE">
        <w:rPr>
          <w:sz w:val="28"/>
          <w:szCs w:val="28"/>
        </w:rPr>
        <w:t xml:space="preserve">llamado </w:t>
      </w:r>
      <w:r w:rsidR="00130EEB">
        <w:rPr>
          <w:sz w:val="28"/>
          <w:szCs w:val="28"/>
        </w:rPr>
        <w:t xml:space="preserve">“Naciones Unidas” </w:t>
      </w:r>
      <w:r w:rsidR="00171D9B">
        <w:rPr>
          <w:sz w:val="28"/>
          <w:szCs w:val="28"/>
        </w:rPr>
        <w:t>en 1948</w:t>
      </w:r>
      <w:r w:rsidR="00ED1EDA">
        <w:rPr>
          <w:sz w:val="28"/>
          <w:szCs w:val="28"/>
        </w:rPr>
        <w:t xml:space="preserve">. </w:t>
      </w:r>
    </w:p>
    <w:p w:rsidR="00032ACC" w:rsidRDefault="00032ACC" w:rsidP="00D42EBB">
      <w:pPr>
        <w:pStyle w:val="NormalWeb"/>
        <w:spacing w:before="0" w:beforeAutospacing="0" w:after="0" w:afterAutospacing="0"/>
        <w:ind w:right="71"/>
        <w:jc w:val="both"/>
        <w:rPr>
          <w:sz w:val="28"/>
          <w:szCs w:val="28"/>
        </w:rPr>
      </w:pPr>
    </w:p>
    <w:p w:rsidR="00543954" w:rsidRDefault="00032ACC" w:rsidP="00D42EBB">
      <w:pPr>
        <w:pStyle w:val="NormalWeb"/>
        <w:spacing w:before="0" w:beforeAutospacing="0" w:after="0" w:afterAutospacing="0"/>
        <w:ind w:right="71"/>
        <w:jc w:val="both"/>
        <w:rPr>
          <w:sz w:val="28"/>
          <w:szCs w:val="28"/>
        </w:rPr>
      </w:pPr>
      <w:r>
        <w:rPr>
          <w:sz w:val="28"/>
          <w:szCs w:val="28"/>
        </w:rPr>
        <w:tab/>
      </w:r>
      <w:r w:rsidR="0071318D">
        <w:rPr>
          <w:sz w:val="28"/>
          <w:szCs w:val="28"/>
        </w:rPr>
        <w:t xml:space="preserve">Así es cómo estos </w:t>
      </w:r>
      <w:r w:rsidR="00130EEB">
        <w:rPr>
          <w:sz w:val="28"/>
          <w:szCs w:val="28"/>
        </w:rPr>
        <w:t>sujetos</w:t>
      </w:r>
      <w:r w:rsidR="00216CA4">
        <w:rPr>
          <w:sz w:val="28"/>
          <w:szCs w:val="28"/>
        </w:rPr>
        <w:t>,</w:t>
      </w:r>
      <w:r w:rsidR="00130EEB">
        <w:rPr>
          <w:sz w:val="28"/>
          <w:szCs w:val="28"/>
        </w:rPr>
        <w:t xml:space="preserve"> lo más parecido a </w:t>
      </w:r>
      <w:r w:rsidR="0071318D">
        <w:rPr>
          <w:sz w:val="28"/>
          <w:szCs w:val="28"/>
        </w:rPr>
        <w:t>seres humanos</w:t>
      </w:r>
      <w:r w:rsidR="00EC6808">
        <w:rPr>
          <w:sz w:val="28"/>
          <w:szCs w:val="28"/>
        </w:rPr>
        <w:t>,</w:t>
      </w:r>
      <w:r w:rsidR="0071318D">
        <w:rPr>
          <w:sz w:val="28"/>
          <w:szCs w:val="28"/>
        </w:rPr>
        <w:t xml:space="preserve"> </w:t>
      </w:r>
      <w:r w:rsidR="00CD1132">
        <w:rPr>
          <w:sz w:val="28"/>
          <w:szCs w:val="28"/>
        </w:rPr>
        <w:t>supuestamente “representantes del pueblo”</w:t>
      </w:r>
      <w:r w:rsidR="00323808">
        <w:rPr>
          <w:sz w:val="28"/>
          <w:szCs w:val="28"/>
        </w:rPr>
        <w:t>,</w:t>
      </w:r>
      <w:r w:rsidR="00CD1132">
        <w:rPr>
          <w:sz w:val="28"/>
          <w:szCs w:val="28"/>
        </w:rPr>
        <w:t xml:space="preserve"> </w:t>
      </w:r>
      <w:r w:rsidR="0071318D">
        <w:rPr>
          <w:sz w:val="28"/>
          <w:szCs w:val="28"/>
        </w:rPr>
        <w:t xml:space="preserve">de tal modo </w:t>
      </w:r>
      <w:r w:rsidR="00497AA4">
        <w:rPr>
          <w:sz w:val="28"/>
          <w:szCs w:val="28"/>
        </w:rPr>
        <w:t>transformados</w:t>
      </w:r>
      <w:r w:rsidR="0071318D">
        <w:rPr>
          <w:sz w:val="28"/>
          <w:szCs w:val="28"/>
        </w:rPr>
        <w:t xml:space="preserve"> en </w:t>
      </w:r>
      <w:r w:rsidR="00FB25B4">
        <w:rPr>
          <w:sz w:val="28"/>
          <w:szCs w:val="28"/>
        </w:rPr>
        <w:t xml:space="preserve">inescrupulosas </w:t>
      </w:r>
      <w:r w:rsidR="0071318D">
        <w:rPr>
          <w:sz w:val="28"/>
          <w:szCs w:val="28"/>
        </w:rPr>
        <w:t xml:space="preserve">bestias pardas por el </w:t>
      </w:r>
      <w:r w:rsidR="0071318D" w:rsidRPr="00543954">
        <w:rPr>
          <w:b/>
          <w:sz w:val="28"/>
          <w:szCs w:val="28"/>
          <w:u w:val="single"/>
        </w:rPr>
        <w:t>sistema corrupto capitalista</w:t>
      </w:r>
      <w:r w:rsidR="0071318D">
        <w:rPr>
          <w:sz w:val="28"/>
          <w:szCs w:val="28"/>
        </w:rPr>
        <w:t xml:space="preserve">, han llegado </w:t>
      </w:r>
      <w:r w:rsidR="00FC7F87">
        <w:rPr>
          <w:sz w:val="28"/>
          <w:szCs w:val="28"/>
        </w:rPr>
        <w:t>incluso al extremo de</w:t>
      </w:r>
      <w:r w:rsidR="0071318D">
        <w:rPr>
          <w:sz w:val="28"/>
          <w:szCs w:val="28"/>
        </w:rPr>
        <w:t xml:space="preserve"> convertir sin rubor alguno </w:t>
      </w:r>
      <w:r w:rsidR="00344CE8">
        <w:rPr>
          <w:sz w:val="28"/>
          <w:szCs w:val="28"/>
        </w:rPr>
        <w:t xml:space="preserve">el </w:t>
      </w:r>
      <w:r w:rsidR="00344CE8" w:rsidRPr="00344CE8">
        <w:rPr>
          <w:b/>
          <w:sz w:val="28"/>
          <w:szCs w:val="28"/>
          <w:u w:val="single"/>
        </w:rPr>
        <w:t xml:space="preserve">consagrado derecho a </w:t>
      </w:r>
      <w:r w:rsidR="0071318D" w:rsidRPr="00344CE8">
        <w:rPr>
          <w:b/>
          <w:sz w:val="28"/>
          <w:szCs w:val="28"/>
          <w:u w:val="single"/>
        </w:rPr>
        <w:t>l</w:t>
      </w:r>
      <w:r w:rsidR="00171D9B" w:rsidRPr="00344CE8">
        <w:rPr>
          <w:b/>
          <w:sz w:val="28"/>
          <w:szCs w:val="28"/>
          <w:u w:val="single"/>
        </w:rPr>
        <w:t>a libertad</w:t>
      </w:r>
      <w:r w:rsidR="00DF54F4" w:rsidRPr="00344CE8">
        <w:rPr>
          <w:b/>
          <w:sz w:val="28"/>
          <w:szCs w:val="28"/>
          <w:u w:val="single"/>
        </w:rPr>
        <w:t xml:space="preserve"> humana</w:t>
      </w:r>
      <w:r w:rsidR="00171D9B" w:rsidRPr="00344CE8">
        <w:rPr>
          <w:b/>
          <w:sz w:val="28"/>
          <w:szCs w:val="28"/>
          <w:u w:val="single"/>
        </w:rPr>
        <w:t xml:space="preserve"> de </w:t>
      </w:r>
      <w:r w:rsidR="00CD1132" w:rsidRPr="00344CE8">
        <w:rPr>
          <w:b/>
          <w:sz w:val="28"/>
          <w:szCs w:val="28"/>
          <w:u w:val="single"/>
        </w:rPr>
        <w:t>movimiento</w:t>
      </w:r>
      <w:r w:rsidR="0035782E">
        <w:rPr>
          <w:sz w:val="28"/>
          <w:szCs w:val="28"/>
        </w:rPr>
        <w:t xml:space="preserve"> </w:t>
      </w:r>
      <w:r w:rsidR="00CD1132">
        <w:rPr>
          <w:sz w:val="28"/>
          <w:szCs w:val="28"/>
        </w:rPr>
        <w:t xml:space="preserve">por </w:t>
      </w:r>
      <w:r w:rsidR="00171D9B">
        <w:rPr>
          <w:sz w:val="28"/>
          <w:szCs w:val="28"/>
        </w:rPr>
        <w:t>decisión</w:t>
      </w:r>
      <w:r w:rsidR="00C75156">
        <w:rPr>
          <w:sz w:val="28"/>
          <w:szCs w:val="28"/>
        </w:rPr>
        <w:t xml:space="preserve"> </w:t>
      </w:r>
      <w:r w:rsidR="00CD1132">
        <w:rPr>
          <w:sz w:val="28"/>
          <w:szCs w:val="28"/>
        </w:rPr>
        <w:t xml:space="preserve">personal, </w:t>
      </w:r>
      <w:r w:rsidR="00171D9B">
        <w:rPr>
          <w:sz w:val="28"/>
          <w:szCs w:val="28"/>
        </w:rPr>
        <w:t xml:space="preserve">en un </w:t>
      </w:r>
      <w:r w:rsidR="00171D9B" w:rsidRPr="00486E44">
        <w:rPr>
          <w:b/>
          <w:sz w:val="28"/>
          <w:szCs w:val="28"/>
          <w:u w:val="single"/>
        </w:rPr>
        <w:t>negocio</w:t>
      </w:r>
      <w:r w:rsidR="00ED1EDA" w:rsidRPr="00486E44">
        <w:rPr>
          <w:b/>
          <w:sz w:val="28"/>
          <w:szCs w:val="28"/>
          <w:u w:val="single"/>
        </w:rPr>
        <w:t xml:space="preserve"> </w:t>
      </w:r>
      <w:r w:rsidR="00346593" w:rsidRPr="00486E44">
        <w:rPr>
          <w:b/>
          <w:sz w:val="28"/>
          <w:szCs w:val="28"/>
          <w:u w:val="single"/>
        </w:rPr>
        <w:t xml:space="preserve">propio de </w:t>
      </w:r>
      <w:r w:rsidR="00950089" w:rsidRPr="00486E44">
        <w:rPr>
          <w:b/>
          <w:sz w:val="28"/>
          <w:szCs w:val="28"/>
          <w:u w:val="single"/>
        </w:rPr>
        <w:t>truhanes</w:t>
      </w:r>
      <w:r w:rsidR="00DF54F4">
        <w:rPr>
          <w:sz w:val="28"/>
          <w:szCs w:val="28"/>
        </w:rPr>
        <w:t>. C</w:t>
      </w:r>
      <w:r w:rsidR="00171D9B">
        <w:rPr>
          <w:sz w:val="28"/>
          <w:szCs w:val="28"/>
        </w:rPr>
        <w:t xml:space="preserve">omo es el caso </w:t>
      </w:r>
      <w:r w:rsidR="0071318D">
        <w:rPr>
          <w:sz w:val="28"/>
          <w:szCs w:val="28"/>
        </w:rPr>
        <w:t>de</w:t>
      </w:r>
      <w:r w:rsidR="00BE500D">
        <w:rPr>
          <w:sz w:val="28"/>
          <w:szCs w:val="28"/>
        </w:rPr>
        <w:t xml:space="preserve"> </w:t>
      </w:r>
      <w:r w:rsidR="006A7E90">
        <w:rPr>
          <w:sz w:val="28"/>
          <w:szCs w:val="28"/>
        </w:rPr>
        <w:t xml:space="preserve">ese otro delincuente </w:t>
      </w:r>
      <w:r w:rsidR="00197E17">
        <w:rPr>
          <w:sz w:val="28"/>
          <w:szCs w:val="28"/>
        </w:rPr>
        <w:t xml:space="preserve">y criminal político de guerra </w:t>
      </w:r>
      <w:r w:rsidR="006A7E90">
        <w:rPr>
          <w:sz w:val="28"/>
          <w:szCs w:val="28"/>
        </w:rPr>
        <w:t xml:space="preserve">llamado </w:t>
      </w:r>
      <w:hyperlink r:id="rId18" w:history="1">
        <w:r w:rsidR="001E00CE">
          <w:rPr>
            <w:rStyle w:val="Hipervnculo"/>
            <w:b/>
            <w:sz w:val="28"/>
            <w:szCs w:val="28"/>
          </w:rPr>
          <w:t>Recep Tayipp E</w:t>
        </w:r>
        <w:r w:rsidR="00346593" w:rsidRPr="006A7E90">
          <w:rPr>
            <w:rStyle w:val="Hipervnculo"/>
            <w:b/>
            <w:sz w:val="28"/>
            <w:szCs w:val="28"/>
          </w:rPr>
          <w:t>rdogán</w:t>
        </w:r>
      </w:hyperlink>
      <w:r w:rsidR="00197E17">
        <w:rPr>
          <w:sz w:val="28"/>
          <w:szCs w:val="28"/>
        </w:rPr>
        <w:t>.</w:t>
      </w:r>
      <w:r w:rsidR="00ED1EDA">
        <w:rPr>
          <w:sz w:val="28"/>
          <w:szCs w:val="28"/>
        </w:rPr>
        <w:t xml:space="preserve"> </w:t>
      </w:r>
      <w:r w:rsidR="00CD1132">
        <w:rPr>
          <w:sz w:val="28"/>
          <w:szCs w:val="28"/>
        </w:rPr>
        <w:t xml:space="preserve">Un </w:t>
      </w:r>
      <w:r w:rsidR="00197E17" w:rsidRPr="00197E17">
        <w:rPr>
          <w:b/>
          <w:sz w:val="28"/>
          <w:szCs w:val="28"/>
          <w:u w:val="single"/>
        </w:rPr>
        <w:t>genuino producto de la democracia representativa</w:t>
      </w:r>
      <w:r w:rsidR="00197E17">
        <w:rPr>
          <w:sz w:val="28"/>
          <w:szCs w:val="28"/>
        </w:rPr>
        <w:t>,</w:t>
      </w:r>
      <w:r w:rsidR="00346593">
        <w:rPr>
          <w:sz w:val="28"/>
          <w:szCs w:val="28"/>
        </w:rPr>
        <w:t xml:space="preserve"> que </w:t>
      </w:r>
      <w:r w:rsidR="00A478E9">
        <w:rPr>
          <w:sz w:val="28"/>
          <w:szCs w:val="28"/>
        </w:rPr>
        <w:t xml:space="preserve">estos últimos años </w:t>
      </w:r>
      <w:r w:rsidR="006A7E90">
        <w:rPr>
          <w:sz w:val="28"/>
          <w:szCs w:val="28"/>
        </w:rPr>
        <w:t xml:space="preserve">estuvo </w:t>
      </w:r>
      <w:r w:rsidR="00346593">
        <w:rPr>
          <w:sz w:val="28"/>
          <w:szCs w:val="28"/>
        </w:rPr>
        <w:t>compr</w:t>
      </w:r>
      <w:r w:rsidR="00A478E9">
        <w:rPr>
          <w:sz w:val="28"/>
          <w:szCs w:val="28"/>
        </w:rPr>
        <w:t>a</w:t>
      </w:r>
      <w:r w:rsidR="00346593">
        <w:rPr>
          <w:sz w:val="28"/>
          <w:szCs w:val="28"/>
        </w:rPr>
        <w:t xml:space="preserve">ndo </w:t>
      </w:r>
      <w:r w:rsidR="00C75156">
        <w:rPr>
          <w:sz w:val="28"/>
          <w:szCs w:val="28"/>
        </w:rPr>
        <w:t xml:space="preserve">“bajo cuerda” </w:t>
      </w:r>
      <w:r w:rsidR="00346593">
        <w:rPr>
          <w:sz w:val="28"/>
          <w:szCs w:val="28"/>
        </w:rPr>
        <w:t xml:space="preserve">petróleo </w:t>
      </w:r>
      <w:r w:rsidR="00A478E9">
        <w:rPr>
          <w:sz w:val="28"/>
          <w:szCs w:val="28"/>
        </w:rPr>
        <w:t xml:space="preserve">irakí </w:t>
      </w:r>
      <w:r w:rsidR="00346593">
        <w:rPr>
          <w:sz w:val="28"/>
          <w:szCs w:val="28"/>
        </w:rPr>
        <w:t xml:space="preserve">a los </w:t>
      </w:r>
      <w:r w:rsidR="001E6A59">
        <w:rPr>
          <w:sz w:val="28"/>
          <w:szCs w:val="28"/>
        </w:rPr>
        <w:t xml:space="preserve">sátrapas </w:t>
      </w:r>
      <w:r w:rsidR="00346593">
        <w:rPr>
          <w:sz w:val="28"/>
          <w:szCs w:val="28"/>
        </w:rPr>
        <w:t xml:space="preserve">dirigentes terroristas del Estado </w:t>
      </w:r>
      <w:r w:rsidR="00A478E9">
        <w:rPr>
          <w:sz w:val="28"/>
          <w:szCs w:val="28"/>
        </w:rPr>
        <w:t xml:space="preserve">Islámico, </w:t>
      </w:r>
      <w:r w:rsidR="00851312">
        <w:rPr>
          <w:sz w:val="28"/>
          <w:szCs w:val="28"/>
        </w:rPr>
        <w:t xml:space="preserve">quienes </w:t>
      </w:r>
      <w:r w:rsidR="00497AA4">
        <w:rPr>
          <w:sz w:val="28"/>
          <w:szCs w:val="28"/>
        </w:rPr>
        <w:t xml:space="preserve">a cambio de ese dinero se hicieron con </w:t>
      </w:r>
      <w:r w:rsidR="00A478E9">
        <w:rPr>
          <w:sz w:val="28"/>
          <w:szCs w:val="28"/>
        </w:rPr>
        <w:t xml:space="preserve">armas </w:t>
      </w:r>
      <w:r w:rsidR="00851312">
        <w:rPr>
          <w:sz w:val="28"/>
          <w:szCs w:val="28"/>
        </w:rPr>
        <w:t xml:space="preserve">para </w:t>
      </w:r>
      <w:r w:rsidR="001E6A59">
        <w:rPr>
          <w:sz w:val="28"/>
          <w:szCs w:val="28"/>
        </w:rPr>
        <w:t>provoca</w:t>
      </w:r>
      <w:r w:rsidR="00197E17">
        <w:rPr>
          <w:sz w:val="28"/>
          <w:szCs w:val="28"/>
        </w:rPr>
        <w:t xml:space="preserve">r </w:t>
      </w:r>
      <w:r w:rsidR="001E6A59">
        <w:rPr>
          <w:sz w:val="28"/>
          <w:szCs w:val="28"/>
        </w:rPr>
        <w:t xml:space="preserve">la destrucción, la muerte y el </w:t>
      </w:r>
      <w:r w:rsidR="001E6A59" w:rsidRPr="0052722B">
        <w:rPr>
          <w:b/>
          <w:sz w:val="28"/>
          <w:szCs w:val="28"/>
          <w:u w:val="single"/>
        </w:rPr>
        <w:t>éxodo masivo</w:t>
      </w:r>
      <w:r w:rsidR="001E6A59">
        <w:rPr>
          <w:sz w:val="28"/>
          <w:szCs w:val="28"/>
        </w:rPr>
        <w:t xml:space="preserve"> de </w:t>
      </w:r>
      <w:r w:rsidR="0071318D">
        <w:rPr>
          <w:sz w:val="28"/>
          <w:szCs w:val="28"/>
        </w:rPr>
        <w:t xml:space="preserve">familias </w:t>
      </w:r>
      <w:r w:rsidR="00197E17">
        <w:rPr>
          <w:sz w:val="28"/>
          <w:szCs w:val="28"/>
        </w:rPr>
        <w:t>sirias</w:t>
      </w:r>
      <w:r w:rsidR="00872874">
        <w:rPr>
          <w:sz w:val="28"/>
          <w:szCs w:val="28"/>
        </w:rPr>
        <w:t xml:space="preserve">, </w:t>
      </w:r>
      <w:r w:rsidR="00320B44">
        <w:rPr>
          <w:sz w:val="28"/>
          <w:szCs w:val="28"/>
        </w:rPr>
        <w:t xml:space="preserve">que </w:t>
      </w:r>
      <w:r w:rsidR="00872874">
        <w:rPr>
          <w:sz w:val="28"/>
          <w:szCs w:val="28"/>
        </w:rPr>
        <w:t xml:space="preserve">entre ellas </w:t>
      </w:r>
      <w:hyperlink r:id="rId19" w:history="1">
        <w:r w:rsidR="00543954" w:rsidRPr="00543954">
          <w:rPr>
            <w:rStyle w:val="Hipervnculo"/>
            <w:b/>
            <w:sz w:val="28"/>
            <w:szCs w:val="28"/>
          </w:rPr>
          <w:t xml:space="preserve">más de </w:t>
        </w:r>
        <w:r w:rsidR="00872874" w:rsidRPr="00543954">
          <w:rPr>
            <w:rStyle w:val="Hipervnculo"/>
            <w:b/>
            <w:sz w:val="28"/>
            <w:szCs w:val="28"/>
          </w:rPr>
          <w:t xml:space="preserve">8 millones </w:t>
        </w:r>
        <w:r w:rsidR="00543954" w:rsidRPr="00543954">
          <w:rPr>
            <w:rStyle w:val="Hipervnculo"/>
            <w:b/>
            <w:sz w:val="28"/>
            <w:szCs w:val="28"/>
          </w:rPr>
          <w:t>son</w:t>
        </w:r>
        <w:r w:rsidR="00872874" w:rsidRPr="00543954">
          <w:rPr>
            <w:rStyle w:val="Hipervnculo"/>
            <w:b/>
            <w:sz w:val="28"/>
            <w:szCs w:val="28"/>
          </w:rPr>
          <w:t xml:space="preserve"> niños</w:t>
        </w:r>
      </w:hyperlink>
      <w:r w:rsidR="00FB25B4">
        <w:rPr>
          <w:sz w:val="28"/>
          <w:szCs w:val="28"/>
        </w:rPr>
        <w:t xml:space="preserve">. </w:t>
      </w:r>
    </w:p>
    <w:p w:rsidR="00543954" w:rsidRDefault="00543954" w:rsidP="00D42EBB">
      <w:pPr>
        <w:pStyle w:val="NormalWeb"/>
        <w:spacing w:before="0" w:beforeAutospacing="0" w:after="0" w:afterAutospacing="0"/>
        <w:ind w:right="71"/>
        <w:jc w:val="both"/>
        <w:rPr>
          <w:sz w:val="28"/>
          <w:szCs w:val="28"/>
        </w:rPr>
      </w:pPr>
    </w:p>
    <w:p w:rsidR="00486E44" w:rsidRDefault="00543954" w:rsidP="00D42EBB">
      <w:pPr>
        <w:pStyle w:val="NormalWeb"/>
        <w:spacing w:before="0" w:beforeAutospacing="0" w:after="0" w:afterAutospacing="0"/>
        <w:ind w:right="71"/>
        <w:jc w:val="both"/>
        <w:rPr>
          <w:sz w:val="28"/>
          <w:szCs w:val="28"/>
        </w:rPr>
      </w:pPr>
      <w:r>
        <w:rPr>
          <w:sz w:val="28"/>
          <w:szCs w:val="28"/>
        </w:rPr>
        <w:tab/>
      </w:r>
      <w:r w:rsidR="00344CE8">
        <w:rPr>
          <w:sz w:val="28"/>
          <w:szCs w:val="28"/>
        </w:rPr>
        <w:t xml:space="preserve">Y ahora </w:t>
      </w:r>
      <w:r w:rsidR="0035782E">
        <w:rPr>
          <w:sz w:val="28"/>
          <w:szCs w:val="28"/>
        </w:rPr>
        <w:t xml:space="preserve">resulta que </w:t>
      </w:r>
      <w:r w:rsidR="00344CE8">
        <w:rPr>
          <w:sz w:val="28"/>
          <w:szCs w:val="28"/>
        </w:rPr>
        <w:t>e</w:t>
      </w:r>
      <w:r w:rsidR="00872874">
        <w:rPr>
          <w:sz w:val="28"/>
          <w:szCs w:val="28"/>
        </w:rPr>
        <w:t>s</w:t>
      </w:r>
      <w:r w:rsidR="00216CA4">
        <w:rPr>
          <w:sz w:val="28"/>
          <w:szCs w:val="28"/>
        </w:rPr>
        <w:t xml:space="preserve">te </w:t>
      </w:r>
      <w:r w:rsidR="00497AA4">
        <w:rPr>
          <w:sz w:val="28"/>
          <w:szCs w:val="28"/>
        </w:rPr>
        <w:t xml:space="preserve">despreciable </w:t>
      </w:r>
      <w:r w:rsidR="00216CA4">
        <w:rPr>
          <w:sz w:val="28"/>
          <w:szCs w:val="28"/>
        </w:rPr>
        <w:t>sujeto</w:t>
      </w:r>
      <w:r w:rsidR="00344CE8">
        <w:rPr>
          <w:sz w:val="28"/>
          <w:szCs w:val="28"/>
        </w:rPr>
        <w:t xml:space="preserve">, </w:t>
      </w:r>
      <w:r w:rsidR="00216CA4">
        <w:rPr>
          <w:sz w:val="28"/>
          <w:szCs w:val="28"/>
        </w:rPr>
        <w:t>es</w:t>
      </w:r>
      <w:r w:rsidR="00FB25B4">
        <w:rPr>
          <w:sz w:val="28"/>
          <w:szCs w:val="28"/>
        </w:rPr>
        <w:t xml:space="preserve"> </w:t>
      </w:r>
      <w:r w:rsidR="00872874">
        <w:rPr>
          <w:sz w:val="28"/>
          <w:szCs w:val="28"/>
        </w:rPr>
        <w:t xml:space="preserve">el </w:t>
      </w:r>
      <w:r w:rsidR="00FB25B4">
        <w:rPr>
          <w:sz w:val="28"/>
          <w:szCs w:val="28"/>
        </w:rPr>
        <w:t>mismo que acaba de suscribir un acuerdo con sus colegas</w:t>
      </w:r>
      <w:r w:rsidR="0035782E">
        <w:rPr>
          <w:sz w:val="28"/>
          <w:szCs w:val="28"/>
        </w:rPr>
        <w:t xml:space="preserve"> políticos</w:t>
      </w:r>
      <w:r w:rsidR="00FB25B4">
        <w:rPr>
          <w:sz w:val="28"/>
          <w:szCs w:val="28"/>
        </w:rPr>
        <w:t xml:space="preserve">, los máximos dirigentes de la Unión Económica Europea —tan </w:t>
      </w:r>
      <w:r w:rsidR="00CD1132">
        <w:rPr>
          <w:sz w:val="28"/>
          <w:szCs w:val="28"/>
        </w:rPr>
        <w:t xml:space="preserve">política y humanamente </w:t>
      </w:r>
      <w:r w:rsidR="00FB25B4" w:rsidRPr="00344CE8">
        <w:rPr>
          <w:b/>
          <w:sz w:val="28"/>
          <w:szCs w:val="28"/>
          <w:u w:val="single"/>
        </w:rPr>
        <w:t>degenerados</w:t>
      </w:r>
      <w:r w:rsidR="00FB25B4">
        <w:rPr>
          <w:sz w:val="28"/>
          <w:szCs w:val="28"/>
        </w:rPr>
        <w:t xml:space="preserve"> como él— para que a cambio de 6.000 millones de Euros</w:t>
      </w:r>
      <w:r w:rsidR="001E00CE">
        <w:rPr>
          <w:sz w:val="28"/>
          <w:szCs w:val="28"/>
        </w:rPr>
        <w:t xml:space="preserve"> se haga cargo de </w:t>
      </w:r>
      <w:r w:rsidR="00FB25B4">
        <w:rPr>
          <w:sz w:val="28"/>
          <w:szCs w:val="28"/>
        </w:rPr>
        <w:t xml:space="preserve">hacinar en territorio </w:t>
      </w:r>
      <w:r w:rsidR="00C36742">
        <w:rPr>
          <w:sz w:val="28"/>
          <w:szCs w:val="28"/>
        </w:rPr>
        <w:t xml:space="preserve">turco </w:t>
      </w:r>
      <w:r w:rsidR="00FB25B4">
        <w:rPr>
          <w:sz w:val="28"/>
          <w:szCs w:val="28"/>
        </w:rPr>
        <w:t>bajo su mandato</w:t>
      </w:r>
      <w:r w:rsidR="00C36742">
        <w:rPr>
          <w:sz w:val="28"/>
          <w:szCs w:val="28"/>
        </w:rPr>
        <w:t xml:space="preserve"> presidencial</w:t>
      </w:r>
      <w:r w:rsidR="001E00CE">
        <w:rPr>
          <w:sz w:val="28"/>
          <w:szCs w:val="28"/>
        </w:rPr>
        <w:t>,</w:t>
      </w:r>
      <w:r w:rsidR="00FB25B4">
        <w:rPr>
          <w:sz w:val="28"/>
          <w:szCs w:val="28"/>
        </w:rPr>
        <w:t xml:space="preserve"> a las </w:t>
      </w:r>
      <w:r w:rsidR="00344CE8">
        <w:rPr>
          <w:sz w:val="28"/>
          <w:szCs w:val="28"/>
        </w:rPr>
        <w:t xml:space="preserve">sobrevivientes </w:t>
      </w:r>
      <w:r w:rsidR="00FB25B4">
        <w:rPr>
          <w:sz w:val="28"/>
          <w:szCs w:val="28"/>
        </w:rPr>
        <w:t xml:space="preserve">víctimas propicias </w:t>
      </w:r>
      <w:r w:rsidR="00344CE8">
        <w:rPr>
          <w:sz w:val="28"/>
          <w:szCs w:val="28"/>
        </w:rPr>
        <w:t xml:space="preserve">de </w:t>
      </w:r>
      <w:r w:rsidR="00FB25B4">
        <w:rPr>
          <w:sz w:val="28"/>
          <w:szCs w:val="28"/>
        </w:rPr>
        <w:t xml:space="preserve">sus </w:t>
      </w:r>
      <w:r w:rsidR="00486E44">
        <w:rPr>
          <w:sz w:val="28"/>
          <w:szCs w:val="28"/>
        </w:rPr>
        <w:t xml:space="preserve">propios </w:t>
      </w:r>
      <w:r w:rsidR="00FB25B4">
        <w:rPr>
          <w:sz w:val="28"/>
          <w:szCs w:val="28"/>
        </w:rPr>
        <w:t>crímenes</w:t>
      </w:r>
      <w:r w:rsidR="00A827F8">
        <w:rPr>
          <w:sz w:val="28"/>
          <w:szCs w:val="28"/>
        </w:rPr>
        <w:t>.</w:t>
      </w:r>
      <w:r w:rsidR="00344CE8">
        <w:rPr>
          <w:sz w:val="28"/>
          <w:szCs w:val="28"/>
        </w:rPr>
        <w:t xml:space="preserve"> </w:t>
      </w:r>
    </w:p>
    <w:p w:rsidR="00543954" w:rsidRDefault="00543954" w:rsidP="00D42EBB">
      <w:pPr>
        <w:pStyle w:val="NormalWeb"/>
        <w:spacing w:before="0" w:beforeAutospacing="0" w:after="0" w:afterAutospacing="0"/>
        <w:ind w:right="71"/>
        <w:jc w:val="both"/>
        <w:rPr>
          <w:sz w:val="28"/>
          <w:szCs w:val="28"/>
        </w:rPr>
      </w:pPr>
    </w:p>
    <w:p w:rsidR="00C412CA" w:rsidRDefault="00EA18B8" w:rsidP="00D42EBB">
      <w:pPr>
        <w:pStyle w:val="NormalWeb"/>
        <w:spacing w:before="0" w:beforeAutospacing="0" w:after="0" w:afterAutospacing="0"/>
        <w:ind w:right="71"/>
        <w:jc w:val="both"/>
        <w:rPr>
          <w:sz w:val="28"/>
          <w:szCs w:val="28"/>
        </w:rPr>
      </w:pPr>
      <w:r>
        <w:rPr>
          <w:sz w:val="28"/>
          <w:szCs w:val="28"/>
        </w:rPr>
        <w:tab/>
      </w:r>
      <w:r w:rsidR="000B0543">
        <w:rPr>
          <w:sz w:val="28"/>
          <w:szCs w:val="28"/>
        </w:rPr>
        <w:t>A</w:t>
      </w:r>
      <w:r w:rsidR="002A48F9">
        <w:rPr>
          <w:sz w:val="28"/>
          <w:szCs w:val="28"/>
        </w:rPr>
        <w:t>nte</w:t>
      </w:r>
      <w:r>
        <w:rPr>
          <w:sz w:val="28"/>
          <w:szCs w:val="28"/>
        </w:rPr>
        <w:t xml:space="preserve"> toda esta inmundicia </w:t>
      </w:r>
      <w:r w:rsidR="000B0543">
        <w:rPr>
          <w:sz w:val="28"/>
          <w:szCs w:val="28"/>
        </w:rPr>
        <w:t xml:space="preserve">material y moral </w:t>
      </w:r>
      <w:r w:rsidR="00044ECE">
        <w:rPr>
          <w:sz w:val="28"/>
          <w:szCs w:val="28"/>
        </w:rPr>
        <w:t xml:space="preserve">que hoy </w:t>
      </w:r>
      <w:r w:rsidR="00611A9B">
        <w:rPr>
          <w:sz w:val="28"/>
          <w:szCs w:val="28"/>
        </w:rPr>
        <w:t>exuda</w:t>
      </w:r>
      <w:r w:rsidR="00044ECE">
        <w:rPr>
          <w:sz w:val="28"/>
          <w:szCs w:val="28"/>
        </w:rPr>
        <w:t xml:space="preserve"> </w:t>
      </w:r>
      <w:r>
        <w:rPr>
          <w:sz w:val="28"/>
          <w:szCs w:val="28"/>
        </w:rPr>
        <w:t xml:space="preserve">el sistema capitalista </w:t>
      </w:r>
      <w:r w:rsidRPr="00044ECE">
        <w:rPr>
          <w:b/>
          <w:sz w:val="28"/>
          <w:szCs w:val="28"/>
          <w:u w:val="single"/>
        </w:rPr>
        <w:t>en fase terminal</w:t>
      </w:r>
      <w:r w:rsidR="00720289">
        <w:rPr>
          <w:sz w:val="28"/>
          <w:szCs w:val="28"/>
        </w:rPr>
        <w:t xml:space="preserve"> por todos sus poros</w:t>
      </w:r>
      <w:r>
        <w:rPr>
          <w:sz w:val="28"/>
          <w:szCs w:val="28"/>
        </w:rPr>
        <w:t xml:space="preserve">, </w:t>
      </w:r>
      <w:r w:rsidR="00720289">
        <w:rPr>
          <w:sz w:val="28"/>
          <w:szCs w:val="28"/>
        </w:rPr>
        <w:t xml:space="preserve">es normal que </w:t>
      </w:r>
      <w:r w:rsidR="00AD2D4A">
        <w:rPr>
          <w:sz w:val="28"/>
          <w:szCs w:val="28"/>
        </w:rPr>
        <w:t xml:space="preserve">la minoría de </w:t>
      </w:r>
      <w:r w:rsidR="00D15116">
        <w:rPr>
          <w:sz w:val="28"/>
          <w:szCs w:val="28"/>
        </w:rPr>
        <w:t xml:space="preserve">empresarios, políticos profesionales y demás caterva social que se </w:t>
      </w:r>
      <w:r w:rsidR="00323808">
        <w:rPr>
          <w:sz w:val="28"/>
          <w:szCs w:val="28"/>
        </w:rPr>
        <w:t xml:space="preserve">beneficia </w:t>
      </w:r>
      <w:r w:rsidR="00D15116">
        <w:rPr>
          <w:sz w:val="28"/>
          <w:szCs w:val="28"/>
        </w:rPr>
        <w:t>sint</w:t>
      </w:r>
      <w:r w:rsidR="00323808">
        <w:rPr>
          <w:sz w:val="28"/>
          <w:szCs w:val="28"/>
        </w:rPr>
        <w:t>iéndose</w:t>
      </w:r>
      <w:r w:rsidR="00D15116">
        <w:rPr>
          <w:sz w:val="28"/>
          <w:szCs w:val="28"/>
        </w:rPr>
        <w:t xml:space="preserve"> muy a gusto chapoteando en </w:t>
      </w:r>
      <w:r w:rsidR="00C412CA">
        <w:rPr>
          <w:sz w:val="28"/>
          <w:szCs w:val="28"/>
        </w:rPr>
        <w:t xml:space="preserve">ella, </w:t>
      </w:r>
      <w:r w:rsidR="00AD2D4A">
        <w:rPr>
          <w:sz w:val="28"/>
          <w:szCs w:val="28"/>
        </w:rPr>
        <w:t xml:space="preserve">a esa porquería </w:t>
      </w:r>
      <w:r>
        <w:rPr>
          <w:sz w:val="28"/>
          <w:szCs w:val="28"/>
        </w:rPr>
        <w:t>le sig</w:t>
      </w:r>
      <w:r w:rsidR="00720289">
        <w:rPr>
          <w:sz w:val="28"/>
          <w:szCs w:val="28"/>
        </w:rPr>
        <w:t>a</w:t>
      </w:r>
      <w:r>
        <w:rPr>
          <w:sz w:val="28"/>
          <w:szCs w:val="28"/>
        </w:rPr>
        <w:t xml:space="preserve">n llamando </w:t>
      </w:r>
      <w:r w:rsidRPr="00A27FBA">
        <w:rPr>
          <w:b/>
          <w:sz w:val="28"/>
          <w:szCs w:val="28"/>
        </w:rPr>
        <w:t>“</w:t>
      </w:r>
      <w:r w:rsidR="00D15116" w:rsidRPr="00737562">
        <w:rPr>
          <w:b/>
          <w:sz w:val="28"/>
          <w:szCs w:val="28"/>
          <w:u w:val="single"/>
        </w:rPr>
        <w:t>Estado democrático del bienestar</w:t>
      </w:r>
      <w:r w:rsidR="00D15116" w:rsidRPr="00A27FBA">
        <w:rPr>
          <w:b/>
          <w:sz w:val="28"/>
          <w:szCs w:val="28"/>
        </w:rPr>
        <w:t>”</w:t>
      </w:r>
      <w:r w:rsidR="00D15116">
        <w:rPr>
          <w:sz w:val="28"/>
          <w:szCs w:val="28"/>
        </w:rPr>
        <w:t xml:space="preserve">. </w:t>
      </w:r>
      <w:r w:rsidR="000B0543">
        <w:rPr>
          <w:sz w:val="28"/>
          <w:szCs w:val="28"/>
        </w:rPr>
        <w:t xml:space="preserve">Pero </w:t>
      </w:r>
      <w:r w:rsidR="00720289">
        <w:rPr>
          <w:sz w:val="28"/>
          <w:szCs w:val="28"/>
        </w:rPr>
        <w:t xml:space="preserve">lo </w:t>
      </w:r>
      <w:r w:rsidR="00323808">
        <w:rPr>
          <w:sz w:val="28"/>
          <w:szCs w:val="28"/>
        </w:rPr>
        <w:t>in</w:t>
      </w:r>
      <w:r w:rsidR="00440733">
        <w:rPr>
          <w:sz w:val="28"/>
          <w:szCs w:val="28"/>
        </w:rPr>
        <w:t>justifica</w:t>
      </w:r>
      <w:r w:rsidR="00C47A11">
        <w:rPr>
          <w:sz w:val="28"/>
          <w:szCs w:val="28"/>
        </w:rPr>
        <w:t>ble</w:t>
      </w:r>
      <w:r w:rsidR="00440733">
        <w:rPr>
          <w:sz w:val="28"/>
          <w:szCs w:val="28"/>
        </w:rPr>
        <w:t xml:space="preserve"> es que </w:t>
      </w:r>
      <w:r w:rsidR="00D15116">
        <w:rPr>
          <w:sz w:val="28"/>
          <w:szCs w:val="28"/>
        </w:rPr>
        <w:t xml:space="preserve">una buena parte de </w:t>
      </w:r>
      <w:r w:rsidR="002C528D">
        <w:rPr>
          <w:sz w:val="28"/>
          <w:szCs w:val="28"/>
        </w:rPr>
        <w:t>las mayorías sociales subalternas, sobre las cuales recaen las más dolorosas consecuencias del tinglado</w:t>
      </w:r>
      <w:r w:rsidR="002A48F9">
        <w:rPr>
          <w:sz w:val="28"/>
          <w:szCs w:val="28"/>
        </w:rPr>
        <w:t>,</w:t>
      </w:r>
      <w:r w:rsidR="00440733">
        <w:rPr>
          <w:sz w:val="28"/>
          <w:szCs w:val="28"/>
        </w:rPr>
        <w:t xml:space="preserve"> a </w:t>
      </w:r>
      <w:r w:rsidR="00720289">
        <w:rPr>
          <w:sz w:val="28"/>
          <w:szCs w:val="28"/>
        </w:rPr>
        <w:t xml:space="preserve">estas alturas del proceso </w:t>
      </w:r>
      <w:r w:rsidR="00D15116">
        <w:rPr>
          <w:sz w:val="28"/>
          <w:szCs w:val="28"/>
        </w:rPr>
        <w:t>todavía se lo crean</w:t>
      </w:r>
      <w:r w:rsidR="00C151DC">
        <w:rPr>
          <w:sz w:val="28"/>
          <w:szCs w:val="28"/>
        </w:rPr>
        <w:t xml:space="preserve"> y le sigan </w:t>
      </w:r>
      <w:hyperlink r:id="rId20" w:history="1">
        <w:r w:rsidR="00C151DC" w:rsidRPr="00C151DC">
          <w:rPr>
            <w:rStyle w:val="Hipervnculo"/>
            <w:b/>
            <w:sz w:val="28"/>
            <w:szCs w:val="28"/>
          </w:rPr>
          <w:t>bailando el agua</w:t>
        </w:r>
      </w:hyperlink>
      <w:r w:rsidR="00D15116">
        <w:rPr>
          <w:sz w:val="28"/>
          <w:szCs w:val="28"/>
        </w:rPr>
        <w:t>.</w:t>
      </w:r>
      <w:r w:rsidR="00323808">
        <w:rPr>
          <w:sz w:val="28"/>
          <w:szCs w:val="28"/>
        </w:rPr>
        <w:t xml:space="preserve"> </w:t>
      </w:r>
    </w:p>
    <w:p w:rsidR="00C412CA" w:rsidRDefault="00C412CA" w:rsidP="00D42EBB">
      <w:pPr>
        <w:pStyle w:val="NormalWeb"/>
        <w:spacing w:before="0" w:beforeAutospacing="0" w:after="0" w:afterAutospacing="0"/>
        <w:ind w:right="71"/>
        <w:jc w:val="both"/>
        <w:rPr>
          <w:sz w:val="28"/>
          <w:szCs w:val="28"/>
        </w:rPr>
      </w:pPr>
    </w:p>
    <w:p w:rsidR="00543954" w:rsidRDefault="00C412CA" w:rsidP="00D42EBB">
      <w:pPr>
        <w:pStyle w:val="NormalWeb"/>
        <w:spacing w:before="0" w:beforeAutospacing="0" w:after="0" w:afterAutospacing="0"/>
        <w:ind w:right="71"/>
        <w:jc w:val="both"/>
        <w:rPr>
          <w:sz w:val="28"/>
          <w:szCs w:val="28"/>
        </w:rPr>
      </w:pPr>
      <w:r>
        <w:rPr>
          <w:sz w:val="28"/>
          <w:szCs w:val="28"/>
        </w:rPr>
        <w:tab/>
      </w:r>
      <w:r w:rsidR="00323808">
        <w:rPr>
          <w:sz w:val="28"/>
          <w:szCs w:val="28"/>
        </w:rPr>
        <w:t xml:space="preserve">Lo que se </w:t>
      </w:r>
      <w:r w:rsidR="00AB4363">
        <w:rPr>
          <w:sz w:val="28"/>
          <w:szCs w:val="28"/>
        </w:rPr>
        <w:t>ignora por</w:t>
      </w:r>
      <w:r w:rsidR="00D96726">
        <w:rPr>
          <w:sz w:val="28"/>
          <w:szCs w:val="28"/>
        </w:rPr>
        <w:t xml:space="preserve"> </w:t>
      </w:r>
      <w:r>
        <w:rPr>
          <w:sz w:val="28"/>
          <w:szCs w:val="28"/>
        </w:rPr>
        <w:t xml:space="preserve">carencia </w:t>
      </w:r>
      <w:r w:rsidR="00AD2D4A">
        <w:rPr>
          <w:sz w:val="28"/>
          <w:szCs w:val="28"/>
        </w:rPr>
        <w:t xml:space="preserve">personal </w:t>
      </w:r>
      <w:r>
        <w:rPr>
          <w:sz w:val="28"/>
          <w:szCs w:val="28"/>
        </w:rPr>
        <w:t xml:space="preserve">de </w:t>
      </w:r>
      <w:r w:rsidR="00323808">
        <w:rPr>
          <w:sz w:val="28"/>
          <w:szCs w:val="28"/>
        </w:rPr>
        <w:t xml:space="preserve">vocación y </w:t>
      </w:r>
      <w:r>
        <w:rPr>
          <w:sz w:val="28"/>
          <w:szCs w:val="28"/>
        </w:rPr>
        <w:t xml:space="preserve">firme </w:t>
      </w:r>
      <w:r w:rsidR="00323808" w:rsidRPr="00AB4363">
        <w:rPr>
          <w:b/>
          <w:sz w:val="28"/>
          <w:szCs w:val="28"/>
          <w:u w:val="single"/>
        </w:rPr>
        <w:t>constancia</w:t>
      </w:r>
      <w:r w:rsidR="00F85178">
        <w:rPr>
          <w:sz w:val="28"/>
          <w:szCs w:val="28"/>
        </w:rPr>
        <w:t xml:space="preserve"> en la búsqueda de la verdad, se </w:t>
      </w:r>
      <w:r w:rsidR="00AD2D4A">
        <w:rPr>
          <w:sz w:val="28"/>
          <w:szCs w:val="28"/>
        </w:rPr>
        <w:t xml:space="preserve">acaba sabiendo </w:t>
      </w:r>
      <w:r w:rsidR="00D96726">
        <w:rPr>
          <w:sz w:val="28"/>
          <w:szCs w:val="28"/>
        </w:rPr>
        <w:t xml:space="preserve">a la fuerza </w:t>
      </w:r>
      <w:r w:rsidR="00F85178">
        <w:rPr>
          <w:sz w:val="28"/>
          <w:szCs w:val="28"/>
        </w:rPr>
        <w:t xml:space="preserve">por el </w:t>
      </w:r>
      <w:r w:rsidR="00AB4363">
        <w:rPr>
          <w:sz w:val="28"/>
          <w:szCs w:val="28"/>
        </w:rPr>
        <w:t xml:space="preserve">reiterado </w:t>
      </w:r>
      <w:r w:rsidR="00F85178">
        <w:rPr>
          <w:sz w:val="28"/>
          <w:szCs w:val="28"/>
        </w:rPr>
        <w:t>sufrimiento</w:t>
      </w:r>
      <w:r w:rsidR="00D96726">
        <w:rPr>
          <w:sz w:val="28"/>
          <w:szCs w:val="28"/>
        </w:rPr>
        <w:t xml:space="preserve"> de la mentira</w:t>
      </w:r>
      <w:r w:rsidR="0052722B">
        <w:rPr>
          <w:sz w:val="28"/>
          <w:szCs w:val="28"/>
        </w:rPr>
        <w:t xml:space="preserve"> predominante</w:t>
      </w:r>
      <w:r w:rsidR="00F85178">
        <w:rPr>
          <w:sz w:val="28"/>
          <w:szCs w:val="28"/>
        </w:rPr>
        <w:t xml:space="preserve">. </w:t>
      </w:r>
      <w:r w:rsidR="00D15116">
        <w:rPr>
          <w:sz w:val="28"/>
          <w:szCs w:val="28"/>
        </w:rPr>
        <w:t xml:space="preserve"> </w:t>
      </w:r>
    </w:p>
    <w:p w:rsidR="00486E44" w:rsidRDefault="00486E44" w:rsidP="00D42EBB">
      <w:pPr>
        <w:pStyle w:val="NormalWeb"/>
        <w:spacing w:before="0" w:beforeAutospacing="0" w:after="0" w:afterAutospacing="0"/>
        <w:ind w:right="71"/>
        <w:jc w:val="both"/>
        <w:rPr>
          <w:sz w:val="28"/>
          <w:szCs w:val="28"/>
        </w:rPr>
      </w:pPr>
    </w:p>
    <w:p w:rsidR="00486E44" w:rsidRDefault="00486E44" w:rsidP="00486E44">
      <w:pPr>
        <w:pStyle w:val="NormalWeb"/>
        <w:spacing w:before="0" w:beforeAutospacing="0" w:after="0" w:afterAutospacing="0"/>
        <w:ind w:right="74"/>
        <w:rPr>
          <w:sz w:val="28"/>
          <w:szCs w:val="28"/>
        </w:rPr>
      </w:pPr>
    </w:p>
    <w:p w:rsidR="00C36742" w:rsidRDefault="00486E44" w:rsidP="00D42EBB">
      <w:pPr>
        <w:pStyle w:val="NormalWeb"/>
        <w:spacing w:before="0" w:beforeAutospacing="0" w:after="0" w:afterAutospacing="0"/>
        <w:ind w:right="71"/>
        <w:jc w:val="both"/>
        <w:rPr>
          <w:sz w:val="28"/>
          <w:szCs w:val="28"/>
        </w:rPr>
      </w:pPr>
      <w:r>
        <w:rPr>
          <w:sz w:val="28"/>
          <w:szCs w:val="28"/>
        </w:rPr>
        <w:tab/>
      </w:r>
      <w:r w:rsidR="00497AA4">
        <w:rPr>
          <w:sz w:val="28"/>
          <w:szCs w:val="28"/>
        </w:rPr>
        <w:t xml:space="preserve"> </w:t>
      </w:r>
    </w:p>
    <w:p w:rsidR="00497AA4" w:rsidRDefault="00497AA4" w:rsidP="00D42EBB">
      <w:pPr>
        <w:pStyle w:val="NormalWeb"/>
        <w:spacing w:before="0" w:beforeAutospacing="0" w:after="0" w:afterAutospacing="0"/>
        <w:ind w:right="71"/>
        <w:jc w:val="both"/>
        <w:rPr>
          <w:sz w:val="28"/>
          <w:szCs w:val="28"/>
        </w:rPr>
      </w:pPr>
    </w:p>
    <w:p w:rsidR="00497AA4" w:rsidRDefault="00497AA4" w:rsidP="00D42EBB">
      <w:pPr>
        <w:pStyle w:val="NormalWeb"/>
        <w:spacing w:before="0" w:beforeAutospacing="0" w:after="0" w:afterAutospacing="0"/>
        <w:ind w:right="71"/>
        <w:jc w:val="both"/>
        <w:rPr>
          <w:sz w:val="28"/>
          <w:szCs w:val="28"/>
        </w:rPr>
      </w:pPr>
      <w:r>
        <w:rPr>
          <w:sz w:val="28"/>
          <w:szCs w:val="28"/>
        </w:rPr>
        <w:tab/>
      </w:r>
    </w:p>
    <w:p w:rsidR="00216CA4" w:rsidRDefault="00216CA4" w:rsidP="00D42EBB">
      <w:pPr>
        <w:pStyle w:val="NormalWeb"/>
        <w:spacing w:before="0" w:beforeAutospacing="0" w:after="0" w:afterAutospacing="0"/>
        <w:ind w:right="71"/>
        <w:jc w:val="both"/>
        <w:rPr>
          <w:sz w:val="28"/>
          <w:szCs w:val="28"/>
        </w:rPr>
      </w:pPr>
    </w:p>
    <w:p w:rsidR="00216CA4" w:rsidRDefault="00216CA4" w:rsidP="00D42EBB">
      <w:pPr>
        <w:pStyle w:val="NormalWeb"/>
        <w:spacing w:before="0" w:beforeAutospacing="0" w:after="0" w:afterAutospacing="0"/>
        <w:ind w:right="71"/>
        <w:jc w:val="both"/>
        <w:rPr>
          <w:sz w:val="28"/>
          <w:szCs w:val="28"/>
        </w:rPr>
      </w:pPr>
    </w:p>
    <w:p w:rsidR="00CB3501" w:rsidRDefault="00CB3501" w:rsidP="00D42EBB">
      <w:pPr>
        <w:pStyle w:val="NormalWeb"/>
        <w:spacing w:before="0" w:beforeAutospacing="0" w:after="0" w:afterAutospacing="0"/>
        <w:ind w:right="71"/>
        <w:jc w:val="both"/>
        <w:rPr>
          <w:sz w:val="28"/>
          <w:szCs w:val="28"/>
        </w:rPr>
      </w:pPr>
    </w:p>
    <w:p w:rsidR="00CB3501" w:rsidRDefault="00CB3501" w:rsidP="00D42EBB">
      <w:pPr>
        <w:pStyle w:val="NormalWeb"/>
        <w:spacing w:before="0" w:beforeAutospacing="0" w:after="0" w:afterAutospacing="0"/>
        <w:ind w:right="71"/>
        <w:jc w:val="both"/>
        <w:rPr>
          <w:sz w:val="28"/>
          <w:szCs w:val="28"/>
        </w:rPr>
      </w:pPr>
    </w:p>
    <w:p w:rsidR="00C36742" w:rsidRDefault="00C36742" w:rsidP="00D42EBB">
      <w:pPr>
        <w:pStyle w:val="NormalWeb"/>
        <w:spacing w:before="0" w:beforeAutospacing="0" w:after="0" w:afterAutospacing="0"/>
        <w:ind w:right="71"/>
        <w:jc w:val="both"/>
        <w:rPr>
          <w:sz w:val="28"/>
          <w:szCs w:val="28"/>
        </w:rPr>
      </w:pPr>
    </w:p>
    <w:p w:rsidR="00BE500D" w:rsidRDefault="00C36742" w:rsidP="00D42EBB">
      <w:pPr>
        <w:pStyle w:val="NormalWeb"/>
        <w:spacing w:before="0" w:beforeAutospacing="0" w:after="0" w:afterAutospacing="0"/>
        <w:ind w:right="71"/>
        <w:jc w:val="both"/>
        <w:rPr>
          <w:sz w:val="28"/>
          <w:szCs w:val="28"/>
        </w:rPr>
      </w:pPr>
      <w:r>
        <w:rPr>
          <w:sz w:val="28"/>
          <w:szCs w:val="28"/>
        </w:rPr>
        <w:tab/>
      </w:r>
      <w:r w:rsidR="0071318D">
        <w:rPr>
          <w:sz w:val="28"/>
          <w:szCs w:val="28"/>
        </w:rPr>
        <w:t xml:space="preserve"> </w:t>
      </w:r>
    </w:p>
    <w:p w:rsidR="00BE500D" w:rsidRDefault="00BE500D" w:rsidP="00D42EBB">
      <w:pPr>
        <w:pStyle w:val="NormalWeb"/>
        <w:spacing w:before="0" w:beforeAutospacing="0" w:after="0" w:afterAutospacing="0"/>
        <w:ind w:right="71"/>
        <w:jc w:val="both"/>
        <w:rPr>
          <w:sz w:val="28"/>
          <w:szCs w:val="28"/>
        </w:rPr>
      </w:pPr>
    </w:p>
    <w:p w:rsidR="00F534CA" w:rsidRDefault="00BE500D" w:rsidP="00D42EBB">
      <w:pPr>
        <w:pStyle w:val="NormalWeb"/>
        <w:spacing w:before="0" w:beforeAutospacing="0" w:after="0" w:afterAutospacing="0"/>
        <w:ind w:right="71"/>
        <w:jc w:val="both"/>
        <w:rPr>
          <w:sz w:val="28"/>
          <w:szCs w:val="28"/>
        </w:rPr>
      </w:pPr>
      <w:r>
        <w:rPr>
          <w:sz w:val="28"/>
          <w:szCs w:val="28"/>
        </w:rPr>
        <w:tab/>
      </w:r>
      <w:r w:rsidR="0071318D">
        <w:rPr>
          <w:sz w:val="28"/>
          <w:szCs w:val="28"/>
        </w:rPr>
        <w:t xml:space="preserve"> </w:t>
      </w:r>
    </w:p>
    <w:p w:rsidR="00F534CA" w:rsidRDefault="00F534CA" w:rsidP="00D42EBB">
      <w:pPr>
        <w:pStyle w:val="NormalWeb"/>
        <w:spacing w:before="0" w:beforeAutospacing="0" w:after="0" w:afterAutospacing="0"/>
        <w:ind w:right="71"/>
        <w:jc w:val="both"/>
        <w:rPr>
          <w:sz w:val="28"/>
          <w:szCs w:val="28"/>
        </w:rPr>
      </w:pPr>
    </w:p>
    <w:p w:rsidR="00DF54F4" w:rsidRDefault="00F534CA" w:rsidP="00D42EBB">
      <w:pPr>
        <w:pStyle w:val="NormalWeb"/>
        <w:spacing w:before="0" w:beforeAutospacing="0" w:after="0" w:afterAutospacing="0"/>
        <w:ind w:right="71"/>
        <w:jc w:val="both"/>
        <w:rPr>
          <w:sz w:val="28"/>
          <w:szCs w:val="28"/>
        </w:rPr>
      </w:pPr>
      <w:r>
        <w:rPr>
          <w:sz w:val="28"/>
          <w:szCs w:val="28"/>
        </w:rPr>
        <w:tab/>
      </w:r>
      <w:r w:rsidR="001E6A59">
        <w:rPr>
          <w:sz w:val="28"/>
          <w:szCs w:val="28"/>
        </w:rPr>
        <w:t xml:space="preserve"> </w:t>
      </w:r>
    </w:p>
    <w:p w:rsidR="006A7E90" w:rsidRDefault="006A7E90" w:rsidP="00D42EBB">
      <w:pPr>
        <w:pStyle w:val="NormalWeb"/>
        <w:spacing w:before="0" w:beforeAutospacing="0" w:after="0" w:afterAutospacing="0"/>
        <w:ind w:right="71"/>
        <w:jc w:val="both"/>
        <w:rPr>
          <w:sz w:val="28"/>
          <w:szCs w:val="28"/>
        </w:rPr>
      </w:pPr>
    </w:p>
    <w:p w:rsidR="006A7E90" w:rsidRDefault="006A7E90" w:rsidP="00D42EBB">
      <w:pPr>
        <w:pStyle w:val="NormalWeb"/>
        <w:spacing w:before="0" w:beforeAutospacing="0" w:after="0" w:afterAutospacing="0"/>
        <w:ind w:right="71"/>
        <w:jc w:val="both"/>
        <w:rPr>
          <w:sz w:val="28"/>
          <w:szCs w:val="28"/>
        </w:rPr>
      </w:pPr>
    </w:p>
    <w:p w:rsidR="00DF54F4" w:rsidRDefault="00DF54F4" w:rsidP="00D42EBB">
      <w:pPr>
        <w:pStyle w:val="NormalWeb"/>
        <w:spacing w:before="0" w:beforeAutospacing="0" w:after="0" w:afterAutospacing="0"/>
        <w:ind w:right="71"/>
        <w:jc w:val="both"/>
        <w:rPr>
          <w:sz w:val="28"/>
          <w:szCs w:val="28"/>
        </w:rPr>
      </w:pPr>
    </w:p>
    <w:p w:rsidR="00601944" w:rsidRDefault="00171D9B" w:rsidP="00D42EBB">
      <w:pPr>
        <w:pStyle w:val="NormalWeb"/>
        <w:spacing w:before="0" w:beforeAutospacing="0" w:after="0" w:afterAutospacing="0"/>
        <w:ind w:right="71"/>
        <w:jc w:val="both"/>
        <w:rPr>
          <w:sz w:val="28"/>
          <w:szCs w:val="28"/>
        </w:rPr>
      </w:pPr>
      <w:r>
        <w:rPr>
          <w:sz w:val="28"/>
          <w:szCs w:val="28"/>
        </w:rPr>
        <w:t xml:space="preserve"> </w:t>
      </w:r>
      <w:r w:rsidR="00C06F76">
        <w:rPr>
          <w:sz w:val="28"/>
          <w:szCs w:val="28"/>
        </w:rPr>
        <w:t xml:space="preserve"> </w:t>
      </w:r>
      <w:r w:rsidR="00381EF7">
        <w:rPr>
          <w:sz w:val="28"/>
          <w:szCs w:val="28"/>
        </w:rPr>
        <w:t xml:space="preserve"> </w:t>
      </w:r>
      <w:r w:rsidR="00E74C2D">
        <w:rPr>
          <w:sz w:val="28"/>
          <w:szCs w:val="28"/>
        </w:rPr>
        <w:t xml:space="preserve">   </w:t>
      </w:r>
      <w:r w:rsidR="000015E3">
        <w:rPr>
          <w:sz w:val="28"/>
          <w:szCs w:val="28"/>
        </w:rPr>
        <w:t xml:space="preserve">      </w:t>
      </w:r>
      <w:r w:rsidR="00CF2E33">
        <w:rPr>
          <w:sz w:val="28"/>
          <w:szCs w:val="28"/>
        </w:rPr>
        <w:t xml:space="preserve"> </w:t>
      </w:r>
    </w:p>
    <w:p w:rsidR="00E55FAC" w:rsidRDefault="00E55FAC" w:rsidP="00D42EBB">
      <w:pPr>
        <w:pStyle w:val="NormalWeb"/>
        <w:spacing w:before="0" w:beforeAutospacing="0" w:after="0" w:afterAutospacing="0"/>
        <w:ind w:right="71"/>
        <w:jc w:val="both"/>
        <w:rPr>
          <w:sz w:val="28"/>
          <w:szCs w:val="28"/>
        </w:rPr>
      </w:pPr>
    </w:p>
    <w:p w:rsidR="00E55FAC" w:rsidRDefault="00E55FAC" w:rsidP="00D42EBB">
      <w:pPr>
        <w:pStyle w:val="NormalWeb"/>
        <w:spacing w:before="0" w:beforeAutospacing="0" w:after="0" w:afterAutospacing="0"/>
        <w:ind w:right="71"/>
        <w:jc w:val="both"/>
        <w:rPr>
          <w:sz w:val="28"/>
          <w:szCs w:val="28"/>
        </w:rPr>
      </w:pPr>
      <w:r>
        <w:rPr>
          <w:sz w:val="28"/>
          <w:szCs w:val="28"/>
        </w:rPr>
        <w:tab/>
      </w:r>
    </w:p>
    <w:p w:rsidR="00E55FAC" w:rsidRDefault="00E55FAC" w:rsidP="00D42EBB">
      <w:pPr>
        <w:pStyle w:val="NormalWeb"/>
        <w:spacing w:before="0" w:beforeAutospacing="0" w:after="0" w:afterAutospacing="0"/>
        <w:ind w:right="71"/>
        <w:jc w:val="both"/>
        <w:rPr>
          <w:sz w:val="28"/>
          <w:szCs w:val="28"/>
        </w:rPr>
      </w:pPr>
    </w:p>
    <w:p w:rsidR="00E55FAC" w:rsidRDefault="00E55FAC" w:rsidP="00D42EBB">
      <w:pPr>
        <w:pStyle w:val="NormalWeb"/>
        <w:spacing w:before="0" w:beforeAutospacing="0" w:after="0" w:afterAutospacing="0"/>
        <w:ind w:right="71"/>
        <w:jc w:val="both"/>
        <w:rPr>
          <w:sz w:val="28"/>
          <w:szCs w:val="28"/>
        </w:rPr>
      </w:pPr>
      <w:r>
        <w:rPr>
          <w:sz w:val="28"/>
          <w:szCs w:val="28"/>
        </w:rPr>
        <w:tab/>
      </w:r>
    </w:p>
    <w:p w:rsidR="00A51B87" w:rsidRDefault="00A51B87" w:rsidP="00D42EBB">
      <w:pPr>
        <w:pStyle w:val="NormalWeb"/>
        <w:spacing w:before="0" w:beforeAutospacing="0" w:after="0" w:afterAutospacing="0"/>
        <w:ind w:right="71"/>
        <w:jc w:val="both"/>
        <w:rPr>
          <w:sz w:val="28"/>
          <w:szCs w:val="28"/>
        </w:rPr>
      </w:pPr>
    </w:p>
    <w:p w:rsidR="00A51B87" w:rsidRDefault="00A51B87" w:rsidP="00D42EBB">
      <w:pPr>
        <w:pStyle w:val="NormalWeb"/>
        <w:spacing w:before="0" w:beforeAutospacing="0" w:after="0" w:afterAutospacing="0"/>
        <w:ind w:right="71"/>
        <w:jc w:val="both"/>
        <w:rPr>
          <w:sz w:val="28"/>
          <w:szCs w:val="28"/>
        </w:rPr>
      </w:pPr>
      <w:r>
        <w:rPr>
          <w:sz w:val="28"/>
          <w:szCs w:val="28"/>
        </w:rPr>
        <w:tab/>
      </w:r>
    </w:p>
    <w:p w:rsidR="00E80ADB" w:rsidRDefault="00E80ADB" w:rsidP="00D42EBB">
      <w:pPr>
        <w:pStyle w:val="NormalWeb"/>
        <w:spacing w:before="0" w:beforeAutospacing="0" w:after="0" w:afterAutospacing="0"/>
        <w:ind w:right="71"/>
        <w:jc w:val="both"/>
        <w:rPr>
          <w:sz w:val="28"/>
          <w:szCs w:val="28"/>
        </w:rPr>
      </w:pPr>
    </w:p>
    <w:p w:rsidR="00E80ADB" w:rsidRDefault="00E80ADB" w:rsidP="00D42EBB">
      <w:pPr>
        <w:pStyle w:val="NormalWeb"/>
        <w:spacing w:before="0" w:beforeAutospacing="0" w:after="0" w:afterAutospacing="0"/>
        <w:ind w:right="71"/>
        <w:jc w:val="both"/>
        <w:rPr>
          <w:sz w:val="28"/>
          <w:szCs w:val="28"/>
        </w:rPr>
      </w:pPr>
      <w:r>
        <w:rPr>
          <w:sz w:val="28"/>
          <w:szCs w:val="28"/>
        </w:rPr>
        <w:tab/>
      </w:r>
    </w:p>
    <w:p w:rsidR="00E80ADB" w:rsidRDefault="00E80ADB" w:rsidP="00D42EBB">
      <w:pPr>
        <w:pStyle w:val="NormalWeb"/>
        <w:spacing w:before="0" w:beforeAutospacing="0" w:after="0" w:afterAutospacing="0"/>
        <w:ind w:right="71"/>
        <w:jc w:val="both"/>
        <w:rPr>
          <w:sz w:val="28"/>
          <w:szCs w:val="28"/>
        </w:rPr>
      </w:pPr>
    </w:p>
    <w:p w:rsidR="00E80ADB" w:rsidRDefault="00E80ADB" w:rsidP="00D42EBB">
      <w:pPr>
        <w:pStyle w:val="NormalWeb"/>
        <w:spacing w:before="0" w:beforeAutospacing="0" w:after="0" w:afterAutospacing="0"/>
        <w:ind w:right="71"/>
        <w:jc w:val="both"/>
        <w:rPr>
          <w:sz w:val="28"/>
          <w:szCs w:val="28"/>
        </w:rPr>
      </w:pPr>
    </w:p>
    <w:p w:rsidR="0060343A" w:rsidRDefault="0060343A" w:rsidP="00D42EBB">
      <w:pPr>
        <w:pStyle w:val="NormalWeb"/>
        <w:spacing w:before="0" w:beforeAutospacing="0" w:after="0" w:afterAutospacing="0"/>
        <w:ind w:right="71"/>
        <w:jc w:val="both"/>
        <w:rPr>
          <w:sz w:val="28"/>
          <w:szCs w:val="28"/>
        </w:rPr>
      </w:pPr>
    </w:p>
    <w:p w:rsidR="0060343A" w:rsidRDefault="0060343A" w:rsidP="00D42EBB">
      <w:pPr>
        <w:pStyle w:val="NormalWeb"/>
        <w:spacing w:before="0" w:beforeAutospacing="0" w:after="0" w:afterAutospacing="0"/>
        <w:ind w:right="71"/>
        <w:jc w:val="both"/>
        <w:rPr>
          <w:sz w:val="28"/>
          <w:szCs w:val="28"/>
        </w:rPr>
      </w:pPr>
      <w:r>
        <w:rPr>
          <w:sz w:val="28"/>
          <w:szCs w:val="28"/>
        </w:rPr>
        <w:tab/>
      </w:r>
    </w:p>
    <w:p w:rsidR="00D91864" w:rsidRDefault="00D91864" w:rsidP="00D42EBB">
      <w:pPr>
        <w:pStyle w:val="NormalWeb"/>
        <w:spacing w:before="0" w:beforeAutospacing="0" w:after="0" w:afterAutospacing="0"/>
        <w:ind w:right="71"/>
        <w:jc w:val="both"/>
        <w:rPr>
          <w:sz w:val="28"/>
          <w:szCs w:val="28"/>
        </w:rPr>
      </w:pPr>
    </w:p>
    <w:p w:rsidR="004E390F" w:rsidRDefault="004E390F" w:rsidP="00D42EBB">
      <w:pPr>
        <w:pStyle w:val="NormalWeb"/>
        <w:spacing w:before="0" w:beforeAutospacing="0" w:after="0" w:afterAutospacing="0"/>
        <w:ind w:right="71"/>
        <w:jc w:val="both"/>
        <w:rPr>
          <w:sz w:val="28"/>
          <w:szCs w:val="28"/>
        </w:rPr>
      </w:pPr>
      <w:r>
        <w:rPr>
          <w:sz w:val="28"/>
          <w:szCs w:val="28"/>
        </w:rPr>
        <w:t xml:space="preserve"> </w:t>
      </w:r>
    </w:p>
    <w:p w:rsidR="004E390F" w:rsidRDefault="004E390F" w:rsidP="00D42EBB">
      <w:pPr>
        <w:pStyle w:val="NormalWeb"/>
        <w:spacing w:before="0" w:beforeAutospacing="0" w:after="0" w:afterAutospacing="0"/>
        <w:ind w:right="71"/>
        <w:jc w:val="both"/>
        <w:rPr>
          <w:sz w:val="28"/>
          <w:szCs w:val="28"/>
        </w:rPr>
      </w:pPr>
    </w:p>
    <w:p w:rsidR="00C46BD8" w:rsidRDefault="004E390F" w:rsidP="00D42EBB">
      <w:pPr>
        <w:pStyle w:val="NormalWeb"/>
        <w:spacing w:before="0" w:beforeAutospacing="0" w:after="0" w:afterAutospacing="0"/>
        <w:ind w:right="71"/>
        <w:jc w:val="both"/>
        <w:rPr>
          <w:sz w:val="28"/>
          <w:szCs w:val="28"/>
        </w:rPr>
      </w:pPr>
      <w:r>
        <w:rPr>
          <w:sz w:val="28"/>
          <w:szCs w:val="28"/>
        </w:rPr>
        <w:tab/>
      </w:r>
      <w:r w:rsidR="00E16E36">
        <w:rPr>
          <w:sz w:val="28"/>
          <w:szCs w:val="28"/>
        </w:rPr>
        <w:t xml:space="preserve">  </w:t>
      </w:r>
    </w:p>
    <w:p w:rsidR="00C46BD8" w:rsidRDefault="00C46BD8" w:rsidP="00D42EBB">
      <w:pPr>
        <w:pStyle w:val="NormalWeb"/>
        <w:spacing w:before="0" w:beforeAutospacing="0" w:after="0" w:afterAutospacing="0"/>
        <w:ind w:right="71"/>
        <w:jc w:val="both"/>
        <w:rPr>
          <w:sz w:val="28"/>
          <w:szCs w:val="28"/>
        </w:rPr>
      </w:pPr>
    </w:p>
    <w:p w:rsidR="00371E85" w:rsidRDefault="00371E85" w:rsidP="000016EF">
      <w:pPr>
        <w:jc w:val="both"/>
        <w:rPr>
          <w:rFonts w:ascii="Times New Roman" w:hAnsi="Times New Roman" w:cs="Times New Roman"/>
          <w:sz w:val="28"/>
          <w:szCs w:val="28"/>
        </w:rPr>
      </w:pPr>
    </w:p>
    <w:p w:rsidR="009649A0" w:rsidRDefault="009649A0" w:rsidP="000016EF">
      <w:pPr>
        <w:jc w:val="both"/>
        <w:rPr>
          <w:rFonts w:ascii="Times New Roman" w:hAnsi="Times New Roman" w:cs="Times New Roman"/>
          <w:sz w:val="28"/>
          <w:szCs w:val="28"/>
        </w:rPr>
      </w:pPr>
    </w:p>
    <w:p w:rsidR="00E944E1" w:rsidRDefault="00E944E1" w:rsidP="000016EF">
      <w:pPr>
        <w:jc w:val="both"/>
        <w:rPr>
          <w:rFonts w:ascii="Times New Roman" w:hAnsi="Times New Roman" w:cs="Times New Roman"/>
          <w:sz w:val="28"/>
          <w:szCs w:val="28"/>
        </w:rPr>
      </w:pPr>
    </w:p>
    <w:p w:rsidR="00E944E1" w:rsidRPr="000016EF" w:rsidRDefault="00E944E1" w:rsidP="000016EF">
      <w:pPr>
        <w:jc w:val="both"/>
        <w:rPr>
          <w:rFonts w:ascii="Times New Roman" w:hAnsi="Times New Roman" w:cs="Times New Roman"/>
          <w:sz w:val="28"/>
          <w:szCs w:val="28"/>
        </w:rPr>
      </w:pPr>
    </w:p>
    <w:p w:rsidR="00BA031F" w:rsidRDefault="00BA031F" w:rsidP="00BA031F">
      <w:pPr>
        <w:jc w:val="both"/>
        <w:rPr>
          <w:rFonts w:ascii="Times New Roman" w:hAnsi="Times New Roman" w:cs="Times New Roman"/>
          <w:b/>
          <w:sz w:val="40"/>
          <w:szCs w:val="40"/>
          <w:u w:val="single"/>
        </w:rPr>
      </w:pPr>
    </w:p>
    <w:p w:rsidR="00BA031F" w:rsidRDefault="00BA031F" w:rsidP="00BA031F">
      <w:pPr>
        <w:jc w:val="both"/>
        <w:rPr>
          <w:rFonts w:ascii="Times New Roman" w:hAnsi="Times New Roman" w:cs="Times New Roman"/>
          <w:b/>
          <w:sz w:val="40"/>
          <w:szCs w:val="40"/>
          <w:u w:val="single"/>
        </w:rPr>
      </w:pPr>
    </w:p>
    <w:p w:rsidR="00BA031F" w:rsidRDefault="00BA031F" w:rsidP="00BA031F">
      <w:pPr>
        <w:jc w:val="both"/>
        <w:rPr>
          <w:rFonts w:ascii="Times New Roman" w:hAnsi="Times New Roman" w:cs="Times New Roman"/>
          <w:b/>
          <w:sz w:val="40"/>
          <w:szCs w:val="40"/>
          <w:u w:val="single"/>
        </w:rPr>
      </w:pPr>
    </w:p>
    <w:p w:rsidR="00BA031F" w:rsidRPr="00BA031F" w:rsidRDefault="00BA031F" w:rsidP="00BA031F">
      <w:pPr>
        <w:jc w:val="both"/>
        <w:rPr>
          <w:rFonts w:ascii="Times New Roman" w:hAnsi="Times New Roman" w:cs="Times New Roman"/>
          <w:b/>
          <w:sz w:val="28"/>
          <w:szCs w:val="28"/>
          <w:u w:val="single"/>
        </w:rPr>
      </w:pPr>
    </w:p>
    <w:sectPr w:rsidR="00BA031F" w:rsidRPr="00BA031F" w:rsidSect="00BA031F">
      <w:pgSz w:w="11906" w:h="16838"/>
      <w:pgMar w:top="568" w:right="70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CC" w:rsidRDefault="00D645CC" w:rsidP="002F0D7A">
      <w:pPr>
        <w:spacing w:after="0" w:line="240" w:lineRule="auto"/>
      </w:pPr>
      <w:r>
        <w:separator/>
      </w:r>
    </w:p>
  </w:endnote>
  <w:endnote w:type="continuationSeparator" w:id="0">
    <w:p w:rsidR="00D645CC" w:rsidRDefault="00D645CC" w:rsidP="002F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CC" w:rsidRDefault="00D645CC" w:rsidP="002F0D7A">
      <w:pPr>
        <w:spacing w:after="0" w:line="240" w:lineRule="auto"/>
      </w:pPr>
      <w:r>
        <w:separator/>
      </w:r>
    </w:p>
  </w:footnote>
  <w:footnote w:type="continuationSeparator" w:id="0">
    <w:p w:rsidR="00D645CC" w:rsidRDefault="00D645CC" w:rsidP="002F0D7A">
      <w:pPr>
        <w:spacing w:after="0" w:line="240" w:lineRule="auto"/>
      </w:pPr>
      <w:r>
        <w:continuationSeparator/>
      </w:r>
    </w:p>
  </w:footnote>
  <w:footnote w:id="1">
    <w:p w:rsidR="002F0D7A" w:rsidRDefault="002F0D7A" w:rsidP="00696E55">
      <w:pPr>
        <w:pStyle w:val="Textonotapie"/>
        <w:jc w:val="both"/>
      </w:pPr>
      <w:r>
        <w:rPr>
          <w:rStyle w:val="Refdenotaalpie"/>
        </w:rPr>
        <w:footnoteRef/>
      </w:r>
      <w:r>
        <w:t xml:space="preserve"> Marx ha llamado Composición </w:t>
      </w:r>
      <w:r w:rsidR="00696E55">
        <w:t>O</w:t>
      </w:r>
      <w:r>
        <w:t xml:space="preserve">rgánica del </w:t>
      </w:r>
      <w:r w:rsidR="00696E55">
        <w:t>C</w:t>
      </w:r>
      <w:r>
        <w:t xml:space="preserve">apital, a la </w:t>
      </w:r>
      <w:r w:rsidRPr="002F0D7A">
        <w:rPr>
          <w:b/>
          <w:u w:val="single"/>
        </w:rPr>
        <w:t>relación de valor</w:t>
      </w:r>
      <w:r w:rsidR="00696E55">
        <w:rPr>
          <w:b/>
          <w:u w:val="single"/>
        </w:rPr>
        <w:t xml:space="preserve"> económico</w:t>
      </w:r>
      <w:r>
        <w:t xml:space="preserve"> entre los medios técnicos</w:t>
      </w:r>
      <w:r w:rsidR="00696E55">
        <w:t xml:space="preserve">, </w:t>
      </w:r>
      <w:r>
        <w:t xml:space="preserve">materias primas </w:t>
      </w:r>
      <w:r w:rsidR="00696E55">
        <w:t xml:space="preserve">y </w:t>
      </w:r>
      <w:r>
        <w:t>auxiliares emplead</w:t>
      </w:r>
      <w:r w:rsidR="00696E55">
        <w:t>o</w:t>
      </w:r>
      <w:r>
        <w:t>s en la producción, respecto del costo en salarios.</w:t>
      </w:r>
      <w:r w:rsidR="00696E55">
        <w:t xml:space="preserve"> Una relación de valor necesariamente creciente como condición ineludible, para que progrese la fuerza productiva del trabajo social empleado.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098D"/>
    <w:multiLevelType w:val="hybridMultilevel"/>
    <w:tmpl w:val="A0208A6A"/>
    <w:lvl w:ilvl="0" w:tplc="3F0AC914">
      <w:start w:val="4"/>
      <w:numFmt w:val="decimalZero"/>
      <w:lvlText w:val="%1."/>
      <w:lvlJc w:val="left"/>
      <w:pPr>
        <w:ind w:left="1165" w:hanging="456"/>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214D30CC"/>
    <w:multiLevelType w:val="hybridMultilevel"/>
    <w:tmpl w:val="A16650E2"/>
    <w:lvl w:ilvl="0" w:tplc="8CD89D30">
      <w:start w:val="1"/>
      <w:numFmt w:val="decimalZero"/>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1F"/>
    <w:rsid w:val="000015E3"/>
    <w:rsid w:val="000016EF"/>
    <w:rsid w:val="00015DDE"/>
    <w:rsid w:val="000233E4"/>
    <w:rsid w:val="00032ACC"/>
    <w:rsid w:val="0003319A"/>
    <w:rsid w:val="0003378B"/>
    <w:rsid w:val="000353F0"/>
    <w:rsid w:val="00044D6C"/>
    <w:rsid w:val="00044ECE"/>
    <w:rsid w:val="00047514"/>
    <w:rsid w:val="00056CDF"/>
    <w:rsid w:val="000572D4"/>
    <w:rsid w:val="00057CBD"/>
    <w:rsid w:val="0006754F"/>
    <w:rsid w:val="0007388A"/>
    <w:rsid w:val="00077FFD"/>
    <w:rsid w:val="000849DA"/>
    <w:rsid w:val="00095E5A"/>
    <w:rsid w:val="000A50B7"/>
    <w:rsid w:val="000B0543"/>
    <w:rsid w:val="000C1A8D"/>
    <w:rsid w:val="000E3AB7"/>
    <w:rsid w:val="000F4CE3"/>
    <w:rsid w:val="000F6B9E"/>
    <w:rsid w:val="001053A8"/>
    <w:rsid w:val="00113553"/>
    <w:rsid w:val="00130EEB"/>
    <w:rsid w:val="00131931"/>
    <w:rsid w:val="001371D2"/>
    <w:rsid w:val="00140F8E"/>
    <w:rsid w:val="001451A2"/>
    <w:rsid w:val="00145935"/>
    <w:rsid w:val="00156A73"/>
    <w:rsid w:val="00156F86"/>
    <w:rsid w:val="00171D9B"/>
    <w:rsid w:val="001731BC"/>
    <w:rsid w:val="00184628"/>
    <w:rsid w:val="00195A69"/>
    <w:rsid w:val="00196C22"/>
    <w:rsid w:val="00197E17"/>
    <w:rsid w:val="001A13D2"/>
    <w:rsid w:val="001A7349"/>
    <w:rsid w:val="001B04D6"/>
    <w:rsid w:val="001D34A8"/>
    <w:rsid w:val="001E00CE"/>
    <w:rsid w:val="001E6A59"/>
    <w:rsid w:val="001F2C6E"/>
    <w:rsid w:val="00207AA4"/>
    <w:rsid w:val="00210F70"/>
    <w:rsid w:val="00212F39"/>
    <w:rsid w:val="00216CA4"/>
    <w:rsid w:val="00222C15"/>
    <w:rsid w:val="00225190"/>
    <w:rsid w:val="0023131D"/>
    <w:rsid w:val="00250A76"/>
    <w:rsid w:val="00253426"/>
    <w:rsid w:val="0025464A"/>
    <w:rsid w:val="002628DA"/>
    <w:rsid w:val="00267EE3"/>
    <w:rsid w:val="0027448B"/>
    <w:rsid w:val="002746EE"/>
    <w:rsid w:val="0027598F"/>
    <w:rsid w:val="00284748"/>
    <w:rsid w:val="00286738"/>
    <w:rsid w:val="002A48F9"/>
    <w:rsid w:val="002A6452"/>
    <w:rsid w:val="002B1675"/>
    <w:rsid w:val="002B3EB6"/>
    <w:rsid w:val="002B577B"/>
    <w:rsid w:val="002C190A"/>
    <w:rsid w:val="002C29D9"/>
    <w:rsid w:val="002C528D"/>
    <w:rsid w:val="002D7ACF"/>
    <w:rsid w:val="002E5C6E"/>
    <w:rsid w:val="002F0D7A"/>
    <w:rsid w:val="002F642C"/>
    <w:rsid w:val="002F7FA3"/>
    <w:rsid w:val="00320B44"/>
    <w:rsid w:val="00323621"/>
    <w:rsid w:val="00323808"/>
    <w:rsid w:val="00344CE8"/>
    <w:rsid w:val="00346593"/>
    <w:rsid w:val="00351A5D"/>
    <w:rsid w:val="00353858"/>
    <w:rsid w:val="0035782E"/>
    <w:rsid w:val="003662C9"/>
    <w:rsid w:val="00371E85"/>
    <w:rsid w:val="00381469"/>
    <w:rsid w:val="00381EF7"/>
    <w:rsid w:val="00396791"/>
    <w:rsid w:val="003B40F7"/>
    <w:rsid w:val="003B4D0E"/>
    <w:rsid w:val="003D1B0F"/>
    <w:rsid w:val="00410845"/>
    <w:rsid w:val="004140B5"/>
    <w:rsid w:val="00434C1D"/>
    <w:rsid w:val="00440733"/>
    <w:rsid w:val="0045054E"/>
    <w:rsid w:val="0045482E"/>
    <w:rsid w:val="00475512"/>
    <w:rsid w:val="00481610"/>
    <w:rsid w:val="00486E44"/>
    <w:rsid w:val="00494082"/>
    <w:rsid w:val="00497AA4"/>
    <w:rsid w:val="004A5C86"/>
    <w:rsid w:val="004C69BD"/>
    <w:rsid w:val="004D1CF7"/>
    <w:rsid w:val="004E25E1"/>
    <w:rsid w:val="004E390F"/>
    <w:rsid w:val="004F3288"/>
    <w:rsid w:val="005147A6"/>
    <w:rsid w:val="00514EE7"/>
    <w:rsid w:val="00521B20"/>
    <w:rsid w:val="0052722B"/>
    <w:rsid w:val="00543954"/>
    <w:rsid w:val="00575D4B"/>
    <w:rsid w:val="00576AB3"/>
    <w:rsid w:val="005800F1"/>
    <w:rsid w:val="0058551E"/>
    <w:rsid w:val="00596925"/>
    <w:rsid w:val="00596B2A"/>
    <w:rsid w:val="005A3D2E"/>
    <w:rsid w:val="005B4F4C"/>
    <w:rsid w:val="005D0F62"/>
    <w:rsid w:val="005E1911"/>
    <w:rsid w:val="0060157E"/>
    <w:rsid w:val="00601944"/>
    <w:rsid w:val="0060343A"/>
    <w:rsid w:val="00611A9B"/>
    <w:rsid w:val="00613D6B"/>
    <w:rsid w:val="00626F25"/>
    <w:rsid w:val="0063063D"/>
    <w:rsid w:val="00672ED1"/>
    <w:rsid w:val="00687AE2"/>
    <w:rsid w:val="00696E55"/>
    <w:rsid w:val="006A7E90"/>
    <w:rsid w:val="006C667D"/>
    <w:rsid w:val="006C69BA"/>
    <w:rsid w:val="006D215C"/>
    <w:rsid w:val="006D5FE2"/>
    <w:rsid w:val="006E68AD"/>
    <w:rsid w:val="00700766"/>
    <w:rsid w:val="0071318D"/>
    <w:rsid w:val="00713FA9"/>
    <w:rsid w:val="00720289"/>
    <w:rsid w:val="007242C7"/>
    <w:rsid w:val="00732D2E"/>
    <w:rsid w:val="00735684"/>
    <w:rsid w:val="00737562"/>
    <w:rsid w:val="0074667A"/>
    <w:rsid w:val="00750558"/>
    <w:rsid w:val="00753F48"/>
    <w:rsid w:val="00780D91"/>
    <w:rsid w:val="00796F0B"/>
    <w:rsid w:val="007B1C5A"/>
    <w:rsid w:val="007F0E1C"/>
    <w:rsid w:val="0081019D"/>
    <w:rsid w:val="008102BC"/>
    <w:rsid w:val="00815139"/>
    <w:rsid w:val="00817002"/>
    <w:rsid w:val="00823F39"/>
    <w:rsid w:val="00826AAB"/>
    <w:rsid w:val="00851312"/>
    <w:rsid w:val="00852906"/>
    <w:rsid w:val="0087068D"/>
    <w:rsid w:val="00872874"/>
    <w:rsid w:val="00875891"/>
    <w:rsid w:val="00883739"/>
    <w:rsid w:val="008902A5"/>
    <w:rsid w:val="008A6834"/>
    <w:rsid w:val="008D0BFC"/>
    <w:rsid w:val="008D523B"/>
    <w:rsid w:val="008F0E59"/>
    <w:rsid w:val="009003ED"/>
    <w:rsid w:val="00901FFB"/>
    <w:rsid w:val="00924B7B"/>
    <w:rsid w:val="00936295"/>
    <w:rsid w:val="00950089"/>
    <w:rsid w:val="0096269D"/>
    <w:rsid w:val="009649A0"/>
    <w:rsid w:val="009677DD"/>
    <w:rsid w:val="0097415A"/>
    <w:rsid w:val="0097590B"/>
    <w:rsid w:val="009940F0"/>
    <w:rsid w:val="00995D79"/>
    <w:rsid w:val="009B4C99"/>
    <w:rsid w:val="009E2A5B"/>
    <w:rsid w:val="00A0662B"/>
    <w:rsid w:val="00A161BA"/>
    <w:rsid w:val="00A2726C"/>
    <w:rsid w:val="00A27FBA"/>
    <w:rsid w:val="00A35D6B"/>
    <w:rsid w:val="00A36FED"/>
    <w:rsid w:val="00A478E9"/>
    <w:rsid w:val="00A51B87"/>
    <w:rsid w:val="00A63E19"/>
    <w:rsid w:val="00A827F8"/>
    <w:rsid w:val="00A87A41"/>
    <w:rsid w:val="00AA2F4E"/>
    <w:rsid w:val="00AA453E"/>
    <w:rsid w:val="00AA653F"/>
    <w:rsid w:val="00AB4363"/>
    <w:rsid w:val="00AC3EB0"/>
    <w:rsid w:val="00AD2D4A"/>
    <w:rsid w:val="00AD675A"/>
    <w:rsid w:val="00AD796B"/>
    <w:rsid w:val="00AE1EC8"/>
    <w:rsid w:val="00B00351"/>
    <w:rsid w:val="00B06AB6"/>
    <w:rsid w:val="00B114F6"/>
    <w:rsid w:val="00B13FE3"/>
    <w:rsid w:val="00B37BAA"/>
    <w:rsid w:val="00B45EAD"/>
    <w:rsid w:val="00B56999"/>
    <w:rsid w:val="00BA031F"/>
    <w:rsid w:val="00BA7D88"/>
    <w:rsid w:val="00BD6FFA"/>
    <w:rsid w:val="00BD7774"/>
    <w:rsid w:val="00BE500D"/>
    <w:rsid w:val="00BE75F3"/>
    <w:rsid w:val="00BF07D2"/>
    <w:rsid w:val="00BF4EEA"/>
    <w:rsid w:val="00C03691"/>
    <w:rsid w:val="00C06F76"/>
    <w:rsid w:val="00C151DC"/>
    <w:rsid w:val="00C1566B"/>
    <w:rsid w:val="00C20145"/>
    <w:rsid w:val="00C36742"/>
    <w:rsid w:val="00C412CA"/>
    <w:rsid w:val="00C46BD8"/>
    <w:rsid w:val="00C47A11"/>
    <w:rsid w:val="00C52484"/>
    <w:rsid w:val="00C638AE"/>
    <w:rsid w:val="00C75156"/>
    <w:rsid w:val="00C83F3B"/>
    <w:rsid w:val="00CB23AF"/>
    <w:rsid w:val="00CB3501"/>
    <w:rsid w:val="00CC2B88"/>
    <w:rsid w:val="00CC5025"/>
    <w:rsid w:val="00CD1132"/>
    <w:rsid w:val="00CF2E33"/>
    <w:rsid w:val="00CF49FD"/>
    <w:rsid w:val="00D00E19"/>
    <w:rsid w:val="00D14656"/>
    <w:rsid w:val="00D15116"/>
    <w:rsid w:val="00D165C2"/>
    <w:rsid w:val="00D2313C"/>
    <w:rsid w:val="00D30941"/>
    <w:rsid w:val="00D31078"/>
    <w:rsid w:val="00D402FD"/>
    <w:rsid w:val="00D42EBB"/>
    <w:rsid w:val="00D567CD"/>
    <w:rsid w:val="00D57108"/>
    <w:rsid w:val="00D62AD9"/>
    <w:rsid w:val="00D637E9"/>
    <w:rsid w:val="00D63943"/>
    <w:rsid w:val="00D645CC"/>
    <w:rsid w:val="00D87793"/>
    <w:rsid w:val="00D91864"/>
    <w:rsid w:val="00D93995"/>
    <w:rsid w:val="00D96726"/>
    <w:rsid w:val="00DB3B8F"/>
    <w:rsid w:val="00DB7EF1"/>
    <w:rsid w:val="00DC208D"/>
    <w:rsid w:val="00DF54F4"/>
    <w:rsid w:val="00E119EF"/>
    <w:rsid w:val="00E16E36"/>
    <w:rsid w:val="00E278F9"/>
    <w:rsid w:val="00E40B5C"/>
    <w:rsid w:val="00E43F52"/>
    <w:rsid w:val="00E55FAC"/>
    <w:rsid w:val="00E74623"/>
    <w:rsid w:val="00E74C2D"/>
    <w:rsid w:val="00E75944"/>
    <w:rsid w:val="00E80ADB"/>
    <w:rsid w:val="00E944E1"/>
    <w:rsid w:val="00EA18B8"/>
    <w:rsid w:val="00EA7CE6"/>
    <w:rsid w:val="00EB685C"/>
    <w:rsid w:val="00EB6ADD"/>
    <w:rsid w:val="00EC6808"/>
    <w:rsid w:val="00ED1EDA"/>
    <w:rsid w:val="00EE2F8F"/>
    <w:rsid w:val="00EE6DBC"/>
    <w:rsid w:val="00EE7F3D"/>
    <w:rsid w:val="00F17479"/>
    <w:rsid w:val="00F34308"/>
    <w:rsid w:val="00F534CA"/>
    <w:rsid w:val="00F73E2F"/>
    <w:rsid w:val="00F757A6"/>
    <w:rsid w:val="00F85178"/>
    <w:rsid w:val="00F9427B"/>
    <w:rsid w:val="00FB25B4"/>
    <w:rsid w:val="00FC0731"/>
    <w:rsid w:val="00FC1942"/>
    <w:rsid w:val="00FC7B60"/>
    <w:rsid w:val="00FC7F87"/>
    <w:rsid w:val="00FE5504"/>
    <w:rsid w:val="00FE5E5B"/>
    <w:rsid w:val="00FE76E8"/>
    <w:rsid w:val="00FE7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9DA4-E466-4CC5-81D2-B80A4551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16EF"/>
    <w:rPr>
      <w:color w:val="0563C1" w:themeColor="hyperlink"/>
      <w:u w:val="single"/>
    </w:rPr>
  </w:style>
  <w:style w:type="character" w:styleId="Textoennegrita">
    <w:name w:val="Strong"/>
    <w:basedOn w:val="Fuentedeprrafopredeter"/>
    <w:uiPriority w:val="22"/>
    <w:qFormat/>
    <w:rsid w:val="000C1A8D"/>
    <w:rPr>
      <w:b/>
      <w:bCs/>
    </w:rPr>
  </w:style>
  <w:style w:type="paragraph" w:styleId="NormalWeb">
    <w:name w:val="Normal (Web)"/>
    <w:basedOn w:val="Normal"/>
    <w:uiPriority w:val="99"/>
    <w:unhideWhenUsed/>
    <w:rsid w:val="00FE5E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lsp-spelling-error">
    <w:name w:val="blsp-spelling-error"/>
    <w:basedOn w:val="Fuentedeprrafopredeter"/>
    <w:rsid w:val="00C46BD8"/>
  </w:style>
  <w:style w:type="character" w:styleId="Hipervnculovisitado">
    <w:name w:val="FollowedHyperlink"/>
    <w:basedOn w:val="Fuentedeprrafopredeter"/>
    <w:uiPriority w:val="99"/>
    <w:semiHidden/>
    <w:unhideWhenUsed/>
    <w:rsid w:val="00F534CA"/>
    <w:rPr>
      <w:color w:val="954F72" w:themeColor="followedHyperlink"/>
      <w:u w:val="single"/>
    </w:rPr>
  </w:style>
  <w:style w:type="character" w:styleId="nfasis">
    <w:name w:val="Emphasis"/>
    <w:basedOn w:val="Fuentedeprrafopredeter"/>
    <w:uiPriority w:val="20"/>
    <w:qFormat/>
    <w:rsid w:val="002628DA"/>
    <w:rPr>
      <w:i/>
      <w:iCs/>
    </w:rPr>
  </w:style>
  <w:style w:type="paragraph" w:styleId="Textonotapie">
    <w:name w:val="footnote text"/>
    <w:basedOn w:val="Normal"/>
    <w:link w:val="TextonotapieCar"/>
    <w:uiPriority w:val="99"/>
    <w:semiHidden/>
    <w:unhideWhenUsed/>
    <w:rsid w:val="002F0D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0D7A"/>
    <w:rPr>
      <w:sz w:val="20"/>
      <w:szCs w:val="20"/>
    </w:rPr>
  </w:style>
  <w:style w:type="character" w:styleId="Refdenotaalpie">
    <w:name w:val="footnote reference"/>
    <w:basedOn w:val="Fuentedeprrafopredeter"/>
    <w:uiPriority w:val="99"/>
    <w:semiHidden/>
    <w:unhideWhenUsed/>
    <w:rsid w:val="002F0D7A"/>
    <w:rPr>
      <w:vertAlign w:val="superscript"/>
    </w:rPr>
  </w:style>
  <w:style w:type="paragraph" w:styleId="Prrafodelista">
    <w:name w:val="List Paragraph"/>
    <w:basedOn w:val="Normal"/>
    <w:uiPriority w:val="34"/>
    <w:qFormat/>
    <w:rsid w:val="00CB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31028">
      <w:bodyDiv w:val="1"/>
      <w:marLeft w:val="0"/>
      <w:marRight w:val="0"/>
      <w:marTop w:val="0"/>
      <w:marBottom w:val="0"/>
      <w:divBdr>
        <w:top w:val="none" w:sz="0" w:space="0" w:color="auto"/>
        <w:left w:val="none" w:sz="0" w:space="0" w:color="auto"/>
        <w:bottom w:val="none" w:sz="0" w:space="0" w:color="auto"/>
        <w:right w:val="none" w:sz="0" w:space="0" w:color="auto"/>
      </w:divBdr>
      <w:divsChild>
        <w:div w:id="1304043878">
          <w:marLeft w:val="0"/>
          <w:marRight w:val="0"/>
          <w:marTop w:val="0"/>
          <w:marBottom w:val="0"/>
          <w:divBdr>
            <w:top w:val="none" w:sz="0" w:space="0" w:color="auto"/>
            <w:left w:val="none" w:sz="0" w:space="0" w:color="auto"/>
            <w:bottom w:val="none" w:sz="0" w:space="0" w:color="auto"/>
            <w:right w:val="none" w:sz="0" w:space="0" w:color="auto"/>
          </w:divBdr>
        </w:div>
        <w:div w:id="1694111182">
          <w:marLeft w:val="0"/>
          <w:marRight w:val="0"/>
          <w:marTop w:val="0"/>
          <w:marBottom w:val="0"/>
          <w:divBdr>
            <w:top w:val="none" w:sz="0" w:space="0" w:color="auto"/>
            <w:left w:val="none" w:sz="0" w:space="0" w:color="auto"/>
            <w:bottom w:val="none" w:sz="0" w:space="0" w:color="auto"/>
            <w:right w:val="none" w:sz="0" w:space="0" w:color="auto"/>
          </w:divBdr>
        </w:div>
        <w:div w:id="45644677">
          <w:marLeft w:val="0"/>
          <w:marRight w:val="0"/>
          <w:marTop w:val="0"/>
          <w:marBottom w:val="0"/>
          <w:divBdr>
            <w:top w:val="none" w:sz="0" w:space="0" w:color="auto"/>
            <w:left w:val="none" w:sz="0" w:space="0" w:color="auto"/>
            <w:bottom w:val="none" w:sz="0" w:space="0" w:color="auto"/>
            <w:right w:val="none" w:sz="0" w:space="0" w:color="auto"/>
          </w:divBdr>
        </w:div>
        <w:div w:id="1323973018">
          <w:marLeft w:val="0"/>
          <w:marRight w:val="0"/>
          <w:marTop w:val="0"/>
          <w:marBottom w:val="0"/>
          <w:divBdr>
            <w:top w:val="none" w:sz="0" w:space="0" w:color="auto"/>
            <w:left w:val="none" w:sz="0" w:space="0" w:color="auto"/>
            <w:bottom w:val="none" w:sz="0" w:space="0" w:color="auto"/>
            <w:right w:val="none" w:sz="0" w:space="0" w:color="auto"/>
          </w:divBdr>
        </w:div>
        <w:div w:id="1442216128">
          <w:marLeft w:val="0"/>
          <w:marRight w:val="0"/>
          <w:marTop w:val="0"/>
          <w:marBottom w:val="0"/>
          <w:divBdr>
            <w:top w:val="none" w:sz="0" w:space="0" w:color="auto"/>
            <w:left w:val="none" w:sz="0" w:space="0" w:color="auto"/>
            <w:bottom w:val="none" w:sz="0" w:space="0" w:color="auto"/>
            <w:right w:val="none" w:sz="0" w:space="0" w:color="auto"/>
          </w:divBdr>
        </w:div>
        <w:div w:id="412967589">
          <w:marLeft w:val="0"/>
          <w:marRight w:val="0"/>
          <w:marTop w:val="0"/>
          <w:marBottom w:val="0"/>
          <w:divBdr>
            <w:top w:val="none" w:sz="0" w:space="0" w:color="auto"/>
            <w:left w:val="none" w:sz="0" w:space="0" w:color="auto"/>
            <w:bottom w:val="none" w:sz="0" w:space="0" w:color="auto"/>
            <w:right w:val="none" w:sz="0" w:space="0" w:color="auto"/>
          </w:divBdr>
        </w:div>
        <w:div w:id="98767892">
          <w:marLeft w:val="0"/>
          <w:marRight w:val="0"/>
          <w:marTop w:val="0"/>
          <w:marBottom w:val="0"/>
          <w:divBdr>
            <w:top w:val="none" w:sz="0" w:space="0" w:color="auto"/>
            <w:left w:val="none" w:sz="0" w:space="0" w:color="auto"/>
            <w:bottom w:val="none" w:sz="0" w:space="0" w:color="auto"/>
            <w:right w:val="none" w:sz="0" w:space="0" w:color="auto"/>
          </w:divBdr>
        </w:div>
        <w:div w:id="1311665621">
          <w:marLeft w:val="0"/>
          <w:marRight w:val="0"/>
          <w:marTop w:val="0"/>
          <w:marBottom w:val="0"/>
          <w:divBdr>
            <w:top w:val="none" w:sz="0" w:space="0" w:color="auto"/>
            <w:left w:val="none" w:sz="0" w:space="0" w:color="auto"/>
            <w:bottom w:val="none" w:sz="0" w:space="0" w:color="auto"/>
            <w:right w:val="none" w:sz="0" w:space="0" w:color="auto"/>
          </w:divBdr>
        </w:div>
        <w:div w:id="521895613">
          <w:marLeft w:val="0"/>
          <w:marRight w:val="0"/>
          <w:marTop w:val="0"/>
          <w:marBottom w:val="0"/>
          <w:divBdr>
            <w:top w:val="none" w:sz="0" w:space="0" w:color="auto"/>
            <w:left w:val="none" w:sz="0" w:space="0" w:color="auto"/>
            <w:bottom w:val="none" w:sz="0" w:space="0" w:color="auto"/>
            <w:right w:val="none" w:sz="0" w:space="0" w:color="auto"/>
          </w:divBdr>
        </w:div>
        <w:div w:id="904028979">
          <w:marLeft w:val="0"/>
          <w:marRight w:val="0"/>
          <w:marTop w:val="0"/>
          <w:marBottom w:val="0"/>
          <w:divBdr>
            <w:top w:val="none" w:sz="0" w:space="0" w:color="auto"/>
            <w:left w:val="none" w:sz="0" w:space="0" w:color="auto"/>
            <w:bottom w:val="none" w:sz="0" w:space="0" w:color="auto"/>
            <w:right w:val="none" w:sz="0" w:space="0" w:color="auto"/>
          </w:divBdr>
        </w:div>
        <w:div w:id="1390763948">
          <w:marLeft w:val="0"/>
          <w:marRight w:val="0"/>
          <w:marTop w:val="0"/>
          <w:marBottom w:val="0"/>
          <w:divBdr>
            <w:top w:val="none" w:sz="0" w:space="0" w:color="auto"/>
            <w:left w:val="none" w:sz="0" w:space="0" w:color="auto"/>
            <w:bottom w:val="none" w:sz="0" w:space="0" w:color="auto"/>
            <w:right w:val="none" w:sz="0" w:space="0" w:color="auto"/>
          </w:divBdr>
        </w:div>
        <w:div w:id="1772780545">
          <w:marLeft w:val="0"/>
          <w:marRight w:val="0"/>
          <w:marTop w:val="0"/>
          <w:marBottom w:val="0"/>
          <w:divBdr>
            <w:top w:val="none" w:sz="0" w:space="0" w:color="auto"/>
            <w:left w:val="none" w:sz="0" w:space="0" w:color="auto"/>
            <w:bottom w:val="none" w:sz="0" w:space="0" w:color="auto"/>
            <w:right w:val="none" w:sz="0" w:space="0" w:color="auto"/>
          </w:divBdr>
        </w:div>
      </w:divsChild>
    </w:div>
    <w:div w:id="1763525280">
      <w:bodyDiv w:val="1"/>
      <w:marLeft w:val="0"/>
      <w:marRight w:val="0"/>
      <w:marTop w:val="0"/>
      <w:marBottom w:val="0"/>
      <w:divBdr>
        <w:top w:val="none" w:sz="0" w:space="0" w:color="auto"/>
        <w:left w:val="none" w:sz="0" w:space="0" w:color="auto"/>
        <w:bottom w:val="none" w:sz="0" w:space="0" w:color="auto"/>
        <w:right w:val="none" w:sz="0" w:space="0" w:color="auto"/>
      </w:divBdr>
      <w:divsChild>
        <w:div w:id="90977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105490">
      <w:bodyDiv w:val="1"/>
      <w:marLeft w:val="0"/>
      <w:marRight w:val="0"/>
      <w:marTop w:val="0"/>
      <w:marBottom w:val="0"/>
      <w:divBdr>
        <w:top w:val="none" w:sz="0" w:space="0" w:color="auto"/>
        <w:left w:val="none" w:sz="0" w:space="0" w:color="auto"/>
        <w:bottom w:val="none" w:sz="0" w:space="0" w:color="auto"/>
        <w:right w:val="none" w:sz="0" w:space="0" w:color="auto"/>
      </w:divBdr>
      <w:divsChild>
        <w:div w:id="64736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847053">
      <w:bodyDiv w:val="1"/>
      <w:marLeft w:val="0"/>
      <w:marRight w:val="0"/>
      <w:marTop w:val="0"/>
      <w:marBottom w:val="0"/>
      <w:divBdr>
        <w:top w:val="none" w:sz="0" w:space="0" w:color="auto"/>
        <w:left w:val="none" w:sz="0" w:space="0" w:color="auto"/>
        <w:bottom w:val="none" w:sz="0" w:space="0" w:color="auto"/>
        <w:right w:val="none" w:sz="0" w:space="0" w:color="auto"/>
      </w:divBdr>
      <w:divsChild>
        <w:div w:id="3867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acioarranzbravo.cat/arranz-bravo-2/biography/" TargetMode="External"/><Relationship Id="rId13" Type="http://schemas.openxmlformats.org/officeDocument/2006/relationships/hyperlink" Target="http://www.terapiatanguera.com.ar/Grandes%20Tangos/YiraYira.htm" TargetMode="External"/><Relationship Id="rId18" Type="http://schemas.openxmlformats.org/officeDocument/2006/relationships/hyperlink" Target="https://es.wikipedia.org/wiki/Recep_Tayyip_Erdo%C4%9F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do50.org/gpm/plusvalia/00.htm" TargetMode="External"/><Relationship Id="rId17" Type="http://schemas.openxmlformats.org/officeDocument/2006/relationships/hyperlink" Target="http://www.humanrights.com/es/what-are-human-rights/videos/freedom-to-move.html" TargetMode="External"/><Relationship Id="rId2" Type="http://schemas.openxmlformats.org/officeDocument/2006/relationships/numbering" Target="numbering.xml"/><Relationship Id="rId16" Type="http://schemas.openxmlformats.org/officeDocument/2006/relationships/hyperlink" Target="http://www.elperiodicoextremadura.com/noticias/opinion/capitalismo-digital-e-politica_885838.html" TargetMode="External"/><Relationship Id="rId20" Type="http://schemas.openxmlformats.org/officeDocument/2006/relationships/hyperlink" Target="http://working-language.blogspot.com.es/2012/02/bailar-el-agu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Letra_de_cambio" TargetMode="External"/><Relationship Id="rId5" Type="http://schemas.openxmlformats.org/officeDocument/2006/relationships/webSettings" Target="webSettings.xml"/><Relationship Id="rId15" Type="http://schemas.openxmlformats.org/officeDocument/2006/relationships/hyperlink" Target="https://es.wikipedia.org/wiki/Globalizaci%C3%B3n" TargetMode="External"/><Relationship Id="rId10" Type="http://schemas.openxmlformats.org/officeDocument/2006/relationships/hyperlink" Target="http://dle.rae.es/?id=DahJjtu" TargetMode="External"/><Relationship Id="rId19" Type="http://schemas.openxmlformats.org/officeDocument/2006/relationships/hyperlink" Target="https://www.unicef.es/actualidad-documentacion/noticias/crisis-de-siria-84-millones-de-ninos-necesitan-ayuda-humanitaria" TargetMode="External"/><Relationship Id="rId4" Type="http://schemas.openxmlformats.org/officeDocument/2006/relationships/settings" Target="settings.xml"/><Relationship Id="rId9" Type="http://schemas.openxmlformats.org/officeDocument/2006/relationships/hyperlink" Target="https://es.wikipedia.org/wiki/Dinero_fiduciario" TargetMode="External"/><Relationship Id="rId14" Type="http://schemas.openxmlformats.org/officeDocument/2006/relationships/hyperlink" Target="http://www.datosmacro.com/deud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2161-C047-4A90-B361-D9461B40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4763</Words>
  <Characters>26202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2016-03-30T11:21:00Z</cp:lastPrinted>
  <dcterms:created xsi:type="dcterms:W3CDTF">2016-09-27T09:17:00Z</dcterms:created>
  <dcterms:modified xsi:type="dcterms:W3CDTF">2016-09-27T09:17:00Z</dcterms:modified>
</cp:coreProperties>
</file>